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PROCESSO Nº </w:t>
            </w:r>
            <w:r w:rsidR="005B1E7C">
              <w:rPr>
                <w:rFonts w:ascii="Arial" w:eastAsia="Arial Unicode MS" w:hAnsi="Arial" w:cs="Arial"/>
                <w:b/>
                <w:sz w:val="24"/>
                <w:szCs w:val="24"/>
                <w:lang w:eastAsia="pt-BR"/>
              </w:rPr>
              <w:t>1648/2017</w:t>
            </w:r>
            <w:r w:rsidRPr="00DD55C9">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PREGÃO PRESENCIAL Nº. </w:t>
            </w:r>
            <w:r w:rsidR="00F67701">
              <w:rPr>
                <w:rFonts w:ascii="Arial" w:eastAsia="Arial Unicode MS" w:hAnsi="Arial" w:cs="Arial"/>
                <w:b/>
                <w:sz w:val="24"/>
                <w:szCs w:val="24"/>
                <w:lang w:eastAsia="pt-BR"/>
              </w:rPr>
              <w:t>032/2017</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718A5">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DD55C9">
              <w:rPr>
                <w:rFonts w:ascii="Arial" w:eastAsia="Arial Unicode MS" w:hAnsi="Arial" w:cs="Arial"/>
                <w:sz w:val="24"/>
                <w:szCs w:val="24"/>
                <w:lang w:eastAsia="pt-BR"/>
              </w:rPr>
              <w:t xml:space="preserve">Objeto: </w:t>
            </w:r>
            <w:r>
              <w:rPr>
                <w:rFonts w:ascii="Arial" w:hAnsi="Arial" w:cs="Arial"/>
                <w:b/>
                <w:bCs/>
                <w:sz w:val="24"/>
                <w:lang w:eastAsia="pt-BR"/>
              </w:rPr>
              <w:t xml:space="preserve">AQUISIÇÃO DE </w:t>
            </w:r>
            <w:r w:rsidR="000D5291">
              <w:rPr>
                <w:rFonts w:ascii="Arial" w:hAnsi="Arial" w:cs="Arial"/>
                <w:b/>
                <w:bCs/>
                <w:sz w:val="24"/>
                <w:lang w:eastAsia="pt-BR"/>
              </w:rPr>
              <w:t>M</w:t>
            </w:r>
            <w:r w:rsidR="00F718A5">
              <w:rPr>
                <w:rFonts w:ascii="Arial" w:hAnsi="Arial" w:cs="Arial"/>
                <w:b/>
                <w:bCs/>
                <w:sz w:val="24"/>
                <w:lang w:eastAsia="pt-BR"/>
              </w:rPr>
              <w:t xml:space="preserve">ESAS E CADEIRAS DE POLIPROPILENO </w:t>
            </w:r>
            <w:r w:rsidR="000D5291">
              <w:rPr>
                <w:rFonts w:ascii="Arial" w:hAnsi="Arial" w:cs="Arial"/>
                <w:b/>
                <w:bCs/>
                <w:sz w:val="24"/>
                <w:lang w:eastAsia="pt-BR"/>
              </w:rPr>
              <w:t>PARA ATENDER E VIABILIZAR AS AÇÕES DO ORÇAMENTO PARTICIPATIVO</w:t>
            </w:r>
            <w:r>
              <w:rPr>
                <w:rFonts w:ascii="Arial" w:hAnsi="Arial" w:cs="Arial"/>
                <w:b/>
                <w:bCs/>
                <w:sz w:val="24"/>
                <w:lang w:eastAsia="pt-BR"/>
              </w:rPr>
              <w:t>.</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Pr>
                <w:rFonts w:ascii="Arial" w:hAnsi="Arial" w:cs="Arial"/>
                <w:b/>
                <w:sz w:val="24"/>
                <w:szCs w:val="24"/>
                <w:lang w:eastAsia="pt-BR"/>
              </w:rPr>
              <w:t>2017</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proofErr w:type="gramStart"/>
            <w:r w:rsidRPr="00DD55C9">
              <w:rPr>
                <w:rFonts w:ascii="Arial" w:eastAsia="Arial Unicode MS" w:hAnsi="Arial" w:cs="Arial"/>
                <w:color w:val="000000"/>
                <w:w w:val="104"/>
                <w:sz w:val="24"/>
                <w:szCs w:val="24"/>
                <w:lang w:eastAsia="pt-BR"/>
              </w:rPr>
              <w:t xml:space="preserve">postal,   </w:t>
            </w:r>
            <w:proofErr w:type="gramEnd"/>
            <w:r w:rsidRPr="00DD55C9">
              <w:rPr>
                <w:rFonts w:ascii="Arial" w:eastAsia="Arial Unicode MS" w:hAnsi="Arial" w:cs="Arial"/>
                <w:color w:val="000000"/>
                <w:w w:val="104"/>
                <w:sz w:val="24"/>
                <w:szCs w:val="24"/>
                <w:lang w:eastAsia="pt-BR"/>
              </w:rPr>
              <w:t xml:space="preserve">pelo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335742" w:rsidRDefault="00335742" w:rsidP="00335742">
      <w:pPr>
        <w:keepNext/>
        <w:tabs>
          <w:tab w:val="left" w:pos="2835"/>
        </w:tabs>
        <w:spacing w:before="120" w:after="0" w:line="240" w:lineRule="auto"/>
        <w:ind w:right="57"/>
        <w:outlineLvl w:val="6"/>
        <w:rPr>
          <w:rFonts w:ascii="Arial" w:hAnsi="Arial" w:cs="Arial"/>
          <w:b/>
          <w:spacing w:val="14"/>
          <w:sz w:val="26"/>
          <w:lang w:eastAsia="pt-BR"/>
        </w:rPr>
      </w:pPr>
    </w:p>
    <w:p w:rsidR="00335742" w:rsidRDefault="00335742"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5B1E7C">
        <w:rPr>
          <w:rFonts w:ascii="Arial" w:hAnsi="Arial" w:cs="Arial"/>
          <w:b/>
          <w:spacing w:val="14"/>
          <w:sz w:val="26"/>
          <w:lang w:eastAsia="pt-BR"/>
        </w:rPr>
        <w:t>1648/2017</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F67701">
        <w:rPr>
          <w:rFonts w:ascii="Arial" w:hAnsi="Arial" w:cs="Arial"/>
          <w:b/>
          <w:spacing w:val="14"/>
          <w:sz w:val="26"/>
          <w:lang w:eastAsia="pt-BR"/>
        </w:rPr>
        <w:t>032/2017</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85221B">
        <w:rPr>
          <w:rFonts w:ascii="Arial" w:hAnsi="Arial" w:cs="Arial"/>
          <w:b/>
          <w:color w:val="C0504D" w:themeColor="accent2"/>
          <w:sz w:val="24"/>
          <w:lang w:eastAsia="pt-BR"/>
        </w:rPr>
        <w:t>0</w:t>
      </w:r>
      <w:r w:rsidR="00B7579D" w:rsidRPr="0085221B">
        <w:rPr>
          <w:rFonts w:ascii="Arial" w:hAnsi="Arial" w:cs="Arial"/>
          <w:b/>
          <w:color w:val="C0504D" w:themeColor="accent2"/>
          <w:sz w:val="24"/>
          <w:lang w:eastAsia="pt-BR"/>
        </w:rPr>
        <w:t>9</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Pr="0085221B">
        <w:rPr>
          <w:rFonts w:ascii="Arial" w:hAnsi="Arial" w:cs="Arial"/>
          <w:b/>
          <w:color w:val="C0504D" w:themeColor="accent2"/>
          <w:sz w:val="24"/>
          <w:lang w:eastAsia="pt-BR"/>
        </w:rPr>
        <w:t xml:space="preserve">0 horas, do dia </w:t>
      </w:r>
      <w:r w:rsidR="00F67701">
        <w:rPr>
          <w:rFonts w:ascii="Arial" w:hAnsi="Arial" w:cs="Arial"/>
          <w:b/>
          <w:color w:val="C0504D" w:themeColor="accent2"/>
          <w:sz w:val="24"/>
          <w:lang w:eastAsia="pt-BR"/>
        </w:rPr>
        <w:t>25/10/2017</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BE7F1C">
        <w:rPr>
          <w:rFonts w:ascii="Arial" w:hAnsi="Arial" w:cs="Arial"/>
          <w:b/>
          <w:bCs/>
          <w:sz w:val="24"/>
          <w:lang w:eastAsia="pt-BR"/>
        </w:rPr>
        <w:t>AQUISIÇÃO DE M</w:t>
      </w:r>
      <w:r w:rsidR="00F67701">
        <w:rPr>
          <w:rFonts w:ascii="Arial" w:hAnsi="Arial" w:cs="Arial"/>
          <w:b/>
          <w:bCs/>
          <w:sz w:val="24"/>
          <w:lang w:eastAsia="pt-BR"/>
        </w:rPr>
        <w:t>ESAS E CADEIRAS DE POLIPROPILENO</w:t>
      </w:r>
      <w:r w:rsidR="00BE7F1C">
        <w:rPr>
          <w:rFonts w:ascii="Arial" w:hAnsi="Arial" w:cs="Arial"/>
          <w:b/>
          <w:bCs/>
          <w:sz w:val="24"/>
          <w:lang w:eastAsia="pt-BR"/>
        </w:rPr>
        <w:t xml:space="preserve"> E VIABILIZAR AS AÇÕES DO ORÇAMENTO PARTICIPATIVO</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F67701">
        <w:rPr>
          <w:rFonts w:ascii="Arial" w:hAnsi="Arial" w:cs="Arial"/>
          <w:b/>
          <w:bCs/>
          <w:sz w:val="24"/>
          <w:lang w:eastAsia="pt-BR"/>
        </w:rPr>
        <w:t>AQUISIÇÃO DE MESAS E CADEIRAS DE POLIPROPILENO E VIABILIZAR AS AÇÕES DO ORÇAMENTO PARTICIPATIVO</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Default="002568DB" w:rsidP="002568DB">
      <w:pPr>
        <w:spacing w:before="120" w:after="0" w:line="240" w:lineRule="auto"/>
        <w:ind w:firstLine="1440"/>
        <w:jc w:val="both"/>
        <w:rPr>
          <w:rFonts w:ascii="Arial" w:hAnsi="Arial" w:cs="Arial"/>
          <w:sz w:val="24"/>
          <w:lang w:eastAsia="pt-BR"/>
        </w:rPr>
      </w:pPr>
    </w:p>
    <w:p w:rsidR="00BE7F1C" w:rsidRPr="007B6803" w:rsidRDefault="00BE7F1C"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F67701">
        <w:rPr>
          <w:rFonts w:ascii="Arial" w:hAnsi="Arial" w:cs="Arial"/>
          <w:b/>
          <w:color w:val="000000"/>
          <w:sz w:val="24"/>
          <w:lang w:eastAsia="pt-BR"/>
        </w:rPr>
        <w:t>032/2017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F67701">
        <w:rPr>
          <w:rFonts w:ascii="Arial" w:hAnsi="Arial" w:cs="Arial"/>
          <w:b/>
          <w:color w:val="000000"/>
          <w:sz w:val="24"/>
          <w:lang w:eastAsia="pt-BR"/>
        </w:rPr>
        <w:t>032/2017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lastRenderedPageBreak/>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2568DB" w:rsidRPr="00335742" w:rsidRDefault="002568DB" w:rsidP="004202C0">
      <w:pPr>
        <w:overflowPunct w:val="0"/>
        <w:autoSpaceDE w:val="0"/>
        <w:autoSpaceDN w:val="0"/>
        <w:adjustRightInd w:val="0"/>
        <w:spacing w:before="120" w:after="0" w:line="240" w:lineRule="auto"/>
        <w:ind w:firstLine="708"/>
        <w:contextualSpacing/>
        <w:jc w:val="both"/>
        <w:textAlignment w:val="baseline"/>
        <w:rPr>
          <w:rFonts w:ascii="Arial" w:eastAsia="Calibri" w:hAnsi="Arial" w:cs="Arial"/>
          <w:b/>
          <w:bCs/>
          <w:spacing w:val="14"/>
          <w:sz w:val="24"/>
          <w:szCs w:val="24"/>
        </w:rPr>
      </w:pPr>
      <w:bookmarkStart w:id="0" w:name="_GoBack"/>
      <w:bookmarkEnd w:id="0"/>
      <w:r w:rsidRPr="00335742">
        <w:rPr>
          <w:rFonts w:ascii="Arial" w:hAnsi="Arial" w:cs="Arial"/>
          <w:b/>
          <w:sz w:val="24"/>
          <w:lang w:eastAsia="pt-BR"/>
        </w:rPr>
        <w:t xml:space="preserve">     f) juntamente com a proposta deverá ser apresentado </w:t>
      </w:r>
      <w:r w:rsidRPr="00335742">
        <w:rPr>
          <w:rFonts w:ascii="Arial" w:eastAsia="Calibri" w:hAnsi="Arial" w:cs="Arial"/>
          <w:b/>
          <w:bCs/>
          <w:spacing w:val="14"/>
          <w:sz w:val="24"/>
          <w:szCs w:val="24"/>
        </w:rPr>
        <w:t>prospecto do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equipamento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licitado</w:t>
      </w:r>
      <w:r w:rsidR="002609AA" w:rsidRPr="00335742">
        <w:rPr>
          <w:rFonts w:ascii="Arial" w:eastAsia="Calibri" w:hAnsi="Arial" w:cs="Arial"/>
          <w:b/>
          <w:bCs/>
          <w:spacing w:val="14"/>
          <w:sz w:val="24"/>
          <w:szCs w:val="24"/>
        </w:rPr>
        <w:t>(s)</w:t>
      </w:r>
      <w:r w:rsidRPr="00335742">
        <w:rPr>
          <w:rFonts w:ascii="Arial" w:eastAsia="Calibri" w:hAnsi="Arial" w:cs="Arial"/>
          <w:b/>
          <w:bCs/>
          <w:spacing w:val="14"/>
          <w:sz w:val="24"/>
          <w:szCs w:val="24"/>
        </w:rPr>
        <w:t xml:space="preserve"> para </w:t>
      </w:r>
      <w:r w:rsidR="00335742" w:rsidRPr="00335742">
        <w:rPr>
          <w:rFonts w:ascii="Arial" w:eastAsia="Calibri" w:hAnsi="Arial" w:cs="Arial"/>
          <w:b/>
          <w:bCs/>
          <w:spacing w:val="14"/>
          <w:sz w:val="24"/>
          <w:szCs w:val="24"/>
        </w:rPr>
        <w:t>os</w:t>
      </w:r>
      <w:r w:rsidRPr="00335742">
        <w:rPr>
          <w:rFonts w:ascii="Arial" w:eastAsia="Calibri" w:hAnsi="Arial" w:cs="Arial"/>
          <w:b/>
          <w:bCs/>
          <w:spacing w:val="14"/>
          <w:sz w:val="24"/>
          <w:szCs w:val="24"/>
        </w:rPr>
        <w:t xml:space="preserve"> ite</w:t>
      </w:r>
      <w:r w:rsidR="00F67701">
        <w:rPr>
          <w:rFonts w:ascii="Arial" w:eastAsia="Calibri" w:hAnsi="Arial" w:cs="Arial"/>
          <w:b/>
          <w:bCs/>
          <w:spacing w:val="14"/>
          <w:sz w:val="24"/>
          <w:szCs w:val="24"/>
        </w:rPr>
        <w:t>m</w:t>
      </w:r>
      <w:r w:rsidR="00335742" w:rsidRPr="00335742">
        <w:rPr>
          <w:rFonts w:ascii="Arial" w:eastAsia="Calibri" w:hAnsi="Arial" w:cs="Arial"/>
          <w:b/>
          <w:bCs/>
          <w:spacing w:val="14"/>
          <w:sz w:val="24"/>
          <w:szCs w:val="24"/>
        </w:rPr>
        <w:t xml:space="preserve"> </w:t>
      </w:r>
      <w:r w:rsidR="00335742" w:rsidRPr="00335742">
        <w:rPr>
          <w:rFonts w:ascii="Arial" w:eastAsia="Calibri" w:hAnsi="Arial" w:cs="Arial"/>
          <w:b/>
          <w:bCs/>
          <w:spacing w:val="14"/>
          <w:sz w:val="22"/>
          <w:szCs w:val="22"/>
        </w:rPr>
        <w:t>0</w:t>
      </w:r>
      <w:r w:rsidR="00F67701">
        <w:rPr>
          <w:rFonts w:ascii="Arial" w:eastAsia="Calibri" w:hAnsi="Arial" w:cs="Arial"/>
          <w:b/>
          <w:bCs/>
          <w:spacing w:val="14"/>
          <w:sz w:val="22"/>
          <w:szCs w:val="22"/>
        </w:rPr>
        <w:t>1</w:t>
      </w:r>
      <w:r w:rsidRPr="00335742">
        <w:rPr>
          <w:rFonts w:ascii="Arial" w:eastAsia="Calibri" w:hAnsi="Arial" w:cs="Arial"/>
          <w:b/>
          <w:bCs/>
          <w:spacing w:val="14"/>
          <w:sz w:val="24"/>
          <w:szCs w:val="24"/>
        </w:rPr>
        <w:t xml:space="preserve"> que apresentar proposta.</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 xml:space="preserve">No curso da sessão, as autoras das propostas que atenderem aos requisitos dos itens anteriores serão convidadas, individualmente, a </w:t>
      </w:r>
      <w:r w:rsidRPr="007B6803">
        <w:rPr>
          <w:rFonts w:ascii="Arial" w:hAnsi="Arial" w:cs="Arial"/>
          <w:sz w:val="24"/>
          <w:lang w:eastAsia="pt-BR"/>
        </w:rPr>
        <w:lastRenderedPageBreak/>
        <w:t>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 xml:space="preserve">A sessão pública não será suspensa, salvo motivo excepcional, devendo todas e quaisquer informações acerca do objeto ser esclarecidas </w:t>
      </w:r>
      <w:r w:rsidRPr="007B6803">
        <w:rPr>
          <w:rFonts w:ascii="Arial" w:hAnsi="Arial" w:cs="Arial"/>
          <w:sz w:val="24"/>
          <w:lang w:eastAsia="pt-BR"/>
        </w:rPr>
        <w:lastRenderedPageBreak/>
        <w:t>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0A47BF"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w:t>
      </w:r>
      <w:r w:rsidRPr="007B6803">
        <w:rPr>
          <w:rFonts w:ascii="Arial" w:hAnsi="Arial" w:cs="Arial"/>
          <w:b/>
          <w:bCs/>
          <w:sz w:val="24"/>
          <w:lang w:eastAsia="pt-BR"/>
        </w:rPr>
        <w:lastRenderedPageBreak/>
        <w:t>perigoso ou insalubre e que não emprega menor de dezesseis anos, salvo na condição de aprendiz, a partir de 14 anos, em atendimento ao disposto 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r w:rsidR="000A47BF" w:rsidRPr="007B6803">
        <w:rPr>
          <w:rFonts w:ascii="Arial" w:hAnsi="Arial" w:cs="Arial"/>
          <w:b/>
          <w:bCs/>
          <w:sz w:val="24"/>
          <w:lang w:eastAsia="pt-BR"/>
        </w:rPr>
        <w:t>n.º</w:t>
      </w:r>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78380C" w:rsidRPr="007B6803" w:rsidRDefault="0078380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w:t>
      </w:r>
      <w:r w:rsidR="000D5291">
        <w:rPr>
          <w:rFonts w:ascii="Arial" w:hAnsi="Arial" w:cs="Arial"/>
          <w:b/>
          <w:bCs/>
          <w:sz w:val="24"/>
          <w:lang w:eastAsia="pt-BR"/>
        </w:rPr>
        <w:t>5’</w:t>
      </w:r>
      <w:r>
        <w:rPr>
          <w:rFonts w:ascii="Arial" w:hAnsi="Arial" w:cs="Arial"/>
          <w:b/>
          <w:bCs/>
          <w:sz w:val="24"/>
          <w:lang w:eastAsia="pt-BR"/>
        </w:rPr>
        <w:t xml:space="preserve"> – Apresentar declaração de no mínimo 01 (um) an</w:t>
      </w:r>
      <w:r w:rsidR="00D713E9">
        <w:rPr>
          <w:rFonts w:ascii="Arial" w:hAnsi="Arial" w:cs="Arial"/>
          <w:b/>
          <w:bCs/>
          <w:sz w:val="24"/>
          <w:lang w:eastAsia="pt-BR"/>
        </w:rPr>
        <w:t>o</w:t>
      </w:r>
      <w:r>
        <w:rPr>
          <w:rFonts w:ascii="Arial" w:hAnsi="Arial" w:cs="Arial"/>
          <w:b/>
          <w:bCs/>
          <w:sz w:val="24"/>
          <w:lang w:eastAsia="pt-BR"/>
        </w:rPr>
        <w:t xml:space="preserve"> de garantia do equipamento</w:t>
      </w:r>
      <w:r w:rsidR="00D713E9">
        <w:rPr>
          <w:rFonts w:ascii="Arial" w:hAnsi="Arial" w:cs="Arial"/>
          <w:b/>
          <w:bCs/>
          <w:sz w:val="24"/>
          <w:lang w:eastAsia="pt-BR"/>
        </w:rPr>
        <w:t>. Objeto desta licitação.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lastRenderedPageBreak/>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lastRenderedPageBreak/>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2.020</w:t>
            </w:r>
          </w:p>
        </w:tc>
        <w:tc>
          <w:tcPr>
            <w:tcW w:w="992" w:type="dxa"/>
            <w:shd w:val="clear" w:color="auto" w:fill="auto"/>
          </w:tcPr>
          <w:p w:rsidR="00371160" w:rsidRPr="007B6803" w:rsidRDefault="008D2AEB"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27</w:t>
            </w:r>
            <w:r w:rsidR="00543CD4">
              <w:rPr>
                <w:rFonts w:ascii="Arial" w:hAnsi="Arial" w:cs="Arial"/>
                <w:bCs/>
                <w:sz w:val="16"/>
                <w:szCs w:val="16"/>
                <w:lang w:eastAsia="pt-BR"/>
              </w:rPr>
              <w:t>89</w:t>
            </w:r>
          </w:p>
        </w:tc>
        <w:tc>
          <w:tcPr>
            <w:tcW w:w="709"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371160" w:rsidRPr="007B6803" w:rsidRDefault="00371160"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543CD4">
              <w:rPr>
                <w:rFonts w:ascii="Arial" w:hAnsi="Arial" w:cs="Arial"/>
                <w:bCs/>
                <w:sz w:val="16"/>
                <w:szCs w:val="16"/>
                <w:lang w:eastAsia="pt-BR"/>
              </w:rPr>
              <w:t>MATERIAIS DE CONSUMO</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 desta licitação</w:t>
      </w:r>
      <w:r w:rsidR="00371160" w:rsidRPr="007B6803">
        <w:rPr>
          <w:rFonts w:ascii="Arial" w:hAnsi="Arial" w:cs="Arial"/>
          <w:sz w:val="24"/>
          <w:lang w:eastAsia="pt-BR"/>
        </w:rPr>
        <w:t xml:space="preserve"> dever</w:t>
      </w:r>
      <w:r>
        <w:rPr>
          <w:rFonts w:ascii="Arial" w:hAnsi="Arial" w:cs="Arial"/>
          <w:sz w:val="24"/>
          <w:lang w:eastAsia="pt-BR"/>
        </w:rPr>
        <w:t xml:space="preserve">ão </w:t>
      </w:r>
      <w:r w:rsidR="00371160" w:rsidRPr="007B6803">
        <w:rPr>
          <w:rFonts w:ascii="Arial" w:hAnsi="Arial" w:cs="Arial"/>
          <w:sz w:val="24"/>
          <w:lang w:eastAsia="pt-BR"/>
        </w:rPr>
        <w:t>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0"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lastRenderedPageBreak/>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r w:rsidRPr="007B6803">
        <w:rPr>
          <w:rFonts w:ascii="Arial" w:hAnsi="Arial" w:cs="Arial"/>
          <w:spacing w:val="14"/>
          <w:sz w:val="24"/>
          <w:lang w:eastAsia="pt-BR"/>
        </w:rPr>
        <w:t xml:space="preserve">Saudades, SC, </w:t>
      </w:r>
      <w:r w:rsidR="00FB1648">
        <w:rPr>
          <w:rFonts w:ascii="Arial" w:hAnsi="Arial" w:cs="Arial"/>
          <w:spacing w:val="14"/>
          <w:sz w:val="24"/>
          <w:lang w:eastAsia="pt-BR"/>
        </w:rPr>
        <w:t>0</w:t>
      </w:r>
      <w:r w:rsidR="000A47BF">
        <w:rPr>
          <w:rFonts w:ascii="Arial" w:hAnsi="Arial" w:cs="Arial"/>
          <w:spacing w:val="14"/>
          <w:sz w:val="24"/>
          <w:lang w:eastAsia="pt-BR"/>
        </w:rPr>
        <w:t>9</w:t>
      </w:r>
      <w:r w:rsidR="00FB1648">
        <w:rPr>
          <w:rFonts w:ascii="Arial" w:hAnsi="Arial" w:cs="Arial"/>
          <w:spacing w:val="14"/>
          <w:sz w:val="24"/>
          <w:lang w:eastAsia="pt-BR"/>
        </w:rPr>
        <w:t xml:space="preserve"> </w:t>
      </w:r>
      <w:r>
        <w:rPr>
          <w:rFonts w:ascii="Arial" w:hAnsi="Arial" w:cs="Arial"/>
          <w:spacing w:val="14"/>
          <w:sz w:val="24"/>
          <w:lang w:eastAsia="pt-BR"/>
        </w:rPr>
        <w:t xml:space="preserve">de </w:t>
      </w:r>
      <w:r w:rsidR="000A47BF">
        <w:rPr>
          <w:rFonts w:ascii="Arial" w:hAnsi="Arial" w:cs="Arial"/>
          <w:spacing w:val="14"/>
          <w:sz w:val="24"/>
          <w:lang w:eastAsia="pt-BR"/>
        </w:rPr>
        <w:t>outubro</w:t>
      </w:r>
      <w:r w:rsidR="008D2AEB">
        <w:rPr>
          <w:rFonts w:ascii="Arial" w:hAnsi="Arial" w:cs="Arial"/>
          <w:spacing w:val="14"/>
          <w:sz w:val="24"/>
          <w:lang w:eastAsia="pt-BR"/>
        </w:rPr>
        <w:t xml:space="preserve"> </w:t>
      </w:r>
      <w:r>
        <w:rPr>
          <w:rFonts w:ascii="Arial" w:hAnsi="Arial" w:cs="Arial"/>
          <w:spacing w:val="14"/>
          <w:sz w:val="24"/>
          <w:lang w:eastAsia="pt-BR"/>
        </w:rPr>
        <w:t>de 201</w:t>
      </w:r>
      <w:r w:rsidR="00C42E4A">
        <w:rPr>
          <w:rFonts w:ascii="Arial" w:hAnsi="Arial" w:cs="Arial"/>
          <w:spacing w:val="14"/>
          <w:sz w:val="24"/>
          <w:lang w:eastAsia="pt-BR"/>
        </w:rPr>
        <w:t>7</w:t>
      </w:r>
      <w:r w:rsidRPr="007B6803">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FB1648"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F67701">
        <w:rPr>
          <w:rFonts w:ascii="Arial" w:hAnsi="Arial" w:cs="Arial"/>
          <w:b/>
          <w:bCs/>
          <w:spacing w:val="14"/>
          <w:sz w:val="24"/>
          <w:lang w:eastAsia="pt-BR"/>
        </w:rPr>
        <w:t>032/2017</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FB1648" w:rsidTr="000A47BF">
        <w:tc>
          <w:tcPr>
            <w:tcW w:w="72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r w:rsidR="000A47BF">
              <w:rPr>
                <w:rFonts w:eastAsia="Batang"/>
                <w:iCs/>
                <w:sz w:val="24"/>
                <w:szCs w:val="24"/>
              </w:rPr>
              <w:t>.</w:t>
            </w:r>
          </w:p>
        </w:tc>
        <w:tc>
          <w:tcPr>
            <w:tcW w:w="5258"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FB1648" w:rsidRDefault="00FB1648">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Máximo Unitário</w:t>
            </w:r>
          </w:p>
        </w:tc>
      </w:tr>
      <w:tr w:rsidR="00FB1648" w:rsidTr="000A47BF">
        <w:trPr>
          <w:trHeight w:val="385"/>
        </w:trPr>
        <w:tc>
          <w:tcPr>
            <w:tcW w:w="720"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FB1648" w:rsidRDefault="005B1E7C" w:rsidP="005B1E7C">
            <w:pPr>
              <w:overflowPunct w:val="0"/>
              <w:autoSpaceDE w:val="0"/>
              <w:autoSpaceDN w:val="0"/>
              <w:adjustRightInd w:val="0"/>
              <w:jc w:val="center"/>
              <w:textAlignment w:val="baseline"/>
              <w:rPr>
                <w:sz w:val="24"/>
                <w:szCs w:val="24"/>
              </w:rPr>
            </w:pPr>
            <w:r>
              <w:t>27</w:t>
            </w:r>
          </w:p>
        </w:tc>
        <w:tc>
          <w:tcPr>
            <w:tcW w:w="708" w:type="dxa"/>
            <w:tcBorders>
              <w:top w:val="single" w:sz="4" w:space="0" w:color="auto"/>
              <w:left w:val="single" w:sz="4" w:space="0" w:color="auto"/>
              <w:bottom w:val="single" w:sz="4" w:space="0" w:color="auto"/>
              <w:right w:val="single" w:sz="4" w:space="0" w:color="auto"/>
            </w:tcBorders>
            <w:hideMark/>
          </w:tcPr>
          <w:p w:rsidR="00FB1648" w:rsidRDefault="00FB1648">
            <w:pPr>
              <w:overflowPunct w:val="0"/>
              <w:autoSpaceDE w:val="0"/>
              <w:autoSpaceDN w:val="0"/>
              <w:adjustRightInd w:val="0"/>
              <w:jc w:val="center"/>
              <w:textAlignment w:val="baseline"/>
              <w:rPr>
                <w:sz w:val="24"/>
                <w:szCs w:val="24"/>
              </w:rPr>
            </w:pPr>
          </w:p>
        </w:tc>
        <w:tc>
          <w:tcPr>
            <w:tcW w:w="5258" w:type="dxa"/>
            <w:tcBorders>
              <w:top w:val="single" w:sz="4" w:space="0" w:color="auto"/>
              <w:left w:val="single" w:sz="4" w:space="0" w:color="auto"/>
              <w:bottom w:val="single" w:sz="4" w:space="0" w:color="auto"/>
              <w:right w:val="single" w:sz="4" w:space="0" w:color="auto"/>
            </w:tcBorders>
            <w:hideMark/>
          </w:tcPr>
          <w:p w:rsidR="00FB1648" w:rsidRDefault="005B1E7C" w:rsidP="005B1E7C">
            <w:pPr>
              <w:overflowPunct w:val="0"/>
              <w:autoSpaceDE w:val="0"/>
              <w:autoSpaceDN w:val="0"/>
              <w:adjustRightInd w:val="0"/>
              <w:jc w:val="both"/>
              <w:textAlignment w:val="baseline"/>
              <w:rPr>
                <w:sz w:val="24"/>
                <w:szCs w:val="24"/>
              </w:rPr>
            </w:pPr>
            <w:r>
              <w:rPr>
                <w:rFonts w:ascii="Arial Narrow" w:eastAsia="Calibri" w:hAnsi="Arial Narrow"/>
                <w:sz w:val="22"/>
                <w:szCs w:val="22"/>
                <w:lang w:eastAsia="pt-BR"/>
              </w:rPr>
              <w:t>CONJUNTO COMPOSTO DE UMA MESA E QUATRO CADEIRAS - MESA DE POLIPROPILENO 100% VIRGEM COM PROTEÇÃO UV, COM AS SEGUINTES CARACTERÍSTICAS E DIMENSÕES MÍNIMAS:  EMPILHAVEIS, TAMANHO (A x L x P) 68x68x70CM, 04 CADEIRAS DE POLIPROPILENO 100% VIRGEM, COM PROTEÇÃO UV, SEM BRAÇOS, MONOBLOCO E EMPILHÁVEIS DIMENSÕES (C x L x A) 510x425x880MM. QUE SUPORTAM ATÉ 140 KG, TUDO COM CERTIFICADO DO INMETRO, COM GARANTIA DE UM ANO CONTRA DEFEITOS DE FABRICAÇÃO.</w:t>
            </w:r>
          </w:p>
        </w:tc>
        <w:tc>
          <w:tcPr>
            <w:tcW w:w="1340" w:type="dxa"/>
            <w:tcBorders>
              <w:top w:val="single" w:sz="4" w:space="0" w:color="auto"/>
              <w:left w:val="single" w:sz="4" w:space="0" w:color="auto"/>
              <w:bottom w:val="single" w:sz="4" w:space="0" w:color="auto"/>
              <w:right w:val="single" w:sz="4" w:space="0" w:color="auto"/>
            </w:tcBorders>
          </w:tcPr>
          <w:p w:rsidR="00FB1648" w:rsidRDefault="00FB1648">
            <w:pPr>
              <w:overflowPunct w:val="0"/>
              <w:autoSpaceDE w:val="0"/>
              <w:autoSpaceDN w:val="0"/>
              <w:adjustRightInd w:val="0"/>
              <w:spacing w:after="0" w:line="240" w:lineRule="auto"/>
              <w:jc w:val="center"/>
              <w:textAlignment w:val="baseline"/>
              <w:rPr>
                <w:sz w:val="24"/>
                <w:szCs w:val="24"/>
              </w:rPr>
            </w:pPr>
          </w:p>
          <w:p w:rsidR="00FB1648" w:rsidRDefault="005B1E7C">
            <w:pPr>
              <w:overflowPunct w:val="0"/>
              <w:autoSpaceDE w:val="0"/>
              <w:autoSpaceDN w:val="0"/>
              <w:adjustRightInd w:val="0"/>
              <w:jc w:val="center"/>
              <w:textAlignment w:val="baseline"/>
              <w:rPr>
                <w:sz w:val="24"/>
                <w:szCs w:val="24"/>
              </w:rPr>
            </w:pPr>
            <w:r>
              <w:rPr>
                <w:sz w:val="24"/>
                <w:szCs w:val="24"/>
              </w:rPr>
              <w:t>290,00</w:t>
            </w:r>
          </w:p>
        </w:tc>
      </w:tr>
    </w:tbl>
    <w:p w:rsidR="00FB1648" w:rsidRDefault="00FB1648"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A empresa deverá fornecer um prospecto do equipamento licitado;</w:t>
      </w:r>
      <w:r w:rsidR="00CC6B5C" w:rsidRPr="00CC6B5C">
        <w:rPr>
          <w:rFonts w:ascii="Arial" w:eastAsia="Calibri" w:hAnsi="Arial" w:cs="Arial"/>
          <w:bCs/>
          <w:spacing w:val="14"/>
          <w:sz w:val="22"/>
          <w:szCs w:val="22"/>
        </w:rPr>
        <w:t xml:space="preserve"> </w:t>
      </w:r>
      <w:r w:rsidR="00CC6B5C">
        <w:rPr>
          <w:rFonts w:ascii="Arial" w:eastAsia="Calibri" w:hAnsi="Arial" w:cs="Arial"/>
          <w:bCs/>
          <w:spacing w:val="14"/>
          <w:sz w:val="22"/>
          <w:szCs w:val="22"/>
        </w:rPr>
        <w:t>jun</w:t>
      </w:r>
      <w:r w:rsidR="00DF1DB2">
        <w:rPr>
          <w:rFonts w:ascii="Arial" w:eastAsia="Calibri" w:hAnsi="Arial" w:cs="Arial"/>
          <w:bCs/>
          <w:spacing w:val="14"/>
          <w:sz w:val="22"/>
          <w:szCs w:val="22"/>
        </w:rPr>
        <w:t>to com a proposta para o ite</w:t>
      </w:r>
      <w:r w:rsidR="000A47BF">
        <w:rPr>
          <w:rFonts w:ascii="Arial" w:eastAsia="Calibri" w:hAnsi="Arial" w:cs="Arial"/>
          <w:bCs/>
          <w:spacing w:val="14"/>
          <w:sz w:val="22"/>
          <w:szCs w:val="22"/>
        </w:rPr>
        <w:t>m</w:t>
      </w:r>
      <w:r w:rsidR="00DF1DB2">
        <w:rPr>
          <w:rFonts w:ascii="Arial" w:eastAsia="Calibri" w:hAnsi="Arial" w:cs="Arial"/>
          <w:bCs/>
          <w:spacing w:val="14"/>
          <w:sz w:val="22"/>
          <w:szCs w:val="22"/>
        </w:rPr>
        <w:t xml:space="preserve"> nº 0</w:t>
      </w:r>
      <w:r w:rsidR="000A47BF">
        <w:rPr>
          <w:rFonts w:ascii="Arial" w:eastAsia="Calibri" w:hAnsi="Arial" w:cs="Arial"/>
          <w:bCs/>
          <w:spacing w:val="14"/>
          <w:sz w:val="22"/>
          <w:szCs w:val="22"/>
        </w:rPr>
        <w:t>1</w:t>
      </w:r>
      <w:r w:rsidR="00DF1DB2">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Local da entrega dos equipamentos: Rua castro Alves, 279, centro, Saudades, SC;</w:t>
      </w:r>
    </w:p>
    <w:p w:rsidR="00371160" w:rsidRDefault="000C319C"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Julgamento por item.</w:t>
      </w:r>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A778ED" w:rsidRDefault="00A778ED" w:rsidP="00385E9D">
      <w:pPr>
        <w:spacing w:after="0" w:line="240" w:lineRule="auto"/>
        <w:jc w:val="center"/>
        <w:rPr>
          <w:rFonts w:ascii="Arial" w:hAnsi="Arial" w:cs="Arial"/>
          <w:sz w:val="22"/>
          <w:szCs w:val="22"/>
          <w:lang w:eastAsia="pt-BR"/>
        </w:rPr>
      </w:pPr>
      <w:r>
        <w:rPr>
          <w:noProof/>
          <w:lang w:eastAsia="pt-BR"/>
        </w:rPr>
        <mc:AlternateContent>
          <mc:Choice Requires="wps">
            <w:drawing>
              <wp:inline distT="0" distB="0" distL="0" distR="0">
                <wp:extent cx="304800" cy="304800"/>
                <wp:effectExtent l="0" t="0" r="0" b="0"/>
                <wp:docPr id="7" name="Retângulo 7" descr="blob:https://web.whatsapp.com/8b413058-ca91-4c06-b198-6973d9c57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971B0" id="Retângulo 7" o:spid="_x0000_s1026" alt="blob:https://web.whatsapp.com/8b413058-ca91-4c06-b198-6973d9c57d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oT3S7gIAAA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A778ED" w:rsidRDefault="00A778ED" w:rsidP="00371160">
      <w:pPr>
        <w:spacing w:after="0" w:line="240" w:lineRule="auto"/>
        <w:jc w:val="center"/>
        <w:rPr>
          <w:rFonts w:ascii="Arial" w:hAnsi="Arial" w:cs="Arial"/>
          <w:sz w:val="22"/>
          <w:szCs w:val="22"/>
          <w:lang w:eastAsia="pt-BR"/>
        </w:rPr>
      </w:pPr>
    </w:p>
    <w:p w:rsidR="00A778ED" w:rsidRDefault="00A778ED" w:rsidP="00371160">
      <w:pPr>
        <w:spacing w:after="0" w:line="240" w:lineRule="auto"/>
        <w:jc w:val="center"/>
        <w:rPr>
          <w:rFonts w:ascii="Arial" w:hAnsi="Arial" w:cs="Arial"/>
          <w:sz w:val="22"/>
          <w:szCs w:val="22"/>
          <w:lang w:eastAsia="pt-BR"/>
        </w:rPr>
      </w:pPr>
    </w:p>
    <w:p w:rsidR="00A778ED" w:rsidRDefault="00A778ED" w:rsidP="00371160">
      <w:pPr>
        <w:spacing w:after="0" w:line="240" w:lineRule="auto"/>
        <w:jc w:val="center"/>
        <w:rPr>
          <w:rFonts w:ascii="Arial" w:hAnsi="Arial" w:cs="Arial"/>
          <w:sz w:val="22"/>
          <w:szCs w:val="22"/>
          <w:lang w:eastAsia="pt-BR"/>
        </w:rPr>
      </w:pPr>
    </w:p>
    <w:p w:rsidR="00371160" w:rsidRPr="007B6803" w:rsidRDefault="00371160" w:rsidP="00371160">
      <w:pPr>
        <w:spacing w:after="0" w:line="240" w:lineRule="auto"/>
        <w:jc w:val="center"/>
        <w:rPr>
          <w:rFonts w:ascii="Arial" w:hAnsi="Arial" w:cs="Arial"/>
          <w:sz w:val="22"/>
          <w:szCs w:val="22"/>
          <w:lang w:eastAsia="pt-BR"/>
        </w:rPr>
      </w:pPr>
    </w:p>
    <w:p w:rsidR="00371160" w:rsidRDefault="00371160"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Default="000A47BF" w:rsidP="00371160">
      <w:pPr>
        <w:spacing w:after="0" w:line="240" w:lineRule="auto"/>
        <w:jc w:val="center"/>
        <w:rPr>
          <w:rFonts w:ascii="Arial" w:hAnsi="Arial" w:cs="Arial"/>
          <w:sz w:val="22"/>
          <w:szCs w:val="22"/>
          <w:lang w:eastAsia="pt-BR"/>
        </w:rPr>
      </w:pPr>
    </w:p>
    <w:p w:rsidR="000A47BF" w:rsidRPr="007B6803" w:rsidRDefault="000A47BF" w:rsidP="00371160">
      <w:pPr>
        <w:spacing w:after="0" w:line="240" w:lineRule="auto"/>
        <w:jc w:val="center"/>
        <w:rPr>
          <w:rFonts w:ascii="Arial" w:hAnsi="Arial" w:cs="Arial"/>
          <w:sz w:val="22"/>
          <w:szCs w:val="22"/>
          <w:lang w:eastAsia="pt-BR"/>
        </w:rPr>
      </w:pPr>
    </w:p>
    <w:p w:rsidR="00371160" w:rsidRPr="007B6803" w:rsidRDefault="000A47BF" w:rsidP="00371160">
      <w:pPr>
        <w:keepNext/>
        <w:spacing w:before="120" w:after="0" w:line="240" w:lineRule="auto"/>
        <w:ind w:right="-568"/>
        <w:jc w:val="center"/>
        <w:outlineLvl w:val="7"/>
        <w:rPr>
          <w:rFonts w:ascii="Arial" w:hAnsi="Arial" w:cs="Arial"/>
          <w:b/>
          <w:bCs/>
          <w:sz w:val="24"/>
          <w:szCs w:val="24"/>
          <w:lang w:eastAsia="pt-BR"/>
        </w:rPr>
      </w:pPr>
      <w:r>
        <w:rPr>
          <w:rFonts w:ascii="Arial" w:hAnsi="Arial" w:cs="Arial"/>
          <w:b/>
          <w:bCs/>
          <w:sz w:val="24"/>
          <w:szCs w:val="24"/>
          <w:lang w:eastAsia="pt-BR"/>
        </w:rPr>
        <w:t>ANEXO</w:t>
      </w:r>
      <w:r w:rsidR="00371160" w:rsidRPr="007B6803">
        <w:rPr>
          <w:rFonts w:ascii="Arial" w:hAnsi="Arial" w:cs="Arial"/>
          <w:b/>
          <w:bCs/>
          <w:sz w:val="24"/>
          <w:szCs w:val="24"/>
          <w:lang w:eastAsia="pt-BR"/>
        </w:rPr>
        <w:t xml:space="preserve">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......./201</w:t>
      </w:r>
      <w:r w:rsidR="003A0A98">
        <w:rPr>
          <w:rFonts w:ascii="Arial" w:hAnsi="Arial" w:cs="Arial"/>
          <w:b/>
          <w:sz w:val="24"/>
          <w:szCs w:val="24"/>
          <w:lang w:eastAsia="pt-BR"/>
        </w:rPr>
        <w:t>7</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00BE7F1C">
        <w:rPr>
          <w:rFonts w:ascii="Arial" w:hAnsi="Arial" w:cs="Arial"/>
          <w:b/>
          <w:bCs/>
          <w:sz w:val="24"/>
          <w:lang w:eastAsia="pt-BR"/>
        </w:rPr>
        <w:t>DANIEL KOTHE</w:t>
      </w:r>
      <w:r w:rsidR="002B331B">
        <w:rPr>
          <w:rFonts w:ascii="Arial" w:hAnsi="Arial" w:cs="Arial"/>
          <w:b/>
          <w:bCs/>
          <w:sz w:val="24"/>
          <w:lang w:eastAsia="pt-BR"/>
        </w:rPr>
        <w:t>,</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F67701">
        <w:rPr>
          <w:rFonts w:ascii="Arial" w:hAnsi="Arial" w:cs="Arial"/>
          <w:b/>
          <w:bCs/>
          <w:sz w:val="24"/>
          <w:lang w:eastAsia="pt-BR"/>
        </w:rPr>
        <w:t>032/2017</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w:t>
      </w:r>
      <w:r w:rsidR="002B331B">
        <w:rPr>
          <w:rFonts w:ascii="Arial" w:hAnsi="Arial" w:cs="Arial"/>
          <w:sz w:val="24"/>
          <w:lang w:eastAsia="pt-BR"/>
        </w:rPr>
        <w:t>o</w:t>
      </w:r>
      <w:r w:rsidR="00772EF2">
        <w:rPr>
          <w:rFonts w:ascii="Arial" w:hAnsi="Arial" w:cs="Arial"/>
          <w:sz w:val="24"/>
          <w:lang w:eastAsia="pt-BR"/>
        </w:rPr>
        <w:t>(s)</w:t>
      </w:r>
      <w:r w:rsidR="002B331B">
        <w:rPr>
          <w:rFonts w:ascii="Arial" w:hAnsi="Arial" w:cs="Arial"/>
          <w:sz w:val="24"/>
          <w:lang w:eastAsia="pt-BR"/>
        </w:rPr>
        <w:t xml:space="preserve"> equipamento</w:t>
      </w:r>
      <w:r w:rsidR="00772EF2">
        <w:rPr>
          <w:rFonts w:ascii="Arial" w:hAnsi="Arial" w:cs="Arial"/>
          <w:sz w:val="24"/>
          <w:lang w:eastAsia="pt-BR"/>
        </w:rPr>
        <w:t>(s)</w:t>
      </w:r>
      <w:r w:rsidRPr="007B6803">
        <w:rPr>
          <w:rFonts w:ascii="Arial" w:hAnsi="Arial" w:cs="Arial"/>
          <w:sz w:val="24"/>
          <w:lang w:eastAsia="pt-BR"/>
        </w:rPr>
        <w:t>,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7E52AD" w:rsidRPr="007B6803" w:rsidTr="00F67701">
        <w:tc>
          <w:tcPr>
            <w:tcW w:w="817" w:type="dxa"/>
          </w:tcPr>
          <w:p w:rsidR="007E52AD" w:rsidRPr="007B6803" w:rsidRDefault="007E52AD" w:rsidP="00F67701">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7E52AD" w:rsidRPr="007B6803" w:rsidRDefault="007E52AD" w:rsidP="00F67701">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7E52AD" w:rsidRPr="007B6803" w:rsidRDefault="007E52AD" w:rsidP="00F67701">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7E52AD" w:rsidRPr="007B6803" w:rsidRDefault="007E52AD" w:rsidP="00F67701">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7E52AD" w:rsidRPr="007B6803" w:rsidRDefault="007E52AD" w:rsidP="00F67701">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7E52AD" w:rsidRPr="007B6803" w:rsidRDefault="007E52AD" w:rsidP="00F67701">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7E52AD" w:rsidRPr="007B6803" w:rsidTr="00F67701">
        <w:tc>
          <w:tcPr>
            <w:tcW w:w="817" w:type="dxa"/>
          </w:tcPr>
          <w:p w:rsidR="007E52AD" w:rsidRPr="007B6803" w:rsidRDefault="007E52AD" w:rsidP="00F67701">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7E52AD" w:rsidRPr="007B6803" w:rsidRDefault="007E52AD" w:rsidP="00F67701">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2.020</w:t>
            </w:r>
          </w:p>
        </w:tc>
        <w:tc>
          <w:tcPr>
            <w:tcW w:w="992" w:type="dxa"/>
            <w:shd w:val="clear" w:color="auto" w:fill="auto"/>
          </w:tcPr>
          <w:p w:rsidR="007E52AD" w:rsidRPr="007B6803" w:rsidRDefault="007E52AD" w:rsidP="00F67701">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2789</w:t>
            </w:r>
          </w:p>
        </w:tc>
        <w:tc>
          <w:tcPr>
            <w:tcW w:w="709" w:type="dxa"/>
            <w:shd w:val="clear" w:color="auto" w:fill="auto"/>
          </w:tcPr>
          <w:p w:rsidR="007E52AD" w:rsidRPr="007B6803" w:rsidRDefault="007E52AD" w:rsidP="00F67701">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7E52AD" w:rsidRPr="007B6803" w:rsidRDefault="007E52AD" w:rsidP="00F67701">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7E52AD" w:rsidRPr="007B6803" w:rsidRDefault="007E52AD" w:rsidP="00F67701">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bl>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w:t>
      </w:r>
      <w:r w:rsidRPr="007B6803">
        <w:rPr>
          <w:rFonts w:ascii="Arial" w:hAnsi="Arial" w:cs="Arial"/>
          <w:sz w:val="24"/>
          <w:lang w:eastAsia="pt-BR"/>
        </w:rPr>
        <w:t>O objeto licitado deverá ser entregue na sede da Prefeitura Municipal de Saudades, sito a Rua Castro Alves, 279, centro da cidade de Saudades, SC,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w:t>
      </w:r>
      <w:r w:rsidR="00385E9D">
        <w:rPr>
          <w:rFonts w:ascii="Arial" w:hAnsi="Arial" w:cs="Arial"/>
          <w:sz w:val="24"/>
          <w:lang w:eastAsia="pt-BR"/>
        </w:rPr>
        <w:t>s</w:t>
      </w:r>
      <w:r w:rsidRPr="007B6803">
        <w:rPr>
          <w:rFonts w:ascii="Arial" w:hAnsi="Arial" w:cs="Arial"/>
          <w:sz w:val="24"/>
          <w:lang w:eastAsia="pt-BR"/>
        </w:rPr>
        <w:t xml:space="preserve"> Objeto</w:t>
      </w:r>
      <w:r w:rsidR="00385E9D">
        <w:rPr>
          <w:rFonts w:ascii="Arial" w:hAnsi="Arial" w:cs="Arial"/>
          <w:sz w:val="24"/>
          <w:lang w:eastAsia="pt-BR"/>
        </w:rPr>
        <w:t>s</w:t>
      </w:r>
      <w:r w:rsidRPr="007B6803">
        <w:rPr>
          <w:rFonts w:ascii="Arial" w:hAnsi="Arial" w:cs="Arial"/>
          <w:sz w:val="24"/>
          <w:lang w:eastAsia="pt-BR"/>
        </w:rPr>
        <w:t xml:space="preserve">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 d</w:t>
      </w:r>
      <w:r w:rsidR="002B331B">
        <w:rPr>
          <w:rFonts w:ascii="Arial" w:hAnsi="Arial" w:cs="Arial"/>
          <w:sz w:val="24"/>
          <w:szCs w:val="24"/>
          <w:lang w:eastAsia="pt-BR"/>
        </w:rPr>
        <w:t>o</w:t>
      </w:r>
      <w:r w:rsidRPr="007B6803">
        <w:rPr>
          <w:rFonts w:ascii="Arial" w:hAnsi="Arial" w:cs="Arial"/>
          <w:sz w:val="24"/>
          <w:szCs w:val="24"/>
          <w:lang w:eastAsia="pt-BR"/>
        </w:rPr>
        <w:t xml:space="preserve"> </w:t>
      </w:r>
      <w:r w:rsidR="002B331B">
        <w:rPr>
          <w:rFonts w:ascii="Arial" w:hAnsi="Arial" w:cs="Arial"/>
          <w:sz w:val="24"/>
          <w:szCs w:val="24"/>
          <w:lang w:eastAsia="pt-BR"/>
        </w:rPr>
        <w:t>equipamento</w:t>
      </w:r>
      <w:r w:rsidRPr="007B6803">
        <w:rPr>
          <w:rFonts w:ascii="Arial" w:hAnsi="Arial" w:cs="Arial"/>
          <w:sz w:val="24"/>
          <w:szCs w:val="24"/>
          <w:lang w:eastAsia="pt-BR"/>
        </w:rPr>
        <w:t>,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00D63B9A" w:rsidRPr="00D63B9A">
        <w:rPr>
          <w:rFonts w:ascii="Arial" w:hAnsi="Arial" w:cs="Arial"/>
          <w:b/>
          <w:sz w:val="24"/>
          <w:lang w:eastAsia="pt-BR"/>
        </w:rPr>
        <w:t>Os objetos da presente licitação</w:t>
      </w:r>
      <w:r w:rsidRPr="00D63B9A">
        <w:rPr>
          <w:rFonts w:ascii="Arial" w:hAnsi="Arial" w:cs="Arial"/>
          <w:b/>
          <w:sz w:val="24"/>
          <w:lang w:eastAsia="pt-BR"/>
        </w:rPr>
        <w:t xml:space="preserve"> deverá(</w:t>
      </w:r>
      <w:proofErr w:type="spellStart"/>
      <w:r w:rsidRPr="00D63B9A">
        <w:rPr>
          <w:rFonts w:ascii="Arial" w:hAnsi="Arial" w:cs="Arial"/>
          <w:b/>
          <w:sz w:val="24"/>
          <w:lang w:eastAsia="pt-BR"/>
        </w:rPr>
        <w:t>ão</w:t>
      </w:r>
      <w:proofErr w:type="spellEnd"/>
      <w:r w:rsidRPr="00D63B9A">
        <w:rPr>
          <w:rFonts w:ascii="Arial" w:hAnsi="Arial" w:cs="Arial"/>
          <w:b/>
          <w:sz w:val="24"/>
          <w:lang w:eastAsia="pt-BR"/>
        </w:rPr>
        <w:t>) possuir 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F67701">
        <w:rPr>
          <w:rFonts w:ascii="Arial" w:hAnsi="Arial" w:cs="Arial"/>
          <w:b/>
          <w:sz w:val="24"/>
          <w:lang w:eastAsia="pt-BR"/>
        </w:rPr>
        <w:t>032/2017</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t>aplicando-se-lhes</w:t>
      </w:r>
      <w:proofErr w:type="spellEnd"/>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com renúncia de 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85E9D" w:rsidP="00371160">
      <w:pPr>
        <w:tabs>
          <w:tab w:val="center" w:pos="0"/>
        </w:tabs>
        <w:spacing w:after="0" w:line="240" w:lineRule="auto"/>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0A47BF" w:rsidP="00371160">
      <w:pPr>
        <w:keepNext/>
        <w:spacing w:before="120" w:after="0" w:line="240" w:lineRule="auto"/>
        <w:ind w:right="-568"/>
        <w:jc w:val="both"/>
        <w:outlineLvl w:val="8"/>
        <w:rPr>
          <w:rFonts w:ascii="Arial" w:hAnsi="Arial" w:cs="Arial"/>
          <w:b/>
          <w:sz w:val="24"/>
          <w:szCs w:val="24"/>
          <w:lang w:eastAsia="pt-BR"/>
        </w:rPr>
      </w:pPr>
      <w:r w:rsidRPr="007B6803">
        <w:rPr>
          <w:rFonts w:ascii="Arial" w:hAnsi="Arial" w:cs="Arial"/>
          <w:b/>
          <w:sz w:val="24"/>
          <w:szCs w:val="24"/>
          <w:lang w:eastAsia="pt-BR"/>
        </w:rPr>
        <w:t>Ref.</w:t>
      </w:r>
      <w:r w:rsidR="00371160" w:rsidRPr="007B6803">
        <w:rPr>
          <w:rFonts w:ascii="Arial" w:hAnsi="Arial" w:cs="Arial"/>
          <w:b/>
          <w:sz w:val="24"/>
          <w:szCs w:val="24"/>
          <w:lang w:eastAsia="pt-BR"/>
        </w:rPr>
        <w:t xml:space="preserve"> Edital de Pregão Presencial Nº </w:t>
      </w:r>
      <w:r w:rsidR="00F67701">
        <w:rPr>
          <w:rFonts w:ascii="Arial" w:hAnsi="Arial" w:cs="Arial"/>
          <w:b/>
          <w:sz w:val="24"/>
          <w:szCs w:val="24"/>
          <w:lang w:eastAsia="pt-BR"/>
        </w:rPr>
        <w:t>032/2017</w:t>
      </w:r>
      <w:r w:rsidR="00371160"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F67701">
        <w:rPr>
          <w:rFonts w:ascii="Arial" w:hAnsi="Arial" w:cs="Arial"/>
          <w:b/>
          <w:sz w:val="24"/>
          <w:lang w:eastAsia="pt-BR"/>
        </w:rPr>
        <w:t>032/2017</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4202C0" w:rsidRPr="007B6803" w:rsidRDefault="004202C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lastRenderedPageBreak/>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F67701">
        <w:rPr>
          <w:rFonts w:ascii="Arial" w:hAnsi="Arial" w:cs="Arial"/>
          <w:b/>
          <w:sz w:val="24"/>
          <w:lang w:eastAsia="pt-BR"/>
        </w:rPr>
        <w:t>032/2017</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r w:rsidR="000A47BF" w:rsidRPr="007B6803">
        <w:rPr>
          <w:rFonts w:ascii="Arial" w:hAnsi="Arial" w:cs="Arial"/>
          <w:sz w:val="26"/>
          <w:szCs w:val="26"/>
          <w:lang w:eastAsia="pt-BR"/>
        </w:rPr>
        <w:t>Sr.</w:t>
      </w:r>
      <w:r w:rsidRPr="007B6803">
        <w:rPr>
          <w:rFonts w:ascii="Arial" w:hAnsi="Arial" w:cs="Arial"/>
          <w:sz w:val="26"/>
          <w:szCs w:val="26"/>
          <w:lang w:eastAsia="pt-BR"/>
        </w:rPr>
        <w:t>(a)........... (</w:t>
      </w:r>
      <w:r w:rsidR="000A47BF" w:rsidRPr="007B6803">
        <w:rPr>
          <w:rFonts w:ascii="Arial" w:hAnsi="Arial" w:cs="Arial"/>
          <w:sz w:val="26"/>
          <w:szCs w:val="26"/>
          <w:lang w:eastAsia="pt-BR"/>
        </w:rPr>
        <w:t>Nome</w:t>
      </w:r>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F67701">
        <w:rPr>
          <w:rFonts w:ascii="Arial" w:hAnsi="Arial" w:cs="Arial"/>
          <w:b/>
          <w:sz w:val="26"/>
          <w:szCs w:val="26"/>
          <w:lang w:eastAsia="pt-BR"/>
        </w:rPr>
        <w:t>032/2017</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Pr>
          <w:rFonts w:ascii="Arial" w:hAnsi="Arial" w:cs="Arial"/>
          <w:sz w:val="26"/>
          <w:szCs w:val="26"/>
          <w:lang w:eastAsia="pt-BR"/>
        </w:rPr>
        <w:t>201</w:t>
      </w:r>
      <w:r w:rsidR="00FF15C7">
        <w:rPr>
          <w:rFonts w:ascii="Arial" w:hAnsi="Arial" w:cs="Arial"/>
          <w:sz w:val="26"/>
          <w:szCs w:val="26"/>
          <w:lang w:eastAsia="pt-BR"/>
        </w:rPr>
        <w:t>7</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DF1DB2">
        <w:rPr>
          <w:sz w:val="24"/>
          <w:szCs w:val="24"/>
        </w:rPr>
        <w:t>aquisições dos objetos</w:t>
      </w:r>
      <w:r w:rsidRPr="007B6803">
        <w:rPr>
          <w:sz w:val="24"/>
          <w:szCs w:val="24"/>
        </w:rPr>
        <w:t xml:space="preserve"> da presente licitação, modalidade </w:t>
      </w:r>
      <w:r w:rsidRPr="007B6803">
        <w:rPr>
          <w:b/>
          <w:sz w:val="24"/>
          <w:szCs w:val="24"/>
        </w:rPr>
        <w:t xml:space="preserve">Pregão Presencial n.º </w:t>
      </w:r>
      <w:r w:rsidR="00F67701">
        <w:rPr>
          <w:b/>
          <w:sz w:val="24"/>
          <w:szCs w:val="24"/>
        </w:rPr>
        <w:t>032/2017</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3245"/>
        <w:gridCol w:w="1134"/>
        <w:gridCol w:w="993"/>
        <w:gridCol w:w="1134"/>
      </w:tblGrid>
      <w:tr w:rsidR="005B1E7C" w:rsidTr="005B1E7C">
        <w:tc>
          <w:tcPr>
            <w:tcW w:w="720"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proofErr w:type="spellStart"/>
            <w:r>
              <w:rPr>
                <w:rFonts w:eastAsia="Batang"/>
                <w:iCs/>
                <w:sz w:val="24"/>
                <w:szCs w:val="24"/>
              </w:rPr>
              <w:t>Und</w:t>
            </w:r>
            <w:proofErr w:type="spellEnd"/>
          </w:p>
        </w:tc>
        <w:tc>
          <w:tcPr>
            <w:tcW w:w="3245" w:type="dxa"/>
            <w:tcBorders>
              <w:top w:val="single" w:sz="4" w:space="0" w:color="auto"/>
              <w:left w:val="single" w:sz="4" w:space="0" w:color="auto"/>
              <w:bottom w:val="single" w:sz="4" w:space="0" w:color="auto"/>
              <w:right w:val="single" w:sz="4" w:space="0" w:color="auto"/>
            </w:tcBorders>
            <w:hideMark/>
          </w:tcPr>
          <w:p w:rsidR="005B1E7C" w:rsidRDefault="005B1E7C" w:rsidP="00F67701">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Descrição do Objeto </w:t>
            </w:r>
          </w:p>
        </w:tc>
        <w:tc>
          <w:tcPr>
            <w:tcW w:w="1134" w:type="dxa"/>
            <w:tcBorders>
              <w:top w:val="single" w:sz="4" w:space="0" w:color="auto"/>
              <w:left w:val="single" w:sz="4" w:space="0" w:color="auto"/>
              <w:bottom w:val="single" w:sz="4" w:space="0" w:color="auto"/>
              <w:right w:val="single" w:sz="4" w:space="0" w:color="auto"/>
            </w:tcBorders>
          </w:tcPr>
          <w:p w:rsidR="005B1E7C" w:rsidRDefault="005B1E7C" w:rsidP="005B1E7C">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Marca Modelo</w:t>
            </w:r>
          </w:p>
        </w:tc>
        <w:tc>
          <w:tcPr>
            <w:tcW w:w="993" w:type="dxa"/>
            <w:tcBorders>
              <w:top w:val="single" w:sz="4" w:space="0" w:color="auto"/>
              <w:left w:val="single" w:sz="4" w:space="0" w:color="auto"/>
              <w:bottom w:val="single" w:sz="4" w:space="0" w:color="auto"/>
              <w:right w:val="single" w:sz="4" w:space="0" w:color="auto"/>
            </w:tcBorders>
            <w:hideMark/>
          </w:tcPr>
          <w:p w:rsidR="005B1E7C" w:rsidRDefault="005B1E7C" w:rsidP="00E039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 xml:space="preserve">Valor </w:t>
            </w:r>
            <w:proofErr w:type="spellStart"/>
            <w:r>
              <w:rPr>
                <w:rFonts w:eastAsia="Batang"/>
                <w:iCs/>
                <w:sz w:val="24"/>
                <w:szCs w:val="24"/>
              </w:rPr>
              <w:t>Und</w:t>
            </w:r>
            <w:proofErr w:type="spellEnd"/>
            <w:r>
              <w:rPr>
                <w:rFonts w:eastAsia="Batang"/>
                <w:iCs/>
                <w:sz w:val="24"/>
                <w:szCs w:val="24"/>
              </w:rPr>
              <w:t>. RS</w:t>
            </w:r>
          </w:p>
        </w:tc>
        <w:tc>
          <w:tcPr>
            <w:tcW w:w="1134" w:type="dxa"/>
            <w:tcBorders>
              <w:top w:val="single" w:sz="4" w:space="0" w:color="auto"/>
              <w:left w:val="single" w:sz="4" w:space="0" w:color="auto"/>
              <w:bottom w:val="single" w:sz="4" w:space="0" w:color="auto"/>
              <w:right w:val="single" w:sz="4" w:space="0" w:color="auto"/>
            </w:tcBorders>
          </w:tcPr>
          <w:p w:rsidR="005B1E7C" w:rsidRDefault="005B1E7C" w:rsidP="00E03997">
            <w:pPr>
              <w:keepNext/>
              <w:overflowPunct w:val="0"/>
              <w:autoSpaceDE w:val="0"/>
              <w:autoSpaceDN w:val="0"/>
              <w:adjustRightInd w:val="0"/>
              <w:jc w:val="center"/>
              <w:textAlignment w:val="baseline"/>
              <w:outlineLvl w:val="0"/>
              <w:rPr>
                <w:rFonts w:eastAsia="Batang"/>
                <w:iCs/>
                <w:sz w:val="24"/>
                <w:szCs w:val="24"/>
              </w:rPr>
            </w:pPr>
            <w:r>
              <w:rPr>
                <w:rFonts w:eastAsia="Batang"/>
                <w:iCs/>
                <w:sz w:val="24"/>
                <w:szCs w:val="24"/>
              </w:rPr>
              <w:t>Valor total R$</w:t>
            </w:r>
          </w:p>
        </w:tc>
      </w:tr>
      <w:tr w:rsidR="005B1E7C" w:rsidTr="005B1E7C">
        <w:trPr>
          <w:trHeight w:val="385"/>
        </w:trPr>
        <w:tc>
          <w:tcPr>
            <w:tcW w:w="720" w:type="dxa"/>
            <w:tcBorders>
              <w:top w:val="single" w:sz="4" w:space="0" w:color="auto"/>
              <w:left w:val="single" w:sz="4" w:space="0" w:color="auto"/>
              <w:bottom w:val="single" w:sz="4" w:space="0" w:color="auto"/>
              <w:right w:val="single" w:sz="4" w:space="0" w:color="auto"/>
            </w:tcBorders>
            <w:hideMark/>
          </w:tcPr>
          <w:p w:rsidR="005B1E7C" w:rsidRDefault="005B1E7C" w:rsidP="00F67701">
            <w:pPr>
              <w:overflowPunct w:val="0"/>
              <w:autoSpaceDE w:val="0"/>
              <w:autoSpaceDN w:val="0"/>
              <w:adjustRightInd w:val="0"/>
              <w:jc w:val="center"/>
              <w:textAlignment w:val="baseline"/>
              <w:rPr>
                <w:sz w:val="24"/>
                <w:szCs w:val="24"/>
              </w:rPr>
            </w:pPr>
            <w:r>
              <w:t>1</w:t>
            </w:r>
          </w:p>
        </w:tc>
        <w:tc>
          <w:tcPr>
            <w:tcW w:w="719" w:type="dxa"/>
            <w:tcBorders>
              <w:top w:val="single" w:sz="4" w:space="0" w:color="auto"/>
              <w:left w:val="single" w:sz="4" w:space="0" w:color="auto"/>
              <w:bottom w:val="single" w:sz="4" w:space="0" w:color="auto"/>
              <w:right w:val="single" w:sz="4" w:space="0" w:color="auto"/>
            </w:tcBorders>
            <w:hideMark/>
          </w:tcPr>
          <w:p w:rsidR="005B1E7C" w:rsidRDefault="005B1E7C" w:rsidP="00F67701">
            <w:pPr>
              <w:overflowPunct w:val="0"/>
              <w:autoSpaceDE w:val="0"/>
              <w:autoSpaceDN w:val="0"/>
              <w:adjustRightInd w:val="0"/>
              <w:jc w:val="center"/>
              <w:textAlignment w:val="baseline"/>
              <w:rPr>
                <w:sz w:val="24"/>
                <w:szCs w:val="24"/>
              </w:rPr>
            </w:pPr>
            <w:r>
              <w:t>1</w:t>
            </w:r>
          </w:p>
        </w:tc>
        <w:tc>
          <w:tcPr>
            <w:tcW w:w="840" w:type="dxa"/>
            <w:tcBorders>
              <w:top w:val="single" w:sz="4" w:space="0" w:color="auto"/>
              <w:left w:val="single" w:sz="4" w:space="0" w:color="auto"/>
              <w:bottom w:val="single" w:sz="4" w:space="0" w:color="auto"/>
              <w:right w:val="single" w:sz="4" w:space="0" w:color="auto"/>
            </w:tcBorders>
            <w:hideMark/>
          </w:tcPr>
          <w:p w:rsidR="005B1E7C" w:rsidRDefault="005B1E7C" w:rsidP="00F67701">
            <w:pPr>
              <w:overflowPunct w:val="0"/>
              <w:autoSpaceDE w:val="0"/>
              <w:autoSpaceDN w:val="0"/>
              <w:adjustRightInd w:val="0"/>
              <w:jc w:val="center"/>
              <w:textAlignment w:val="baseline"/>
              <w:rPr>
                <w:sz w:val="24"/>
                <w:szCs w:val="24"/>
              </w:rPr>
            </w:pPr>
            <w:r>
              <w:t>27</w:t>
            </w:r>
          </w:p>
        </w:tc>
        <w:tc>
          <w:tcPr>
            <w:tcW w:w="708" w:type="dxa"/>
            <w:tcBorders>
              <w:top w:val="single" w:sz="4" w:space="0" w:color="auto"/>
              <w:left w:val="single" w:sz="4" w:space="0" w:color="auto"/>
              <w:bottom w:val="single" w:sz="4" w:space="0" w:color="auto"/>
              <w:right w:val="single" w:sz="4" w:space="0" w:color="auto"/>
            </w:tcBorders>
            <w:hideMark/>
          </w:tcPr>
          <w:p w:rsidR="005B1E7C" w:rsidRDefault="005B1E7C" w:rsidP="00F67701">
            <w:pPr>
              <w:overflowPunct w:val="0"/>
              <w:autoSpaceDE w:val="0"/>
              <w:autoSpaceDN w:val="0"/>
              <w:adjustRightInd w:val="0"/>
              <w:jc w:val="center"/>
              <w:textAlignment w:val="baseline"/>
              <w:rPr>
                <w:sz w:val="24"/>
                <w:szCs w:val="24"/>
              </w:rPr>
            </w:pPr>
            <w:r>
              <w:t>UND</w:t>
            </w:r>
          </w:p>
        </w:tc>
        <w:tc>
          <w:tcPr>
            <w:tcW w:w="3245" w:type="dxa"/>
            <w:tcBorders>
              <w:top w:val="single" w:sz="4" w:space="0" w:color="auto"/>
              <w:left w:val="single" w:sz="4" w:space="0" w:color="auto"/>
              <w:bottom w:val="single" w:sz="4" w:space="0" w:color="auto"/>
              <w:right w:val="single" w:sz="4" w:space="0" w:color="auto"/>
            </w:tcBorders>
            <w:hideMark/>
          </w:tcPr>
          <w:p w:rsidR="005B1E7C" w:rsidRDefault="005B1E7C" w:rsidP="00E03997">
            <w:pPr>
              <w:overflowPunct w:val="0"/>
              <w:autoSpaceDE w:val="0"/>
              <w:autoSpaceDN w:val="0"/>
              <w:adjustRightInd w:val="0"/>
              <w:jc w:val="both"/>
              <w:textAlignment w:val="baseline"/>
              <w:rPr>
                <w:sz w:val="24"/>
                <w:szCs w:val="24"/>
              </w:rPr>
            </w:pPr>
            <w:r>
              <w:rPr>
                <w:rFonts w:ascii="Arial Narrow" w:eastAsia="Calibri" w:hAnsi="Arial Narrow"/>
                <w:sz w:val="22"/>
                <w:szCs w:val="22"/>
                <w:lang w:eastAsia="pt-BR"/>
              </w:rPr>
              <w:t>CONJUNTO COMPOSTO DE UMA MESA E QUATRO CADEIRAS - MESA DE POLIPROPILENO 100% VIRGEM COM PROTEÇÃO UV, COM AS SEGUINTES CARACTERÍSTICAS E DIMENSÕES MÍNIMAS:  EMPILHAVEIS, TAMANHO (A x L x P) 68x68x70CM, 04 CADEIRAS DE POLIPROPILENO 100% VIRGEM, COM PROTEÇÃO UV, SEM BRAÇOS, MONOBLOCO E EMPILHÁVEIS DIMENSÕES (C x L x A) 510x425x880MM. QUE SUPORTAM ATÉ 140 KG, TUDO COM CERTIFICADO DO INMETRO, COM GARANTIA DE UM ANO CONTRA DEFEITOS DE FABRICAÇÃO.</w:t>
            </w:r>
          </w:p>
        </w:tc>
        <w:tc>
          <w:tcPr>
            <w:tcW w:w="1134" w:type="dxa"/>
            <w:tcBorders>
              <w:top w:val="single" w:sz="4" w:space="0" w:color="auto"/>
              <w:left w:val="single" w:sz="4" w:space="0" w:color="auto"/>
              <w:bottom w:val="single" w:sz="4" w:space="0" w:color="auto"/>
              <w:right w:val="single" w:sz="4" w:space="0" w:color="auto"/>
            </w:tcBorders>
          </w:tcPr>
          <w:p w:rsidR="005B1E7C" w:rsidRDefault="005B1E7C" w:rsidP="00F67701">
            <w:pPr>
              <w:overflowPunct w:val="0"/>
              <w:autoSpaceDE w:val="0"/>
              <w:autoSpaceDN w:val="0"/>
              <w:adjustRightInd w:val="0"/>
              <w:jc w:val="center"/>
              <w:textAlignment w:val="baseline"/>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5B1E7C" w:rsidRDefault="005B1E7C" w:rsidP="00F67701">
            <w:pPr>
              <w:overflowPunct w:val="0"/>
              <w:autoSpaceDE w:val="0"/>
              <w:autoSpaceDN w:val="0"/>
              <w:adjustRightInd w:val="0"/>
              <w:jc w:val="center"/>
              <w:textAlignment w:val="baseline"/>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B1E7C" w:rsidRDefault="005B1E7C" w:rsidP="00F67701">
            <w:pPr>
              <w:overflowPunct w:val="0"/>
              <w:autoSpaceDE w:val="0"/>
              <w:autoSpaceDN w:val="0"/>
              <w:adjustRightInd w:val="0"/>
              <w:spacing w:after="0" w:line="240" w:lineRule="auto"/>
              <w:jc w:val="center"/>
              <w:textAlignment w:val="baseline"/>
              <w:rPr>
                <w:sz w:val="24"/>
                <w:szCs w:val="24"/>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sectPr w:rsidR="00371160" w:rsidRPr="007B6803" w:rsidSect="00371160">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80" w:rsidRDefault="00853580">
      <w:pPr>
        <w:spacing w:after="0" w:line="240" w:lineRule="auto"/>
      </w:pPr>
      <w:r>
        <w:separator/>
      </w:r>
    </w:p>
  </w:endnote>
  <w:endnote w:type="continuationSeparator" w:id="0">
    <w:p w:rsidR="00853580" w:rsidRDefault="0085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01" w:rsidRDefault="00F6770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67701" w:rsidRDefault="00F6770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01" w:rsidRDefault="00F67701"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202C0">
      <w:rPr>
        <w:rStyle w:val="Nmerodepgina"/>
        <w:noProof/>
        <w:sz w:val="16"/>
      </w:rPr>
      <w:t>20</w:t>
    </w:r>
    <w:r>
      <w:rPr>
        <w:rStyle w:val="Nmerodepgina"/>
        <w:sz w:val="16"/>
      </w:rPr>
      <w:fldChar w:fldCharType="end"/>
    </w:r>
  </w:p>
  <w:p w:rsidR="00F67701" w:rsidRDefault="00F67701" w:rsidP="00371160">
    <w:pPr>
      <w:pStyle w:val="Rodap"/>
    </w:pPr>
    <w:r>
      <w:t>_________________________________________________________</w:t>
    </w:r>
  </w:p>
  <w:p w:rsidR="00F67701" w:rsidRDefault="00F67701" w:rsidP="00371160">
    <w:pPr>
      <w:pStyle w:val="Rodap"/>
      <w:rPr>
        <w:sz w:val="20"/>
      </w:rPr>
    </w:pPr>
    <w:r>
      <w:rPr>
        <w:sz w:val="20"/>
      </w:rPr>
      <w:t>Rua Castro Alves, 279 – CEP: 89.868-000 – Saudades, Santa Catarina.</w:t>
    </w:r>
  </w:p>
  <w:p w:rsidR="00F67701" w:rsidRDefault="00F67701" w:rsidP="00371160">
    <w:pPr>
      <w:pStyle w:val="Rodap"/>
      <w:rPr>
        <w:sz w:val="20"/>
      </w:rPr>
    </w:pPr>
    <w:r>
      <w:rPr>
        <w:sz w:val="20"/>
      </w:rPr>
      <w:t>Fone/Fax: (49) 3334-0127 – CNPJ: 83.021.881/0001-54</w:t>
    </w:r>
  </w:p>
  <w:p w:rsidR="00F67701" w:rsidRDefault="00F67701"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F67701" w:rsidRDefault="00F67701"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80" w:rsidRDefault="00853580">
      <w:pPr>
        <w:spacing w:after="0" w:line="240" w:lineRule="auto"/>
      </w:pPr>
      <w:r>
        <w:separator/>
      </w:r>
    </w:p>
  </w:footnote>
  <w:footnote w:type="continuationSeparator" w:id="0">
    <w:p w:rsidR="00853580" w:rsidRDefault="00853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F67701" w:rsidTr="00371160">
      <w:trPr>
        <w:trHeight w:val="1232"/>
      </w:trPr>
      <w:tc>
        <w:tcPr>
          <w:tcW w:w="1408" w:type="dxa"/>
        </w:tcPr>
        <w:p w:rsidR="00F67701" w:rsidRDefault="00F67701"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F67701" w:rsidRPr="00F71A2B" w:rsidRDefault="00F67701" w:rsidP="00371160">
          <w:pPr>
            <w:pStyle w:val="Cabealho"/>
            <w:jc w:val="center"/>
            <w:rPr>
              <w:sz w:val="36"/>
              <w:szCs w:val="36"/>
            </w:rPr>
          </w:pPr>
          <w:r w:rsidRPr="00F71A2B">
            <w:rPr>
              <w:sz w:val="36"/>
              <w:szCs w:val="36"/>
            </w:rPr>
            <w:t>ESTADO DE SANTA CATARINA</w:t>
          </w:r>
        </w:p>
        <w:p w:rsidR="00F67701" w:rsidRPr="00AA2363" w:rsidRDefault="00F67701"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F67701" w:rsidRDefault="00F67701" w:rsidP="00371160">
          <w:pPr>
            <w:pStyle w:val="Cabealho"/>
          </w:pPr>
        </w:p>
      </w:tc>
      <w:tc>
        <w:tcPr>
          <w:tcW w:w="1625" w:type="dxa"/>
        </w:tcPr>
        <w:p w:rsidR="00F67701" w:rsidRDefault="00F67701" w:rsidP="00371160">
          <w:pPr>
            <w:pStyle w:val="Cabealho"/>
            <w:jc w:val="center"/>
          </w:pPr>
        </w:p>
      </w:tc>
    </w:tr>
  </w:tbl>
  <w:p w:rsidR="00F67701" w:rsidRPr="002D2BB0" w:rsidRDefault="00F67701"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67701" w:rsidRDefault="00F677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F67701" w:rsidRDefault="00F6770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5393F"/>
    <w:rsid w:val="000A47BF"/>
    <w:rsid w:val="000C319C"/>
    <w:rsid w:val="000D5291"/>
    <w:rsid w:val="000F3A39"/>
    <w:rsid w:val="0010115A"/>
    <w:rsid w:val="00152EC3"/>
    <w:rsid w:val="001A0EAD"/>
    <w:rsid w:val="00201AC9"/>
    <w:rsid w:val="00205138"/>
    <w:rsid w:val="002568DB"/>
    <w:rsid w:val="002609AA"/>
    <w:rsid w:val="002B331B"/>
    <w:rsid w:val="002F56CA"/>
    <w:rsid w:val="00333B0E"/>
    <w:rsid w:val="0033454F"/>
    <w:rsid w:val="00335742"/>
    <w:rsid w:val="00352354"/>
    <w:rsid w:val="00366A30"/>
    <w:rsid w:val="00371160"/>
    <w:rsid w:val="00385E9D"/>
    <w:rsid w:val="003A0A98"/>
    <w:rsid w:val="003B0F7E"/>
    <w:rsid w:val="004202C0"/>
    <w:rsid w:val="0042737A"/>
    <w:rsid w:val="00432F17"/>
    <w:rsid w:val="00461466"/>
    <w:rsid w:val="00503C66"/>
    <w:rsid w:val="00532C66"/>
    <w:rsid w:val="00534F8C"/>
    <w:rsid w:val="0054114E"/>
    <w:rsid w:val="00543CD4"/>
    <w:rsid w:val="00546340"/>
    <w:rsid w:val="005B1E7C"/>
    <w:rsid w:val="00657A42"/>
    <w:rsid w:val="00692B88"/>
    <w:rsid w:val="006B4A3F"/>
    <w:rsid w:val="00721FCD"/>
    <w:rsid w:val="00730241"/>
    <w:rsid w:val="0075567C"/>
    <w:rsid w:val="00772EF2"/>
    <w:rsid w:val="0078380C"/>
    <w:rsid w:val="007D3C1C"/>
    <w:rsid w:val="007E52AD"/>
    <w:rsid w:val="0085221B"/>
    <w:rsid w:val="00853580"/>
    <w:rsid w:val="008A3FDE"/>
    <w:rsid w:val="008D2AEB"/>
    <w:rsid w:val="0094513C"/>
    <w:rsid w:val="009739BA"/>
    <w:rsid w:val="009C2DE5"/>
    <w:rsid w:val="00A12611"/>
    <w:rsid w:val="00A778ED"/>
    <w:rsid w:val="00AC1767"/>
    <w:rsid w:val="00AD0633"/>
    <w:rsid w:val="00B7579D"/>
    <w:rsid w:val="00BB69AB"/>
    <w:rsid w:val="00BE2568"/>
    <w:rsid w:val="00BE7F1C"/>
    <w:rsid w:val="00C42E4A"/>
    <w:rsid w:val="00CC4AA3"/>
    <w:rsid w:val="00CC6B5C"/>
    <w:rsid w:val="00D017BC"/>
    <w:rsid w:val="00D069C0"/>
    <w:rsid w:val="00D111FB"/>
    <w:rsid w:val="00D63B9A"/>
    <w:rsid w:val="00D713E9"/>
    <w:rsid w:val="00D762AC"/>
    <w:rsid w:val="00DF1DB2"/>
    <w:rsid w:val="00E03997"/>
    <w:rsid w:val="00E04973"/>
    <w:rsid w:val="00E77992"/>
    <w:rsid w:val="00EA4B54"/>
    <w:rsid w:val="00EE3567"/>
    <w:rsid w:val="00EF0C43"/>
    <w:rsid w:val="00F266FE"/>
    <w:rsid w:val="00F67701"/>
    <w:rsid w:val="00F718A5"/>
    <w:rsid w:val="00F723A6"/>
    <w:rsid w:val="00FB1648"/>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9E48-2C6C-4FEF-9B39-F6792CE9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27</Pages>
  <Words>6999</Words>
  <Characters>37797</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4</cp:revision>
  <cp:lastPrinted>2017-09-08T13:35:00Z</cp:lastPrinted>
  <dcterms:created xsi:type="dcterms:W3CDTF">2017-10-10T12:05:00Z</dcterms:created>
  <dcterms:modified xsi:type="dcterms:W3CDTF">2017-10-13T10:38:00Z</dcterms:modified>
</cp:coreProperties>
</file>