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6DE" w:rsidRPr="00B166DE" w:rsidRDefault="00B166DE" w:rsidP="00670992">
      <w:pPr>
        <w:ind w:left="3402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B166DE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HOMOLOGA RESULTADO PROVISÓRIO DO </w:t>
      </w:r>
      <w:r w:rsidR="00670992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EDITAL </w:t>
      </w:r>
      <w:r w:rsidR="001A6030">
        <w:rPr>
          <w:rFonts w:ascii="Times New Roman" w:eastAsia="Arial Unicode MS" w:hAnsi="Times New Roman" w:cs="Times New Roman"/>
          <w:b/>
          <w:bCs/>
          <w:sz w:val="24"/>
          <w:szCs w:val="24"/>
        </w:rPr>
        <w:t>N. 13/2017 DE</w:t>
      </w:r>
      <w:r w:rsidR="00670992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ALTERAÇÃO DE </w:t>
      </w:r>
      <w:r w:rsidR="001A6030">
        <w:rPr>
          <w:rFonts w:ascii="Times New Roman" w:eastAsia="Arial Unicode MS" w:hAnsi="Times New Roman" w:cs="Times New Roman"/>
          <w:b/>
          <w:bCs/>
          <w:sz w:val="24"/>
          <w:szCs w:val="24"/>
        </w:rPr>
        <w:t>LOTAÇÃO</w:t>
      </w:r>
      <w:r w:rsidR="00670992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NA EDUCAÇÃO </w:t>
      </w:r>
      <w:r w:rsidR="001A6030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INFANTIL </w:t>
      </w:r>
      <w:r w:rsidR="00670992">
        <w:rPr>
          <w:rFonts w:ascii="Times New Roman" w:eastAsia="Arial Unicode MS" w:hAnsi="Times New Roman" w:cs="Times New Roman"/>
          <w:b/>
          <w:bCs/>
          <w:sz w:val="24"/>
          <w:szCs w:val="24"/>
        </w:rPr>
        <w:t>MUNICIPAL E</w:t>
      </w:r>
      <w:r w:rsidRPr="00B166DE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ESTABELECE OUTRAS PROVIDÊNCIAS.</w:t>
      </w:r>
    </w:p>
    <w:p w:rsidR="00B166DE" w:rsidRPr="00B166DE" w:rsidRDefault="00B166DE" w:rsidP="00670992">
      <w:pPr>
        <w:spacing w:after="0" w:line="360" w:lineRule="auto"/>
        <w:ind w:left="1134" w:right="5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6DE">
        <w:rPr>
          <w:rFonts w:ascii="Times New Roman" w:hAnsi="Times New Roman" w:cs="Times New Roman"/>
          <w:b/>
          <w:sz w:val="24"/>
          <w:szCs w:val="24"/>
        </w:rPr>
        <w:t>DANIEL KOTHE</w:t>
      </w:r>
      <w:r w:rsidRPr="00B166DE">
        <w:rPr>
          <w:rFonts w:ascii="Times New Roman" w:hAnsi="Times New Roman" w:cs="Times New Roman"/>
          <w:sz w:val="24"/>
          <w:szCs w:val="24"/>
        </w:rPr>
        <w:t xml:space="preserve">, Prefeito Municipal de Saudades, Estado de Santa Catarina, no uso de suas atribuições legais, previstas </w:t>
      </w:r>
      <w:r w:rsidR="00670992">
        <w:rPr>
          <w:rFonts w:ascii="Times New Roman" w:hAnsi="Times New Roman" w:cs="Times New Roman"/>
          <w:sz w:val="24"/>
          <w:szCs w:val="24"/>
        </w:rPr>
        <w:t>na Lei Complementar n. 46/2012</w:t>
      </w:r>
      <w:r w:rsidRPr="00B166DE">
        <w:rPr>
          <w:rFonts w:ascii="Times New Roman" w:hAnsi="Times New Roman" w:cs="Times New Roman"/>
          <w:sz w:val="24"/>
          <w:szCs w:val="24"/>
        </w:rPr>
        <w:t>;</w:t>
      </w:r>
    </w:p>
    <w:p w:rsidR="00670992" w:rsidRDefault="00670992" w:rsidP="00670992">
      <w:pPr>
        <w:pStyle w:val="Default"/>
        <w:spacing w:line="360" w:lineRule="auto"/>
        <w:ind w:left="1134" w:firstLine="567"/>
        <w:jc w:val="both"/>
        <w:rPr>
          <w:rFonts w:ascii="Times New Roman" w:eastAsia="Arial Unicode MS" w:hAnsi="Times New Roman" w:cs="Times New Roman"/>
          <w:b/>
          <w:bCs/>
        </w:rPr>
      </w:pPr>
    </w:p>
    <w:p w:rsidR="00B166DE" w:rsidRDefault="00670992" w:rsidP="00670992">
      <w:pPr>
        <w:pStyle w:val="Default"/>
        <w:spacing w:line="360" w:lineRule="auto"/>
        <w:ind w:left="1134" w:firstLine="567"/>
        <w:jc w:val="both"/>
        <w:rPr>
          <w:rFonts w:ascii="Times New Roman" w:eastAsia="Arial Unicode MS" w:hAnsi="Times New Roman" w:cs="Times New Roman"/>
          <w:b/>
          <w:bCs/>
        </w:rPr>
      </w:pPr>
      <w:r>
        <w:rPr>
          <w:rFonts w:ascii="Times New Roman" w:eastAsia="Arial Unicode MS" w:hAnsi="Times New Roman" w:cs="Times New Roman"/>
          <w:b/>
          <w:bCs/>
        </w:rPr>
        <w:t xml:space="preserve">RESOLVE: </w:t>
      </w:r>
    </w:p>
    <w:p w:rsidR="00670992" w:rsidRPr="00B166DE" w:rsidRDefault="00670992" w:rsidP="00670992">
      <w:pPr>
        <w:pStyle w:val="Default"/>
        <w:spacing w:line="360" w:lineRule="auto"/>
        <w:ind w:left="1134" w:firstLine="567"/>
        <w:jc w:val="both"/>
        <w:rPr>
          <w:rFonts w:ascii="Times New Roman" w:eastAsia="Arial Unicode MS" w:hAnsi="Times New Roman" w:cs="Times New Roman"/>
          <w:b/>
          <w:bCs/>
        </w:rPr>
      </w:pPr>
    </w:p>
    <w:p w:rsidR="00670992" w:rsidRDefault="00B166DE" w:rsidP="00670992">
      <w:pPr>
        <w:pStyle w:val="Default"/>
        <w:spacing w:line="360" w:lineRule="auto"/>
        <w:ind w:left="1134" w:firstLine="567"/>
        <w:jc w:val="both"/>
        <w:rPr>
          <w:rFonts w:ascii="Times New Roman" w:eastAsia="Arial Unicode MS" w:hAnsi="Times New Roman" w:cs="Times New Roman"/>
          <w:bCs/>
        </w:rPr>
      </w:pPr>
      <w:r w:rsidRPr="00B166DE">
        <w:rPr>
          <w:rFonts w:ascii="Times New Roman" w:eastAsia="Arial Unicode MS" w:hAnsi="Times New Roman" w:cs="Times New Roman"/>
          <w:b/>
          <w:bCs/>
        </w:rPr>
        <w:tab/>
        <w:t xml:space="preserve">Art. 1º. </w:t>
      </w:r>
      <w:r w:rsidR="00670992" w:rsidRPr="00670992">
        <w:rPr>
          <w:rFonts w:ascii="Times New Roman" w:eastAsia="Arial Unicode MS" w:hAnsi="Times New Roman" w:cs="Times New Roman"/>
          <w:bCs/>
        </w:rPr>
        <w:t>H</w:t>
      </w:r>
      <w:r w:rsidR="00670992">
        <w:rPr>
          <w:rFonts w:ascii="Times New Roman" w:eastAsia="Arial Unicode MS" w:hAnsi="Times New Roman" w:cs="Times New Roman"/>
          <w:bCs/>
        </w:rPr>
        <w:t>omologar</w:t>
      </w:r>
      <w:r w:rsidRPr="00B166DE">
        <w:rPr>
          <w:rFonts w:ascii="Times New Roman" w:eastAsia="Arial Unicode MS" w:hAnsi="Times New Roman" w:cs="Times New Roman"/>
          <w:bCs/>
        </w:rPr>
        <w:t xml:space="preserve"> </w:t>
      </w:r>
      <w:r w:rsidRPr="00B166DE">
        <w:rPr>
          <w:rFonts w:ascii="Times New Roman" w:hAnsi="Times New Roman" w:cs="Times New Roman"/>
        </w:rPr>
        <w:t xml:space="preserve">o </w:t>
      </w:r>
      <w:r w:rsidRPr="00B166DE">
        <w:rPr>
          <w:rFonts w:ascii="Times New Roman" w:hAnsi="Times New Roman" w:cs="Times New Roman"/>
          <w:b/>
        </w:rPr>
        <w:t xml:space="preserve">Resultado Provisório </w:t>
      </w:r>
      <w:r w:rsidR="00670992">
        <w:rPr>
          <w:rFonts w:ascii="Times New Roman" w:hAnsi="Times New Roman" w:cs="Times New Roman"/>
        </w:rPr>
        <w:t xml:space="preserve">das inscrições para alteração de </w:t>
      </w:r>
      <w:r w:rsidR="001A6030">
        <w:rPr>
          <w:rFonts w:ascii="Times New Roman" w:hAnsi="Times New Roman" w:cs="Times New Roman"/>
        </w:rPr>
        <w:t xml:space="preserve">lotação </w:t>
      </w:r>
      <w:r w:rsidR="00670992">
        <w:rPr>
          <w:rFonts w:ascii="Times New Roman" w:hAnsi="Times New Roman" w:cs="Times New Roman"/>
        </w:rPr>
        <w:t>na Educação</w:t>
      </w:r>
      <w:r w:rsidR="001A6030">
        <w:rPr>
          <w:rFonts w:ascii="Times New Roman" w:hAnsi="Times New Roman" w:cs="Times New Roman"/>
        </w:rPr>
        <w:t xml:space="preserve"> Infantil</w:t>
      </w:r>
      <w:r w:rsidR="00670992">
        <w:rPr>
          <w:rFonts w:ascii="Times New Roman" w:hAnsi="Times New Roman" w:cs="Times New Roman"/>
        </w:rPr>
        <w:t xml:space="preserve"> Municipal</w:t>
      </w:r>
      <w:r w:rsidRPr="00B166DE">
        <w:rPr>
          <w:rFonts w:ascii="Times New Roman" w:hAnsi="Times New Roman" w:cs="Times New Roman"/>
        </w:rPr>
        <w:t xml:space="preserve">, com a respectiva classificação dos </w:t>
      </w:r>
      <w:r w:rsidR="00670992">
        <w:rPr>
          <w:rFonts w:ascii="Times New Roman" w:hAnsi="Times New Roman" w:cs="Times New Roman"/>
        </w:rPr>
        <w:t>interessados</w:t>
      </w:r>
      <w:r w:rsidRPr="00B166DE">
        <w:rPr>
          <w:rFonts w:ascii="Times New Roman" w:eastAsia="Arial Unicode MS" w:hAnsi="Times New Roman" w:cs="Times New Roman"/>
          <w:bCs/>
        </w:rPr>
        <w:t>:</w:t>
      </w:r>
    </w:p>
    <w:tbl>
      <w:tblPr>
        <w:tblStyle w:val="Tabelacomgrade"/>
        <w:tblW w:w="9907" w:type="dxa"/>
        <w:tblInd w:w="1129" w:type="dxa"/>
        <w:tblLook w:val="04A0" w:firstRow="1" w:lastRow="0" w:firstColumn="1" w:lastColumn="0" w:noHBand="0" w:noVBand="1"/>
      </w:tblPr>
      <w:tblGrid>
        <w:gridCol w:w="2268"/>
        <w:gridCol w:w="1123"/>
        <w:gridCol w:w="1057"/>
        <w:gridCol w:w="1660"/>
        <w:gridCol w:w="3799"/>
      </w:tblGrid>
      <w:tr w:rsidR="00A20E45" w:rsidTr="00A20E45">
        <w:tc>
          <w:tcPr>
            <w:tcW w:w="2268" w:type="dxa"/>
          </w:tcPr>
          <w:p w:rsidR="00A20E45" w:rsidRPr="00670992" w:rsidRDefault="00A20E45" w:rsidP="00670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992">
              <w:rPr>
                <w:rFonts w:ascii="Times New Roman" w:hAnsi="Times New Roman" w:cs="Times New Roman"/>
                <w:b/>
                <w:sz w:val="24"/>
                <w:szCs w:val="24"/>
              </w:rPr>
              <w:t>LOCAL</w:t>
            </w:r>
          </w:p>
        </w:tc>
        <w:tc>
          <w:tcPr>
            <w:tcW w:w="1123" w:type="dxa"/>
          </w:tcPr>
          <w:p w:rsidR="00A20E45" w:rsidRPr="00670992" w:rsidRDefault="00A20E45" w:rsidP="00670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</w:tc>
        <w:tc>
          <w:tcPr>
            <w:tcW w:w="1057" w:type="dxa"/>
          </w:tcPr>
          <w:p w:rsidR="00A20E45" w:rsidRPr="00670992" w:rsidRDefault="00A20E45" w:rsidP="00670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992">
              <w:rPr>
                <w:rFonts w:ascii="Times New Roman" w:hAnsi="Times New Roman" w:cs="Times New Roman"/>
                <w:b/>
                <w:sz w:val="24"/>
                <w:szCs w:val="24"/>
              </w:rPr>
              <w:t>VAGAS</w:t>
            </w:r>
          </w:p>
        </w:tc>
        <w:tc>
          <w:tcPr>
            <w:tcW w:w="1660" w:type="dxa"/>
          </w:tcPr>
          <w:p w:rsidR="00A20E45" w:rsidRPr="00670992" w:rsidRDefault="00A20E45" w:rsidP="00670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992">
              <w:rPr>
                <w:rFonts w:ascii="Times New Roman" w:hAnsi="Times New Roman" w:cs="Times New Roman"/>
                <w:b/>
                <w:sz w:val="24"/>
                <w:szCs w:val="24"/>
              </w:rPr>
              <w:t>HORAS</w:t>
            </w:r>
          </w:p>
        </w:tc>
        <w:tc>
          <w:tcPr>
            <w:tcW w:w="3799" w:type="dxa"/>
          </w:tcPr>
          <w:p w:rsidR="00A20E45" w:rsidRPr="00670992" w:rsidRDefault="00A20E45" w:rsidP="00670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992">
              <w:rPr>
                <w:rFonts w:ascii="Times New Roman" w:hAnsi="Times New Roman" w:cs="Times New Roman"/>
                <w:b/>
                <w:sz w:val="24"/>
                <w:szCs w:val="24"/>
              </w:rPr>
              <w:t>CLASSIFICADOS</w:t>
            </w:r>
          </w:p>
        </w:tc>
      </w:tr>
      <w:tr w:rsidR="00A20E45" w:rsidTr="00A20E45">
        <w:tc>
          <w:tcPr>
            <w:tcW w:w="2268" w:type="dxa"/>
          </w:tcPr>
          <w:p w:rsidR="00A20E45" w:rsidRDefault="00A20E45" w:rsidP="0067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CEI Cantinho Alegre</w:t>
            </w:r>
          </w:p>
        </w:tc>
        <w:tc>
          <w:tcPr>
            <w:tcW w:w="1123" w:type="dxa"/>
          </w:tcPr>
          <w:p w:rsidR="00A20E45" w:rsidRDefault="00A20E45" w:rsidP="0067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Professor</w:t>
            </w:r>
          </w:p>
        </w:tc>
        <w:tc>
          <w:tcPr>
            <w:tcW w:w="1057" w:type="dxa"/>
          </w:tcPr>
          <w:p w:rsidR="00A20E45" w:rsidRDefault="00A20E45" w:rsidP="0067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0" w:type="dxa"/>
          </w:tcPr>
          <w:p w:rsidR="00A20E45" w:rsidRDefault="00A20E45" w:rsidP="0067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20hs semanais</w:t>
            </w:r>
          </w:p>
        </w:tc>
        <w:tc>
          <w:tcPr>
            <w:tcW w:w="3799" w:type="dxa"/>
          </w:tcPr>
          <w:p w:rsidR="00A20E45" w:rsidRDefault="00A20E45" w:rsidP="0067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Rosani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Inês Simon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Hackenhaar</w:t>
            </w:r>
            <w:proofErr w:type="spellEnd"/>
          </w:p>
          <w:p w:rsidR="00A20E45" w:rsidRDefault="00A20E45" w:rsidP="00670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0992" w:rsidRDefault="00670992" w:rsidP="00670992">
      <w:pPr>
        <w:pStyle w:val="Default"/>
        <w:spacing w:line="360" w:lineRule="auto"/>
        <w:ind w:left="1134" w:firstLine="567"/>
        <w:jc w:val="both"/>
        <w:rPr>
          <w:rFonts w:ascii="Times New Roman" w:eastAsia="Arial Unicode MS" w:hAnsi="Times New Roman" w:cs="Times New Roman"/>
          <w:b/>
          <w:bCs/>
        </w:rPr>
      </w:pPr>
    </w:p>
    <w:p w:rsidR="00B166DE" w:rsidRDefault="00670992" w:rsidP="00670992">
      <w:pPr>
        <w:pStyle w:val="Default"/>
        <w:spacing w:line="360" w:lineRule="auto"/>
        <w:ind w:left="1134" w:firstLine="567"/>
        <w:jc w:val="both"/>
        <w:rPr>
          <w:rFonts w:ascii="Times New Roman" w:eastAsia="Arial Unicode MS" w:hAnsi="Times New Roman" w:cs="Times New Roman"/>
          <w:bCs/>
        </w:rPr>
      </w:pPr>
      <w:r>
        <w:rPr>
          <w:rFonts w:ascii="Times New Roman" w:eastAsia="Arial Unicode MS" w:hAnsi="Times New Roman" w:cs="Times New Roman"/>
          <w:b/>
          <w:bCs/>
        </w:rPr>
        <w:t xml:space="preserve"> </w:t>
      </w:r>
      <w:r w:rsidR="00B166DE" w:rsidRPr="003D0757">
        <w:rPr>
          <w:rFonts w:ascii="Times New Roman" w:eastAsia="Arial Unicode MS" w:hAnsi="Times New Roman" w:cs="Times New Roman"/>
          <w:b/>
          <w:bCs/>
        </w:rPr>
        <w:t>Art. 2º.</w:t>
      </w:r>
      <w:r w:rsidR="00B166DE" w:rsidRPr="003D0757">
        <w:rPr>
          <w:rFonts w:ascii="Times New Roman" w:eastAsia="Arial Unicode MS" w:hAnsi="Times New Roman" w:cs="Times New Roman"/>
          <w:bCs/>
        </w:rPr>
        <w:t xml:space="preserve"> </w:t>
      </w:r>
      <w:r w:rsidR="00C42194">
        <w:rPr>
          <w:rFonts w:ascii="Times New Roman" w:eastAsia="Arial Unicode MS" w:hAnsi="Times New Roman" w:cs="Times New Roman"/>
          <w:bCs/>
        </w:rPr>
        <w:t xml:space="preserve"> </w:t>
      </w:r>
      <w:r w:rsidR="00B166DE" w:rsidRPr="00B166DE">
        <w:rPr>
          <w:rFonts w:ascii="Times New Roman" w:eastAsia="Arial Unicode MS" w:hAnsi="Times New Roman" w:cs="Times New Roman"/>
          <w:bCs/>
        </w:rPr>
        <w:t xml:space="preserve">O prazo para interposição de recursos será do dia </w:t>
      </w:r>
      <w:r w:rsidR="001A6030">
        <w:rPr>
          <w:rFonts w:ascii="Times New Roman" w:eastAsia="Arial Unicode MS" w:hAnsi="Times New Roman" w:cs="Times New Roman"/>
          <w:b/>
          <w:bCs/>
        </w:rPr>
        <w:t>19</w:t>
      </w:r>
      <w:r>
        <w:rPr>
          <w:rFonts w:ascii="Times New Roman" w:eastAsia="Arial Unicode MS" w:hAnsi="Times New Roman" w:cs="Times New Roman"/>
          <w:b/>
          <w:bCs/>
        </w:rPr>
        <w:t>.12</w:t>
      </w:r>
      <w:r w:rsidR="00A72D09" w:rsidRPr="00373178">
        <w:rPr>
          <w:rFonts w:ascii="Times New Roman" w:eastAsia="Arial Unicode MS" w:hAnsi="Times New Roman" w:cs="Times New Roman"/>
          <w:b/>
          <w:bCs/>
        </w:rPr>
        <w:t xml:space="preserve">.2017 a </w:t>
      </w:r>
      <w:r w:rsidR="001A6030">
        <w:rPr>
          <w:rFonts w:ascii="Times New Roman" w:eastAsia="Arial Unicode MS" w:hAnsi="Times New Roman" w:cs="Times New Roman"/>
          <w:b/>
          <w:bCs/>
        </w:rPr>
        <w:t>20</w:t>
      </w:r>
      <w:r>
        <w:rPr>
          <w:rFonts w:ascii="Times New Roman" w:eastAsia="Arial Unicode MS" w:hAnsi="Times New Roman" w:cs="Times New Roman"/>
          <w:b/>
          <w:bCs/>
        </w:rPr>
        <w:t>.12</w:t>
      </w:r>
      <w:r w:rsidR="00A72D09" w:rsidRPr="00373178">
        <w:rPr>
          <w:rFonts w:ascii="Times New Roman" w:eastAsia="Arial Unicode MS" w:hAnsi="Times New Roman" w:cs="Times New Roman"/>
          <w:b/>
          <w:bCs/>
        </w:rPr>
        <w:t>.2017</w:t>
      </w:r>
      <w:r w:rsidR="00EC20AD">
        <w:rPr>
          <w:rFonts w:ascii="Times New Roman" w:eastAsia="Arial Unicode MS" w:hAnsi="Times New Roman" w:cs="Times New Roman"/>
          <w:b/>
          <w:bCs/>
        </w:rPr>
        <w:t xml:space="preserve"> (das 7h:30min as 17h:30min)</w:t>
      </w:r>
      <w:r w:rsidR="00B166DE" w:rsidRPr="00B166DE">
        <w:rPr>
          <w:rFonts w:ascii="Times New Roman" w:eastAsia="Arial Unicode MS" w:hAnsi="Times New Roman" w:cs="Times New Roman"/>
          <w:bCs/>
        </w:rPr>
        <w:t>.</w:t>
      </w:r>
    </w:p>
    <w:p w:rsidR="00670992" w:rsidRDefault="00670992" w:rsidP="00670992">
      <w:pPr>
        <w:autoSpaceDE w:val="0"/>
        <w:autoSpaceDN w:val="0"/>
        <w:adjustRightInd w:val="0"/>
        <w:spacing w:after="0" w:line="360" w:lineRule="auto"/>
        <w:ind w:left="1134" w:firstLine="282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:rsidR="00AE204D" w:rsidRDefault="00813C72" w:rsidP="00670992">
      <w:pPr>
        <w:autoSpaceDE w:val="0"/>
        <w:autoSpaceDN w:val="0"/>
        <w:adjustRightInd w:val="0"/>
        <w:spacing w:after="0" w:line="360" w:lineRule="auto"/>
        <w:ind w:left="1134" w:firstLine="709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>Art. 3</w:t>
      </w:r>
      <w:r w:rsidR="00AE204D" w:rsidRPr="00AE204D">
        <w:rPr>
          <w:rFonts w:ascii="Times New Roman" w:eastAsia="Arial Unicode MS" w:hAnsi="Times New Roman" w:cs="Times New Roman"/>
          <w:b/>
          <w:bCs/>
          <w:sz w:val="24"/>
          <w:szCs w:val="24"/>
        </w:rPr>
        <w:t>º.</w:t>
      </w:r>
      <w:r w:rsidR="00AE204D">
        <w:rPr>
          <w:rFonts w:ascii="Times New Roman" w:eastAsia="Arial Unicode MS" w:hAnsi="Times New Roman" w:cs="Times New Roman"/>
          <w:bCs/>
          <w:sz w:val="24"/>
          <w:szCs w:val="24"/>
        </w:rPr>
        <w:t xml:space="preserve"> O resultado </w:t>
      </w:r>
      <w:r w:rsidR="00C42194">
        <w:rPr>
          <w:rFonts w:ascii="Times New Roman" w:eastAsia="Arial Unicode MS" w:hAnsi="Times New Roman" w:cs="Times New Roman"/>
          <w:bCs/>
          <w:sz w:val="24"/>
          <w:szCs w:val="24"/>
        </w:rPr>
        <w:t>definitivo</w:t>
      </w:r>
      <w:r w:rsidR="00AE204D">
        <w:rPr>
          <w:rFonts w:ascii="Times New Roman" w:eastAsia="Arial Unicode MS" w:hAnsi="Times New Roman" w:cs="Times New Roman"/>
          <w:bCs/>
          <w:sz w:val="24"/>
          <w:szCs w:val="24"/>
        </w:rPr>
        <w:t xml:space="preserve"> será publicado no dia </w:t>
      </w:r>
      <w:r w:rsidR="001A6030">
        <w:rPr>
          <w:rFonts w:ascii="Times New Roman" w:eastAsia="Arial Unicode MS" w:hAnsi="Times New Roman" w:cs="Times New Roman"/>
          <w:b/>
          <w:bCs/>
          <w:sz w:val="24"/>
          <w:szCs w:val="24"/>
        </w:rPr>
        <w:t>22</w:t>
      </w:r>
      <w:r w:rsidR="00670992">
        <w:rPr>
          <w:rFonts w:ascii="Times New Roman" w:eastAsia="Arial Unicode MS" w:hAnsi="Times New Roman" w:cs="Times New Roman"/>
          <w:b/>
          <w:bCs/>
          <w:sz w:val="24"/>
          <w:szCs w:val="24"/>
        </w:rPr>
        <w:t>.12</w:t>
      </w:r>
      <w:r w:rsidR="00AE204D" w:rsidRPr="00C67D23">
        <w:rPr>
          <w:rFonts w:ascii="Times New Roman" w:eastAsia="Arial Unicode MS" w:hAnsi="Times New Roman" w:cs="Times New Roman"/>
          <w:b/>
          <w:bCs/>
          <w:sz w:val="24"/>
          <w:szCs w:val="24"/>
        </w:rPr>
        <w:t>.2</w:t>
      </w:r>
      <w:bookmarkStart w:id="0" w:name="_GoBack"/>
      <w:bookmarkEnd w:id="0"/>
      <w:r w:rsidR="00AE204D" w:rsidRPr="00C67D23">
        <w:rPr>
          <w:rFonts w:ascii="Times New Roman" w:eastAsia="Arial Unicode MS" w:hAnsi="Times New Roman" w:cs="Times New Roman"/>
          <w:b/>
          <w:bCs/>
          <w:sz w:val="24"/>
          <w:szCs w:val="24"/>
        </w:rPr>
        <w:t>017</w:t>
      </w:r>
      <w:r w:rsidR="00EC20AD">
        <w:rPr>
          <w:rFonts w:ascii="Times New Roman" w:eastAsia="Arial Unicode MS" w:hAnsi="Times New Roman" w:cs="Times New Roman"/>
          <w:bCs/>
          <w:sz w:val="24"/>
          <w:szCs w:val="24"/>
        </w:rPr>
        <w:t>, as 08</w:t>
      </w:r>
      <w:r w:rsidR="00C42194">
        <w:rPr>
          <w:rFonts w:ascii="Times New Roman" w:eastAsia="Arial Unicode MS" w:hAnsi="Times New Roman" w:cs="Times New Roman"/>
          <w:bCs/>
          <w:sz w:val="24"/>
          <w:szCs w:val="24"/>
        </w:rPr>
        <w:t>h:00min</w:t>
      </w:r>
      <w:r w:rsidR="00AE204D">
        <w:rPr>
          <w:rFonts w:ascii="Times New Roman" w:eastAsia="Arial Unicode MS" w:hAnsi="Times New Roman" w:cs="Times New Roman"/>
          <w:bCs/>
          <w:sz w:val="24"/>
          <w:szCs w:val="24"/>
        </w:rPr>
        <w:t>.</w:t>
      </w:r>
    </w:p>
    <w:p w:rsidR="00670992" w:rsidRDefault="00670992" w:rsidP="00670992">
      <w:pPr>
        <w:autoSpaceDE w:val="0"/>
        <w:autoSpaceDN w:val="0"/>
        <w:adjustRightInd w:val="0"/>
        <w:spacing w:after="0" w:line="360" w:lineRule="auto"/>
        <w:ind w:left="1134" w:firstLine="709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>Parágrafo Único.</w:t>
      </w:r>
      <w:r>
        <w:rPr>
          <w:rFonts w:ascii="Times New Roman" w:eastAsia="Arial Unicode MS" w:hAnsi="Times New Roman" w:cs="Times New Roman"/>
          <w:bCs/>
          <w:sz w:val="24"/>
          <w:szCs w:val="24"/>
        </w:rPr>
        <w:t xml:space="preserve"> Em não havendo recursos, considerar-se-á este edital de homologação como definitivo.</w:t>
      </w:r>
    </w:p>
    <w:p w:rsidR="00670992" w:rsidRDefault="00670992" w:rsidP="00670992">
      <w:pPr>
        <w:autoSpaceDE w:val="0"/>
        <w:autoSpaceDN w:val="0"/>
        <w:adjustRightInd w:val="0"/>
        <w:spacing w:after="0" w:line="360" w:lineRule="auto"/>
        <w:ind w:left="1134" w:firstLine="282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:rsidR="00B166DE" w:rsidRDefault="00B166DE" w:rsidP="00670992">
      <w:pPr>
        <w:autoSpaceDE w:val="0"/>
        <w:autoSpaceDN w:val="0"/>
        <w:adjustRightInd w:val="0"/>
        <w:spacing w:after="0" w:line="360" w:lineRule="auto"/>
        <w:ind w:left="1134"/>
        <w:jc w:val="right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B166DE">
        <w:rPr>
          <w:rFonts w:ascii="Times New Roman" w:eastAsia="Arial Unicode MS" w:hAnsi="Times New Roman" w:cs="Times New Roman"/>
          <w:bCs/>
          <w:sz w:val="24"/>
          <w:szCs w:val="24"/>
        </w:rPr>
        <w:t xml:space="preserve">Saudades/SC, </w:t>
      </w:r>
      <w:r w:rsidR="001A6030">
        <w:rPr>
          <w:rFonts w:ascii="Times New Roman" w:eastAsia="Arial Unicode MS" w:hAnsi="Times New Roman" w:cs="Times New Roman"/>
          <w:bCs/>
          <w:sz w:val="24"/>
          <w:szCs w:val="24"/>
        </w:rPr>
        <w:t>14</w:t>
      </w:r>
      <w:r w:rsidR="00670992">
        <w:rPr>
          <w:rFonts w:ascii="Times New Roman" w:eastAsia="Arial Unicode MS" w:hAnsi="Times New Roman" w:cs="Times New Roman"/>
          <w:bCs/>
          <w:sz w:val="24"/>
          <w:szCs w:val="24"/>
        </w:rPr>
        <w:t xml:space="preserve"> de Dezembro</w:t>
      </w:r>
      <w:r w:rsidR="00A72D09">
        <w:rPr>
          <w:rFonts w:ascii="Times New Roman" w:eastAsia="Arial Unicode MS" w:hAnsi="Times New Roman" w:cs="Times New Roman"/>
          <w:bCs/>
          <w:sz w:val="24"/>
          <w:szCs w:val="24"/>
        </w:rPr>
        <w:t xml:space="preserve"> de 2017.</w:t>
      </w:r>
    </w:p>
    <w:p w:rsidR="00670992" w:rsidRPr="00B166DE" w:rsidRDefault="00670992" w:rsidP="00670992">
      <w:pPr>
        <w:autoSpaceDE w:val="0"/>
        <w:autoSpaceDN w:val="0"/>
        <w:adjustRightInd w:val="0"/>
        <w:spacing w:after="0" w:line="360" w:lineRule="auto"/>
        <w:ind w:left="1134"/>
        <w:jc w:val="right"/>
        <w:rPr>
          <w:rFonts w:ascii="Times New Roman" w:eastAsia="Arial Unicode MS" w:hAnsi="Times New Roman" w:cs="Times New Roman"/>
          <w:bCs/>
          <w:sz w:val="24"/>
          <w:szCs w:val="24"/>
        </w:rPr>
      </w:pPr>
    </w:p>
    <w:p w:rsidR="00B166DE" w:rsidRPr="00B166DE" w:rsidRDefault="00B166DE" w:rsidP="00AC56B6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 w:rsidRPr="00B166DE">
        <w:rPr>
          <w:rFonts w:ascii="Times New Roman" w:eastAsia="Batang" w:hAnsi="Times New Roman" w:cs="Times New Roman"/>
          <w:b/>
          <w:sz w:val="24"/>
          <w:szCs w:val="24"/>
        </w:rPr>
        <w:t>DANIEL KOTHE</w:t>
      </w:r>
    </w:p>
    <w:p w:rsidR="00670992" w:rsidRDefault="00B166DE" w:rsidP="00AC56B6">
      <w:pPr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B166DE">
        <w:rPr>
          <w:rFonts w:ascii="Times New Roman" w:eastAsia="Batang" w:hAnsi="Times New Roman" w:cs="Times New Roman"/>
          <w:sz w:val="24"/>
          <w:szCs w:val="24"/>
        </w:rPr>
        <w:t>Prefeito Municipal</w:t>
      </w:r>
    </w:p>
    <w:p w:rsidR="00670992" w:rsidRDefault="00670992" w:rsidP="00AC56B6">
      <w:pPr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</w:p>
    <w:p w:rsidR="00670992" w:rsidRDefault="00670992" w:rsidP="00AC56B6">
      <w:pPr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</w:p>
    <w:p w:rsidR="00670992" w:rsidRPr="00670992" w:rsidRDefault="00670992" w:rsidP="00AC56B6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 w:rsidRPr="00670992">
        <w:rPr>
          <w:rFonts w:ascii="Times New Roman" w:eastAsia="Batang" w:hAnsi="Times New Roman" w:cs="Times New Roman"/>
          <w:b/>
          <w:sz w:val="24"/>
          <w:szCs w:val="24"/>
        </w:rPr>
        <w:t>ALISON IVONEI HOSS</w:t>
      </w:r>
    </w:p>
    <w:p w:rsidR="00B166DE" w:rsidRPr="0079615E" w:rsidRDefault="00670992" w:rsidP="006709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Secretário de Educação</w:t>
      </w:r>
    </w:p>
    <w:sectPr w:rsidR="00B166DE" w:rsidRPr="0079615E" w:rsidSect="00670992">
      <w:headerReference w:type="default" r:id="rId7"/>
      <w:pgSz w:w="11906" w:h="16838"/>
      <w:pgMar w:top="1843" w:right="1133" w:bottom="1276" w:left="56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F1E" w:rsidRDefault="00A27F1E" w:rsidP="00B166DE">
      <w:pPr>
        <w:spacing w:after="0" w:line="240" w:lineRule="auto"/>
      </w:pPr>
      <w:r>
        <w:separator/>
      </w:r>
    </w:p>
  </w:endnote>
  <w:endnote w:type="continuationSeparator" w:id="0">
    <w:p w:rsidR="00A27F1E" w:rsidRDefault="00A27F1E" w:rsidP="00B16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F1E" w:rsidRDefault="00A27F1E" w:rsidP="00B166DE">
      <w:pPr>
        <w:spacing w:after="0" w:line="240" w:lineRule="auto"/>
      </w:pPr>
      <w:r>
        <w:separator/>
      </w:r>
    </w:p>
  </w:footnote>
  <w:footnote w:type="continuationSeparator" w:id="0">
    <w:p w:rsidR="00A27F1E" w:rsidRDefault="00A27F1E" w:rsidP="00B16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6DE" w:rsidRDefault="00B166DE">
    <w:pPr>
      <w:pStyle w:val="Cabealho"/>
    </w:pPr>
  </w:p>
  <w:tbl>
    <w:tblPr>
      <w:tblW w:w="9639" w:type="dxa"/>
      <w:tblInd w:w="70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51"/>
      <w:gridCol w:w="5702"/>
      <w:gridCol w:w="2186"/>
    </w:tblGrid>
    <w:tr w:rsidR="00B166DE" w:rsidRPr="00312510" w:rsidTr="00D55542">
      <w:tc>
        <w:tcPr>
          <w:tcW w:w="1751" w:type="dxa"/>
          <w:hideMark/>
        </w:tcPr>
        <w:p w:rsidR="00B166DE" w:rsidRPr="00312510" w:rsidRDefault="00B166DE" w:rsidP="00B166DE">
          <w:pPr>
            <w:snapToGrid w:val="0"/>
            <w:spacing w:after="0" w:line="240" w:lineRule="auto"/>
            <w:ind w:left="-284"/>
            <w:jc w:val="center"/>
            <w:rPr>
              <w:b/>
              <w:bCs/>
            </w:rPr>
          </w:pPr>
        </w:p>
      </w:tc>
      <w:tc>
        <w:tcPr>
          <w:tcW w:w="5702" w:type="dxa"/>
        </w:tcPr>
        <w:p w:rsidR="00B166DE" w:rsidRPr="00312510" w:rsidRDefault="00B166DE" w:rsidP="00B166DE">
          <w:pPr>
            <w:pStyle w:val="Cabealho"/>
            <w:jc w:val="center"/>
            <w:rPr>
              <w:b/>
            </w:rPr>
          </w:pPr>
        </w:p>
      </w:tc>
      <w:tc>
        <w:tcPr>
          <w:tcW w:w="2186" w:type="dxa"/>
          <w:hideMark/>
        </w:tcPr>
        <w:p w:rsidR="00B166DE" w:rsidRPr="00312510" w:rsidRDefault="00B166DE" w:rsidP="00B166DE">
          <w:pPr>
            <w:snapToGrid w:val="0"/>
            <w:spacing w:after="0" w:line="240" w:lineRule="auto"/>
            <w:ind w:right="184"/>
            <w:jc w:val="center"/>
          </w:pPr>
        </w:p>
      </w:tc>
    </w:tr>
  </w:tbl>
  <w:p w:rsidR="00B166DE" w:rsidRDefault="00B166DE" w:rsidP="00B166D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9E58F8"/>
    <w:multiLevelType w:val="multilevel"/>
    <w:tmpl w:val="C1CC219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1">
    <w:nsid w:val="52710518"/>
    <w:multiLevelType w:val="hybridMultilevel"/>
    <w:tmpl w:val="C5DACDB2"/>
    <w:lvl w:ilvl="0" w:tplc="C938E12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9A605C9"/>
    <w:multiLevelType w:val="hybridMultilevel"/>
    <w:tmpl w:val="7ACA23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F36198"/>
    <w:multiLevelType w:val="multilevel"/>
    <w:tmpl w:val="EDC4FA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189"/>
    <w:rsid w:val="00023351"/>
    <w:rsid w:val="00030D7B"/>
    <w:rsid w:val="000369D0"/>
    <w:rsid w:val="000576D2"/>
    <w:rsid w:val="000D6616"/>
    <w:rsid w:val="000D763F"/>
    <w:rsid w:val="0013327C"/>
    <w:rsid w:val="00157A1C"/>
    <w:rsid w:val="001A6030"/>
    <w:rsid w:val="00206CAA"/>
    <w:rsid w:val="00211020"/>
    <w:rsid w:val="00294C89"/>
    <w:rsid w:val="002C5BE8"/>
    <w:rsid w:val="002D350E"/>
    <w:rsid w:val="002E4948"/>
    <w:rsid w:val="00350A18"/>
    <w:rsid w:val="00372A0D"/>
    <w:rsid w:val="00373178"/>
    <w:rsid w:val="003D0757"/>
    <w:rsid w:val="003E5B84"/>
    <w:rsid w:val="0047196E"/>
    <w:rsid w:val="00494236"/>
    <w:rsid w:val="004B7189"/>
    <w:rsid w:val="005158C1"/>
    <w:rsid w:val="00670992"/>
    <w:rsid w:val="006D1949"/>
    <w:rsid w:val="0079615E"/>
    <w:rsid w:val="007C7CD4"/>
    <w:rsid w:val="00813C72"/>
    <w:rsid w:val="00863287"/>
    <w:rsid w:val="008A706D"/>
    <w:rsid w:val="008A720B"/>
    <w:rsid w:val="008B4A3B"/>
    <w:rsid w:val="0090133A"/>
    <w:rsid w:val="00940815"/>
    <w:rsid w:val="00960C88"/>
    <w:rsid w:val="009D6B16"/>
    <w:rsid w:val="00A11C6C"/>
    <w:rsid w:val="00A20E45"/>
    <w:rsid w:val="00A27F1E"/>
    <w:rsid w:val="00A72D09"/>
    <w:rsid w:val="00A7771F"/>
    <w:rsid w:val="00AA2BF7"/>
    <w:rsid w:val="00AC06A7"/>
    <w:rsid w:val="00AC56B6"/>
    <w:rsid w:val="00AE04A1"/>
    <w:rsid w:val="00AE204D"/>
    <w:rsid w:val="00B166DE"/>
    <w:rsid w:val="00B55ECD"/>
    <w:rsid w:val="00BC1C63"/>
    <w:rsid w:val="00BD6D3A"/>
    <w:rsid w:val="00BF4811"/>
    <w:rsid w:val="00C42194"/>
    <w:rsid w:val="00C578F6"/>
    <w:rsid w:val="00C67D23"/>
    <w:rsid w:val="00CD0024"/>
    <w:rsid w:val="00D15CC3"/>
    <w:rsid w:val="00D2435A"/>
    <w:rsid w:val="00D3510C"/>
    <w:rsid w:val="00D677DE"/>
    <w:rsid w:val="00D70254"/>
    <w:rsid w:val="00D73F0E"/>
    <w:rsid w:val="00DB56FC"/>
    <w:rsid w:val="00DE3A8C"/>
    <w:rsid w:val="00E56ED2"/>
    <w:rsid w:val="00E777DC"/>
    <w:rsid w:val="00EA63E6"/>
    <w:rsid w:val="00EC20AD"/>
    <w:rsid w:val="00F043F9"/>
    <w:rsid w:val="00F62B5B"/>
    <w:rsid w:val="00FE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5FD32B-0968-4BDA-9468-5403A2C22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189"/>
  </w:style>
  <w:style w:type="paragraph" w:styleId="Ttulo1">
    <w:name w:val="heading 1"/>
    <w:basedOn w:val="Normal"/>
    <w:next w:val="Normal"/>
    <w:link w:val="Ttulo1Char"/>
    <w:qFormat/>
    <w:rsid w:val="004B7189"/>
    <w:pPr>
      <w:keepNext/>
      <w:widowControl w:val="0"/>
      <w:tabs>
        <w:tab w:val="num" w:pos="360"/>
      </w:tabs>
      <w:suppressAutoHyphens/>
      <w:spacing w:after="0" w:line="240" w:lineRule="auto"/>
      <w:outlineLvl w:val="0"/>
    </w:pPr>
    <w:rPr>
      <w:rFonts w:ascii="Times New Roman" w:eastAsia="Lucida Sans Unicode" w:hAnsi="Times New Roman" w:cs="Times New Roman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B7189"/>
    <w:rPr>
      <w:rFonts w:ascii="Times New Roman" w:eastAsia="Lucida Sans Unicode" w:hAnsi="Times New Roman" w:cs="Times New Roman"/>
      <w:b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B7189"/>
    <w:pPr>
      <w:tabs>
        <w:tab w:val="center" w:pos="4252"/>
        <w:tab w:val="right" w:pos="8504"/>
      </w:tabs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4B7189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18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D0024"/>
    <w:pPr>
      <w:ind w:left="720"/>
      <w:contextualSpacing/>
    </w:pPr>
  </w:style>
  <w:style w:type="paragraph" w:customStyle="1" w:styleId="Default">
    <w:name w:val="Default"/>
    <w:rsid w:val="00B166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166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66DE"/>
  </w:style>
  <w:style w:type="table" w:styleId="Tabelacomgrade">
    <w:name w:val="Table Grid"/>
    <w:basedOn w:val="Tabelanormal"/>
    <w:uiPriority w:val="59"/>
    <w:rsid w:val="00670992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JULIANA</cp:lastModifiedBy>
  <cp:revision>3</cp:revision>
  <cp:lastPrinted>2017-12-14T18:42:00Z</cp:lastPrinted>
  <dcterms:created xsi:type="dcterms:W3CDTF">2017-12-14T18:39:00Z</dcterms:created>
  <dcterms:modified xsi:type="dcterms:W3CDTF">2017-12-14T18:44:00Z</dcterms:modified>
</cp:coreProperties>
</file>