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EA" w:rsidRPr="007C4A7B" w:rsidRDefault="00B21BEA" w:rsidP="00552072">
      <w:pPr>
        <w:widowControl w:val="0"/>
        <w:autoSpaceDE w:val="0"/>
        <w:autoSpaceDN w:val="0"/>
        <w:adjustRightInd w:val="0"/>
        <w:jc w:val="center"/>
        <w:rPr>
          <w:rFonts w:ascii="Calibri" w:hAnsi="Calibri" w:cs="Calibri"/>
          <w:b/>
          <w:sz w:val="18"/>
          <w:szCs w:val="18"/>
        </w:rPr>
      </w:pPr>
      <w:r w:rsidRPr="007C4A7B">
        <w:rPr>
          <w:rFonts w:ascii="Calibri" w:hAnsi="Calibri" w:cs="Calibri"/>
          <w:b/>
          <w:sz w:val="18"/>
          <w:szCs w:val="18"/>
        </w:rPr>
        <w:t>EDITAL DE PREGÃO PRESENCIAL N°</w:t>
      </w:r>
      <w:r w:rsidR="00CE0D9C" w:rsidRPr="007C4A7B">
        <w:rPr>
          <w:rFonts w:ascii="Calibri" w:hAnsi="Calibri" w:cs="Calibri"/>
          <w:b/>
          <w:sz w:val="18"/>
          <w:szCs w:val="18"/>
        </w:rPr>
        <w:t xml:space="preserve"> </w:t>
      </w:r>
      <w:r w:rsidR="00713B93">
        <w:rPr>
          <w:rFonts w:ascii="Calibri" w:hAnsi="Calibri" w:cs="Calibri"/>
          <w:b/>
          <w:sz w:val="18"/>
          <w:szCs w:val="18"/>
        </w:rPr>
        <w:t>033/2019</w:t>
      </w:r>
    </w:p>
    <w:p w:rsidR="00B21BEA" w:rsidRPr="00713B93" w:rsidRDefault="00B21BEA" w:rsidP="00552072">
      <w:pPr>
        <w:widowControl w:val="0"/>
        <w:autoSpaceDE w:val="0"/>
        <w:autoSpaceDN w:val="0"/>
        <w:adjustRightInd w:val="0"/>
        <w:jc w:val="center"/>
        <w:rPr>
          <w:rFonts w:ascii="Calibri" w:hAnsi="Calibri" w:cs="Calibri"/>
          <w:b/>
          <w:sz w:val="18"/>
          <w:szCs w:val="18"/>
        </w:rPr>
      </w:pPr>
      <w:r w:rsidRPr="00713B93">
        <w:rPr>
          <w:rFonts w:ascii="Calibri" w:hAnsi="Calibri" w:cs="Calibri"/>
          <w:b/>
          <w:sz w:val="18"/>
          <w:szCs w:val="18"/>
        </w:rPr>
        <w:t xml:space="preserve">PROCESSO LICITATÓRIO N° </w:t>
      </w:r>
      <w:r w:rsidR="00713B93" w:rsidRPr="00713B93">
        <w:rPr>
          <w:rFonts w:ascii="Calibri" w:hAnsi="Calibri" w:cs="Calibri"/>
          <w:b/>
          <w:sz w:val="18"/>
          <w:szCs w:val="18"/>
        </w:rPr>
        <w:t>2976/2019</w:t>
      </w:r>
    </w:p>
    <w:p w:rsidR="00B21BEA" w:rsidRPr="00713B93" w:rsidRDefault="00B21BEA" w:rsidP="00552072">
      <w:pPr>
        <w:widowControl w:val="0"/>
        <w:autoSpaceDE w:val="0"/>
        <w:autoSpaceDN w:val="0"/>
        <w:adjustRightInd w:val="0"/>
        <w:jc w:val="center"/>
        <w:rPr>
          <w:rFonts w:ascii="Calibri" w:hAnsi="Calibri" w:cs="Calibri"/>
          <w:b/>
          <w:sz w:val="18"/>
          <w:szCs w:val="18"/>
        </w:rPr>
      </w:pPr>
      <w:r w:rsidRPr="00713B93">
        <w:rPr>
          <w:rFonts w:ascii="Calibri" w:hAnsi="Calibri" w:cs="Calibri"/>
          <w:b/>
          <w:sz w:val="18"/>
          <w:szCs w:val="18"/>
        </w:rPr>
        <w:t xml:space="preserve">DATA DA REALIZAÇÃO: </w:t>
      </w:r>
      <w:r w:rsidR="00713B93" w:rsidRPr="00713B93">
        <w:rPr>
          <w:rFonts w:ascii="Calibri" w:hAnsi="Calibri" w:cs="Calibri"/>
          <w:b/>
          <w:sz w:val="18"/>
          <w:szCs w:val="18"/>
        </w:rPr>
        <w:t>19</w:t>
      </w:r>
      <w:r w:rsidR="003356F5" w:rsidRPr="00713B93">
        <w:rPr>
          <w:rFonts w:ascii="Calibri" w:hAnsi="Calibri" w:cs="Calibri"/>
          <w:b/>
          <w:sz w:val="18"/>
          <w:szCs w:val="18"/>
        </w:rPr>
        <w:t>/</w:t>
      </w:r>
      <w:r w:rsidR="00713B93" w:rsidRPr="00713B93">
        <w:rPr>
          <w:rFonts w:ascii="Calibri" w:hAnsi="Calibri" w:cs="Calibri"/>
          <w:b/>
          <w:sz w:val="18"/>
          <w:szCs w:val="18"/>
        </w:rPr>
        <w:t>12</w:t>
      </w:r>
      <w:r w:rsidRPr="00713B93">
        <w:rPr>
          <w:rFonts w:ascii="Calibri" w:hAnsi="Calibri" w:cs="Calibri"/>
          <w:b/>
          <w:sz w:val="18"/>
          <w:szCs w:val="18"/>
        </w:rPr>
        <w:t>/</w:t>
      </w:r>
      <w:r w:rsidR="003C6661" w:rsidRPr="00713B93">
        <w:rPr>
          <w:rFonts w:ascii="Calibri" w:hAnsi="Calibri" w:cs="Calibri"/>
          <w:b/>
          <w:sz w:val="18"/>
          <w:szCs w:val="18"/>
        </w:rPr>
        <w:t>201</w:t>
      </w:r>
      <w:r w:rsidR="00713B93" w:rsidRPr="00713B93">
        <w:rPr>
          <w:rFonts w:ascii="Calibri" w:hAnsi="Calibri" w:cs="Calibri"/>
          <w:b/>
          <w:sz w:val="18"/>
          <w:szCs w:val="18"/>
        </w:rPr>
        <w:t>9</w:t>
      </w:r>
    </w:p>
    <w:p w:rsidR="00B21BEA" w:rsidRPr="00713B93" w:rsidRDefault="00B21BEA" w:rsidP="00552072">
      <w:pPr>
        <w:widowControl w:val="0"/>
        <w:autoSpaceDE w:val="0"/>
        <w:autoSpaceDN w:val="0"/>
        <w:adjustRightInd w:val="0"/>
        <w:jc w:val="center"/>
        <w:rPr>
          <w:rFonts w:ascii="Calibri" w:hAnsi="Calibri" w:cs="Calibri"/>
          <w:b/>
          <w:sz w:val="18"/>
          <w:szCs w:val="18"/>
        </w:rPr>
      </w:pPr>
      <w:r w:rsidRPr="00713B93">
        <w:rPr>
          <w:rFonts w:ascii="Calibri" w:hAnsi="Calibri" w:cs="Calibri"/>
          <w:b/>
          <w:sz w:val="18"/>
          <w:szCs w:val="18"/>
        </w:rPr>
        <w:t xml:space="preserve">HORÁRIO DE INÍCIO DA SESSÃO: às </w:t>
      </w:r>
      <w:r w:rsidR="00F3376C" w:rsidRPr="00713B93">
        <w:rPr>
          <w:rFonts w:ascii="Calibri" w:hAnsi="Calibri" w:cs="Calibri"/>
          <w:b/>
          <w:sz w:val="18"/>
          <w:szCs w:val="18"/>
        </w:rPr>
        <w:t>0</w:t>
      </w:r>
      <w:r w:rsidR="00713B93" w:rsidRPr="00713B93">
        <w:rPr>
          <w:rFonts w:ascii="Calibri" w:hAnsi="Calibri" w:cs="Calibri"/>
          <w:b/>
          <w:sz w:val="18"/>
          <w:szCs w:val="18"/>
        </w:rPr>
        <w:t>8</w:t>
      </w:r>
      <w:r w:rsidRPr="00713B93">
        <w:rPr>
          <w:rFonts w:ascii="Calibri" w:hAnsi="Calibri" w:cs="Calibri"/>
          <w:b/>
          <w:sz w:val="18"/>
          <w:szCs w:val="18"/>
        </w:rPr>
        <w:t>:</w:t>
      </w:r>
      <w:r w:rsidR="00713B93" w:rsidRPr="00713B93">
        <w:rPr>
          <w:rFonts w:ascii="Calibri" w:hAnsi="Calibri" w:cs="Calibri"/>
          <w:b/>
          <w:sz w:val="18"/>
          <w:szCs w:val="18"/>
        </w:rPr>
        <w:t>0</w:t>
      </w:r>
      <w:r w:rsidR="00F3376C" w:rsidRPr="00713B93">
        <w:rPr>
          <w:rFonts w:ascii="Calibri" w:hAnsi="Calibri" w:cs="Calibri"/>
          <w:b/>
          <w:sz w:val="18"/>
          <w:szCs w:val="18"/>
        </w:rPr>
        <w:t>0</w:t>
      </w:r>
      <w:r w:rsidRPr="00713B93">
        <w:rPr>
          <w:rFonts w:ascii="Calibri" w:hAnsi="Calibri" w:cs="Calibri"/>
          <w:b/>
          <w:sz w:val="18"/>
          <w:szCs w:val="18"/>
        </w:rPr>
        <w:t xml:space="preserve"> horas</w:t>
      </w:r>
    </w:p>
    <w:p w:rsidR="00450CA5" w:rsidRPr="00713B93" w:rsidRDefault="00B21BEA" w:rsidP="00A52126">
      <w:pPr>
        <w:widowControl w:val="0"/>
        <w:autoSpaceDE w:val="0"/>
        <w:autoSpaceDN w:val="0"/>
        <w:adjustRightInd w:val="0"/>
        <w:jc w:val="center"/>
        <w:rPr>
          <w:rFonts w:ascii="Calibri" w:hAnsi="Calibri" w:cs="Calibri"/>
          <w:b/>
          <w:sz w:val="18"/>
          <w:szCs w:val="18"/>
        </w:rPr>
      </w:pPr>
      <w:r w:rsidRPr="00713B93">
        <w:rPr>
          <w:rFonts w:ascii="Calibri" w:hAnsi="Calibri" w:cs="Calibri"/>
          <w:b/>
          <w:sz w:val="18"/>
          <w:szCs w:val="18"/>
        </w:rPr>
        <w:t xml:space="preserve">LOCAL: </w:t>
      </w:r>
      <w:r w:rsidR="00713B93" w:rsidRPr="00713B93">
        <w:rPr>
          <w:rFonts w:ascii="Calibri" w:hAnsi="Calibri" w:cs="Calibri"/>
          <w:b/>
          <w:sz w:val="18"/>
          <w:szCs w:val="18"/>
        </w:rPr>
        <w:t xml:space="preserve">PREFEITURA DO </w:t>
      </w:r>
      <w:r w:rsidR="00CF7380" w:rsidRPr="00713B93">
        <w:rPr>
          <w:rFonts w:ascii="Calibri" w:hAnsi="Calibri" w:cs="Calibri"/>
          <w:b/>
          <w:sz w:val="18"/>
          <w:szCs w:val="18"/>
        </w:rPr>
        <w:t>MUNICÍPIO DE SAUDADES</w:t>
      </w:r>
      <w:r w:rsidRPr="00713B93">
        <w:rPr>
          <w:rFonts w:ascii="Calibri" w:hAnsi="Calibri" w:cs="Calibri"/>
          <w:b/>
          <w:sz w:val="18"/>
          <w:szCs w:val="18"/>
        </w:rPr>
        <w:t xml:space="preserve"> – </w:t>
      </w:r>
      <w:r w:rsidR="00A52126" w:rsidRPr="00713B93">
        <w:rPr>
          <w:rFonts w:ascii="Calibri" w:hAnsi="Calibri" w:cs="Calibri"/>
          <w:b/>
          <w:sz w:val="18"/>
          <w:szCs w:val="18"/>
        </w:rPr>
        <w:t>SC</w:t>
      </w:r>
    </w:p>
    <w:p w:rsidR="00A52126" w:rsidRPr="007C4A7B" w:rsidRDefault="00A52126" w:rsidP="00A52126">
      <w:pPr>
        <w:widowControl w:val="0"/>
        <w:autoSpaceDE w:val="0"/>
        <w:autoSpaceDN w:val="0"/>
        <w:adjustRightInd w:val="0"/>
        <w:jc w:val="center"/>
        <w:rPr>
          <w:rFonts w:ascii="Calibri" w:hAnsi="Calibri" w:cs="Calibri"/>
          <w:b/>
          <w:sz w:val="18"/>
          <w:szCs w:val="18"/>
        </w:rPr>
      </w:pPr>
    </w:p>
    <w:p w:rsidR="005D1B7B" w:rsidRPr="007C4A7B" w:rsidRDefault="005D1B7B" w:rsidP="005D1B7B">
      <w:pPr>
        <w:widowControl w:val="0"/>
        <w:numPr>
          <w:ilvl w:val="1"/>
          <w:numId w:val="9"/>
        </w:numPr>
        <w:tabs>
          <w:tab w:val="num" w:pos="426"/>
        </w:tabs>
        <w:autoSpaceDE w:val="0"/>
        <w:autoSpaceDN w:val="0"/>
        <w:adjustRightInd w:val="0"/>
        <w:spacing w:before="2"/>
        <w:ind w:left="426" w:right="113" w:hanging="426"/>
        <w:jc w:val="both"/>
        <w:rPr>
          <w:rFonts w:ascii="Calibri" w:hAnsi="Calibri" w:cs="Calibri"/>
          <w:sz w:val="18"/>
          <w:szCs w:val="18"/>
        </w:rPr>
      </w:pPr>
      <w:r w:rsidRPr="007C4A7B">
        <w:rPr>
          <w:rFonts w:ascii="Calibri" w:hAnsi="Calibri" w:cs="Calibri"/>
          <w:b/>
          <w:sz w:val="18"/>
          <w:szCs w:val="18"/>
        </w:rPr>
        <w:t xml:space="preserve">O </w:t>
      </w:r>
      <w:r w:rsidR="00CF7380">
        <w:rPr>
          <w:rFonts w:ascii="Calibri" w:hAnsi="Calibri" w:cs="Calibri"/>
          <w:b/>
          <w:sz w:val="18"/>
          <w:szCs w:val="18"/>
        </w:rPr>
        <w:t>MUNICÍPIO DE SAUDADES</w:t>
      </w:r>
      <w:r w:rsidRPr="007C4A7B">
        <w:rPr>
          <w:rFonts w:ascii="Calibri" w:hAnsi="Calibri" w:cs="Calibri"/>
          <w:b/>
          <w:sz w:val="18"/>
          <w:szCs w:val="18"/>
        </w:rPr>
        <w:t xml:space="preserve">, </w:t>
      </w:r>
      <w:r w:rsidR="00CF7380">
        <w:rPr>
          <w:rFonts w:ascii="Calibri" w:hAnsi="Calibri" w:cs="Calibri"/>
          <w:b/>
          <w:sz w:val="18"/>
          <w:szCs w:val="18"/>
        </w:rPr>
        <w:t>ESTADO DE SANTA CATARINA</w:t>
      </w:r>
      <w:r w:rsidRPr="007C4A7B">
        <w:rPr>
          <w:rFonts w:ascii="Calibri" w:hAnsi="Calibri" w:cs="Calibri"/>
          <w:b/>
          <w:sz w:val="18"/>
          <w:szCs w:val="18"/>
        </w:rPr>
        <w:t>, TORNA PÚBLICO</w:t>
      </w:r>
      <w:r w:rsidRPr="007C4A7B">
        <w:rPr>
          <w:rFonts w:ascii="Calibri" w:hAnsi="Calibri" w:cs="Calibri"/>
          <w:sz w:val="18"/>
          <w:szCs w:val="18"/>
        </w:rPr>
        <w:t xml:space="preserve"> que, de acordo com a Lei Federal nº 10.520, de 17/07/2002, regulamentada pelo </w:t>
      </w:r>
      <w:r w:rsidR="00F27D78" w:rsidRPr="007C4A7B">
        <w:rPr>
          <w:rFonts w:ascii="Calibri" w:hAnsi="Calibri" w:cs="Calibri"/>
          <w:color w:val="000000"/>
          <w:sz w:val="18"/>
          <w:szCs w:val="18"/>
        </w:rPr>
        <w:t xml:space="preserve">Decreto Municipal nº </w:t>
      </w:r>
      <w:r w:rsidR="00CF7380">
        <w:rPr>
          <w:rFonts w:ascii="Calibri" w:hAnsi="Calibri" w:cs="Calibri"/>
          <w:color w:val="000000"/>
          <w:sz w:val="18"/>
          <w:szCs w:val="18"/>
        </w:rPr>
        <w:t>010</w:t>
      </w:r>
      <w:r w:rsidRPr="007C4A7B">
        <w:rPr>
          <w:rFonts w:ascii="Calibri" w:hAnsi="Calibri" w:cs="Calibri"/>
          <w:color w:val="000000"/>
          <w:sz w:val="18"/>
          <w:szCs w:val="18"/>
        </w:rPr>
        <w:t>/20</w:t>
      </w:r>
      <w:r w:rsidR="00CF7380">
        <w:rPr>
          <w:rFonts w:ascii="Calibri" w:hAnsi="Calibri" w:cs="Calibri"/>
          <w:color w:val="000000"/>
          <w:sz w:val="18"/>
          <w:szCs w:val="18"/>
        </w:rPr>
        <w:t>06</w:t>
      </w:r>
      <w:r w:rsidRPr="007C4A7B">
        <w:rPr>
          <w:rFonts w:ascii="Calibri" w:hAnsi="Calibri" w:cs="Calibri"/>
          <w:color w:val="000000"/>
          <w:sz w:val="18"/>
          <w:szCs w:val="18"/>
        </w:rPr>
        <w:t>,</w:t>
      </w:r>
      <w:r w:rsidRPr="007C4A7B">
        <w:rPr>
          <w:rFonts w:ascii="Calibri" w:hAnsi="Calibri" w:cs="Calibri"/>
          <w:sz w:val="18"/>
          <w:szCs w:val="18"/>
        </w:rPr>
        <w:t xml:space="preserve"> Lei Complementar nº 123, de 14/02/2006,  e subsidiariamente a Lei nº 8.666/93, suas alterações e demais legislação aplicável, nas condições fixadas neste edital e seus anexos,  realizará processo licitatório na modalidade </w:t>
      </w:r>
      <w:r w:rsidRPr="007C4A7B">
        <w:rPr>
          <w:rFonts w:ascii="Calibri" w:hAnsi="Calibri" w:cs="Calibri"/>
          <w:b/>
          <w:bCs/>
          <w:sz w:val="18"/>
          <w:szCs w:val="18"/>
        </w:rPr>
        <w:t>PREGÃO PRESENCIAL</w:t>
      </w:r>
      <w:r w:rsidRPr="007C4A7B">
        <w:rPr>
          <w:rFonts w:ascii="Calibri" w:hAnsi="Calibri" w:cs="Calibri"/>
          <w:sz w:val="18"/>
          <w:szCs w:val="18"/>
        </w:rPr>
        <w:t xml:space="preserve">, do tipo </w:t>
      </w:r>
      <w:r w:rsidRPr="007C4A7B">
        <w:rPr>
          <w:rFonts w:ascii="Calibri" w:hAnsi="Calibri" w:cs="Calibri"/>
          <w:b/>
          <w:sz w:val="18"/>
          <w:szCs w:val="18"/>
        </w:rPr>
        <w:t xml:space="preserve">MENOR PREÇO.  </w:t>
      </w:r>
      <w:r w:rsidRPr="007C4A7B">
        <w:rPr>
          <w:rFonts w:ascii="Calibri" w:hAnsi="Calibri" w:cs="Calibri"/>
          <w:sz w:val="18"/>
          <w:szCs w:val="18"/>
        </w:rPr>
        <w:t xml:space="preserve">A sessão será conduzida pelo Pregoeiro do Município Senhor </w:t>
      </w:r>
      <w:r w:rsidR="0052392C">
        <w:rPr>
          <w:rFonts w:ascii="Calibri" w:hAnsi="Calibri" w:cs="Calibri"/>
          <w:sz w:val="18"/>
          <w:szCs w:val="18"/>
        </w:rPr>
        <w:t>Alberto C. Hackenhaar</w:t>
      </w:r>
      <w:r w:rsidRPr="007C4A7B">
        <w:rPr>
          <w:rFonts w:ascii="Calibri" w:hAnsi="Calibri" w:cs="Calibri"/>
          <w:sz w:val="18"/>
          <w:szCs w:val="18"/>
        </w:rPr>
        <w:t xml:space="preserve">, para tanto nomeado pela Portaria nº </w:t>
      </w:r>
      <w:r w:rsidR="0052392C">
        <w:rPr>
          <w:rFonts w:ascii="Calibri" w:hAnsi="Calibri" w:cs="Calibri"/>
          <w:sz w:val="18"/>
          <w:szCs w:val="18"/>
        </w:rPr>
        <w:t>326</w:t>
      </w:r>
      <w:r w:rsidRPr="007C4A7B">
        <w:rPr>
          <w:rFonts w:ascii="Calibri" w:hAnsi="Calibri" w:cs="Calibri"/>
          <w:sz w:val="18"/>
          <w:szCs w:val="18"/>
        </w:rPr>
        <w:t>/201</w:t>
      </w:r>
      <w:r w:rsidR="0052392C">
        <w:rPr>
          <w:rFonts w:ascii="Calibri" w:hAnsi="Calibri" w:cs="Calibri"/>
          <w:sz w:val="18"/>
          <w:szCs w:val="18"/>
        </w:rPr>
        <w:t>9</w:t>
      </w:r>
      <w:r w:rsidRPr="007C4A7B">
        <w:rPr>
          <w:rFonts w:ascii="Calibri" w:hAnsi="Calibri" w:cs="Calibri"/>
          <w:sz w:val="18"/>
          <w:szCs w:val="18"/>
        </w:rPr>
        <w:t xml:space="preserve"> de 0</w:t>
      </w:r>
      <w:r w:rsidR="0052392C">
        <w:rPr>
          <w:rFonts w:ascii="Calibri" w:hAnsi="Calibri" w:cs="Calibri"/>
          <w:sz w:val="18"/>
          <w:szCs w:val="18"/>
        </w:rPr>
        <w:t>3</w:t>
      </w:r>
      <w:r w:rsidRPr="007C4A7B">
        <w:rPr>
          <w:rFonts w:ascii="Calibri" w:hAnsi="Calibri" w:cs="Calibri"/>
          <w:sz w:val="18"/>
          <w:szCs w:val="18"/>
        </w:rPr>
        <w:t xml:space="preserve"> de </w:t>
      </w:r>
      <w:r w:rsidR="00713B93">
        <w:rPr>
          <w:rFonts w:ascii="Calibri" w:hAnsi="Calibri" w:cs="Calibri"/>
          <w:sz w:val="18"/>
          <w:szCs w:val="18"/>
        </w:rPr>
        <w:t>J</w:t>
      </w:r>
      <w:r w:rsidR="0052392C">
        <w:rPr>
          <w:rFonts w:ascii="Calibri" w:hAnsi="Calibri" w:cs="Calibri"/>
          <w:sz w:val="18"/>
          <w:szCs w:val="18"/>
        </w:rPr>
        <w:t>unho</w:t>
      </w:r>
      <w:r w:rsidRPr="007C4A7B">
        <w:rPr>
          <w:rFonts w:ascii="Calibri" w:hAnsi="Calibri" w:cs="Calibri"/>
          <w:sz w:val="18"/>
          <w:szCs w:val="18"/>
        </w:rPr>
        <w:t xml:space="preserve"> de 201</w:t>
      </w:r>
      <w:r w:rsidR="00713B93">
        <w:rPr>
          <w:rFonts w:ascii="Calibri" w:hAnsi="Calibri" w:cs="Calibri"/>
          <w:sz w:val="18"/>
          <w:szCs w:val="18"/>
        </w:rPr>
        <w:t>9</w:t>
      </w:r>
      <w:r w:rsidRPr="007C4A7B">
        <w:rPr>
          <w:rFonts w:ascii="Calibri" w:hAnsi="Calibri" w:cs="Calibri"/>
          <w:sz w:val="18"/>
          <w:szCs w:val="18"/>
        </w:rPr>
        <w:t>, sendo auxiliados nos trabalhos pela respectiva Equipe de Apoio, designada nos autos do processo em</w:t>
      </w:r>
      <w:r w:rsidRPr="007C4A7B">
        <w:rPr>
          <w:rFonts w:ascii="Calibri" w:hAnsi="Calibri" w:cs="Calibri"/>
          <w:spacing w:val="-15"/>
          <w:sz w:val="18"/>
          <w:szCs w:val="18"/>
        </w:rPr>
        <w:t xml:space="preserve"> </w:t>
      </w:r>
      <w:r w:rsidRPr="007C4A7B">
        <w:rPr>
          <w:rFonts w:ascii="Calibri" w:hAnsi="Calibri" w:cs="Calibri"/>
          <w:sz w:val="18"/>
          <w:szCs w:val="18"/>
        </w:rPr>
        <w:t>epígrafe.</w:t>
      </w:r>
    </w:p>
    <w:p w:rsidR="00450CA5" w:rsidRPr="007C4A7B" w:rsidRDefault="00450CA5" w:rsidP="00450CA5">
      <w:pPr>
        <w:pStyle w:val="Corpodetexto"/>
        <w:ind w:left="720"/>
        <w:rPr>
          <w:rFonts w:ascii="Calibri" w:hAnsi="Calibri" w:cs="Calibri"/>
          <w:sz w:val="18"/>
          <w:szCs w:val="18"/>
        </w:rPr>
      </w:pPr>
    </w:p>
    <w:p w:rsidR="00F27D78" w:rsidRPr="007C4A7B" w:rsidRDefault="00F27D78" w:rsidP="00F27D78">
      <w:pPr>
        <w:spacing w:line="242" w:lineRule="auto"/>
        <w:ind w:left="720" w:right="117"/>
        <w:jc w:val="both"/>
        <w:rPr>
          <w:rFonts w:ascii="Calibri" w:hAnsi="Calibri" w:cs="Calibri"/>
          <w:sz w:val="18"/>
          <w:szCs w:val="18"/>
        </w:rPr>
      </w:pPr>
      <w:r w:rsidRPr="007C4A7B">
        <w:rPr>
          <w:rFonts w:ascii="Calibri" w:hAnsi="Calibri" w:cs="Calibri"/>
          <w:sz w:val="18"/>
          <w:szCs w:val="18"/>
        </w:rPr>
        <w:t>As propostas deverão obedecer às especificações deste instrumento convocatório e anexo, que dele fazem parte integrante.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F27D78" w:rsidRPr="007C4A7B" w:rsidTr="005B7F55">
        <w:tc>
          <w:tcPr>
            <w:tcW w:w="10062" w:type="dxa"/>
            <w:shd w:val="clear" w:color="auto" w:fill="auto"/>
          </w:tcPr>
          <w:p w:rsidR="00F27D78" w:rsidRPr="007C4A7B" w:rsidRDefault="00F27D78" w:rsidP="005B7F55">
            <w:pPr>
              <w:spacing w:line="242" w:lineRule="auto"/>
              <w:ind w:right="117"/>
              <w:jc w:val="center"/>
              <w:rPr>
                <w:rFonts w:ascii="Calibri" w:hAnsi="Calibri" w:cs="Calibri"/>
                <w:b/>
                <w:sz w:val="18"/>
                <w:szCs w:val="18"/>
              </w:rPr>
            </w:pPr>
            <w:r w:rsidRPr="0052392C">
              <w:rPr>
                <w:rFonts w:ascii="Calibri" w:hAnsi="Calibri" w:cs="Calibri"/>
                <w:b/>
                <w:color w:val="FF0000"/>
                <w:sz w:val="18"/>
                <w:szCs w:val="18"/>
              </w:rPr>
              <w:t>DATA, HORA E LOCAL DA SESSÃO PÚBLICA:</w:t>
            </w:r>
            <w:r w:rsidR="0052392C" w:rsidRPr="0052392C">
              <w:rPr>
                <w:rFonts w:ascii="Calibri" w:hAnsi="Calibri" w:cs="Calibri"/>
                <w:b/>
                <w:color w:val="FF0000"/>
                <w:sz w:val="18"/>
                <w:szCs w:val="18"/>
              </w:rPr>
              <w:t xml:space="preserve">   </w:t>
            </w:r>
            <w:r w:rsidR="00713B93">
              <w:rPr>
                <w:rFonts w:ascii="Calibri" w:hAnsi="Calibri" w:cs="Calibri"/>
                <w:b/>
                <w:color w:val="FF0000"/>
                <w:sz w:val="18"/>
                <w:szCs w:val="18"/>
              </w:rPr>
              <w:t>19</w:t>
            </w:r>
            <w:r w:rsidRPr="0052392C">
              <w:rPr>
                <w:rFonts w:ascii="Calibri" w:hAnsi="Calibri" w:cs="Calibri"/>
                <w:b/>
                <w:color w:val="FF0000"/>
                <w:sz w:val="18"/>
                <w:szCs w:val="18"/>
              </w:rPr>
              <w:t xml:space="preserve"> DE </w:t>
            </w:r>
            <w:r w:rsidR="00713B93">
              <w:rPr>
                <w:rFonts w:ascii="Calibri" w:hAnsi="Calibri" w:cs="Calibri"/>
                <w:b/>
                <w:color w:val="FF0000"/>
                <w:sz w:val="18"/>
                <w:szCs w:val="18"/>
              </w:rPr>
              <w:t>DEZEMBRO</w:t>
            </w:r>
            <w:r w:rsidRPr="0052392C">
              <w:rPr>
                <w:rFonts w:ascii="Calibri" w:hAnsi="Calibri" w:cs="Calibri"/>
                <w:b/>
                <w:color w:val="FF0000"/>
                <w:sz w:val="18"/>
                <w:szCs w:val="18"/>
              </w:rPr>
              <w:t xml:space="preserve">  DE 201</w:t>
            </w:r>
            <w:r w:rsidR="00713B93">
              <w:rPr>
                <w:rFonts w:ascii="Calibri" w:hAnsi="Calibri" w:cs="Calibri"/>
                <w:b/>
                <w:color w:val="FF0000"/>
                <w:sz w:val="18"/>
                <w:szCs w:val="18"/>
              </w:rPr>
              <w:t>9</w:t>
            </w:r>
            <w:r w:rsidRPr="0052392C">
              <w:rPr>
                <w:rFonts w:ascii="Calibri" w:hAnsi="Calibri" w:cs="Calibri"/>
                <w:b/>
                <w:color w:val="FF0000"/>
                <w:sz w:val="18"/>
                <w:szCs w:val="18"/>
              </w:rPr>
              <w:t xml:space="preserve"> ÀS </w:t>
            </w:r>
            <w:r w:rsidR="00713B93">
              <w:rPr>
                <w:rFonts w:ascii="Calibri" w:hAnsi="Calibri" w:cs="Calibri"/>
                <w:b/>
                <w:color w:val="FF0000"/>
                <w:sz w:val="18"/>
                <w:szCs w:val="18"/>
              </w:rPr>
              <w:t xml:space="preserve">08:00 </w:t>
            </w:r>
            <w:r w:rsidRPr="0052392C">
              <w:rPr>
                <w:rFonts w:ascii="Calibri" w:hAnsi="Calibri" w:cs="Calibri"/>
                <w:b/>
                <w:color w:val="FF0000"/>
                <w:sz w:val="18"/>
                <w:szCs w:val="18"/>
              </w:rPr>
              <w:t>H</w:t>
            </w:r>
            <w:r w:rsidR="00713B93">
              <w:rPr>
                <w:rFonts w:ascii="Calibri" w:hAnsi="Calibri" w:cs="Calibri"/>
                <w:b/>
                <w:color w:val="FF0000"/>
                <w:sz w:val="18"/>
                <w:szCs w:val="18"/>
              </w:rPr>
              <w:t>ORAS</w:t>
            </w:r>
          </w:p>
          <w:p w:rsidR="00F27D78" w:rsidRPr="007C4A7B" w:rsidRDefault="00F27D78" w:rsidP="0052392C">
            <w:pPr>
              <w:spacing w:line="242" w:lineRule="auto"/>
              <w:ind w:right="117"/>
              <w:jc w:val="center"/>
              <w:rPr>
                <w:rFonts w:ascii="Calibri" w:hAnsi="Calibri" w:cs="Calibri"/>
                <w:b/>
                <w:sz w:val="18"/>
                <w:szCs w:val="18"/>
              </w:rPr>
            </w:pPr>
            <w:r w:rsidRPr="007C4A7B">
              <w:rPr>
                <w:rFonts w:ascii="Calibri" w:hAnsi="Calibri" w:cs="Calibri"/>
                <w:b/>
                <w:sz w:val="18"/>
                <w:szCs w:val="18"/>
              </w:rPr>
              <w:t xml:space="preserve">LOCAL DA SESSÃO: Rua </w:t>
            </w:r>
            <w:r w:rsidR="0052392C">
              <w:rPr>
                <w:rFonts w:ascii="Calibri" w:hAnsi="Calibri" w:cs="Calibri"/>
                <w:b/>
                <w:sz w:val="18"/>
                <w:szCs w:val="18"/>
              </w:rPr>
              <w:t>Castro Alves, nº 279</w:t>
            </w:r>
            <w:r w:rsidRPr="007C4A7B">
              <w:rPr>
                <w:rFonts w:ascii="Calibri" w:hAnsi="Calibri" w:cs="Calibri"/>
                <w:b/>
                <w:sz w:val="18"/>
                <w:szCs w:val="18"/>
              </w:rPr>
              <w:t xml:space="preserve">, centro, </w:t>
            </w:r>
            <w:r w:rsidR="0052392C">
              <w:rPr>
                <w:rFonts w:ascii="Calibri" w:hAnsi="Calibri" w:cs="Calibri"/>
                <w:b/>
                <w:sz w:val="18"/>
                <w:szCs w:val="18"/>
              </w:rPr>
              <w:t>Saudades</w:t>
            </w:r>
            <w:r w:rsidRPr="007C4A7B">
              <w:rPr>
                <w:rFonts w:ascii="Calibri" w:hAnsi="Calibri" w:cs="Calibri"/>
                <w:b/>
                <w:sz w:val="18"/>
                <w:szCs w:val="18"/>
              </w:rPr>
              <w:t>-</w:t>
            </w:r>
            <w:r w:rsidR="0052392C">
              <w:rPr>
                <w:rFonts w:ascii="Calibri" w:hAnsi="Calibri" w:cs="Calibri"/>
                <w:b/>
                <w:sz w:val="18"/>
                <w:szCs w:val="18"/>
              </w:rPr>
              <w:t>SC</w:t>
            </w:r>
            <w:r w:rsidRPr="007C4A7B">
              <w:rPr>
                <w:rFonts w:ascii="Calibri" w:hAnsi="Calibri" w:cs="Calibri"/>
                <w:b/>
                <w:sz w:val="18"/>
                <w:szCs w:val="18"/>
              </w:rPr>
              <w:t xml:space="preserve"> CEP 8</w:t>
            </w:r>
            <w:r w:rsidR="0052392C">
              <w:rPr>
                <w:rFonts w:ascii="Calibri" w:hAnsi="Calibri" w:cs="Calibri"/>
                <w:b/>
                <w:sz w:val="18"/>
                <w:szCs w:val="18"/>
              </w:rPr>
              <w:t>9.868-000</w:t>
            </w:r>
          </w:p>
          <w:p w:rsidR="00F27D78" w:rsidRPr="007C4A7B" w:rsidRDefault="00F27D78" w:rsidP="005B7F55">
            <w:pPr>
              <w:spacing w:line="242" w:lineRule="auto"/>
              <w:ind w:right="117"/>
              <w:jc w:val="both"/>
              <w:rPr>
                <w:rFonts w:ascii="Calibri" w:hAnsi="Calibri" w:cs="Calibri"/>
                <w:b/>
                <w:sz w:val="18"/>
                <w:szCs w:val="18"/>
              </w:rPr>
            </w:pPr>
          </w:p>
          <w:p w:rsidR="00F27D78" w:rsidRPr="007C4A7B" w:rsidRDefault="00F27D78" w:rsidP="005B7F55">
            <w:pPr>
              <w:ind w:right="113"/>
              <w:jc w:val="both"/>
              <w:rPr>
                <w:rFonts w:ascii="Calibri" w:hAnsi="Calibri" w:cs="Calibri"/>
                <w:sz w:val="18"/>
                <w:szCs w:val="18"/>
              </w:rPr>
            </w:pPr>
            <w:r w:rsidRPr="007C4A7B">
              <w:rPr>
                <w:rFonts w:ascii="Calibri" w:hAnsi="Calibri" w:cs="Calibri"/>
                <w:sz w:val="18"/>
                <w:szCs w:val="18"/>
              </w:rPr>
              <w:t xml:space="preserve">Deverão ser apresentados, no início: OS DOCUMENTOS PARA CREDENCIAMENTO, A DECLARAÇÃO DE QUE A PROPONENTE CUMPRE OS REQUISITOS </w:t>
            </w:r>
            <w:r w:rsidRPr="007C4A7B">
              <w:rPr>
                <w:rFonts w:ascii="Calibri" w:hAnsi="Calibri" w:cs="Calibri"/>
                <w:spacing w:val="-3"/>
                <w:sz w:val="18"/>
                <w:szCs w:val="18"/>
              </w:rPr>
              <w:t xml:space="preserve">DE </w:t>
            </w:r>
            <w:r w:rsidRPr="007C4A7B">
              <w:rPr>
                <w:rFonts w:ascii="Calibri" w:hAnsi="Calibri" w:cs="Calibri"/>
                <w:sz w:val="18"/>
                <w:szCs w:val="18"/>
              </w:rPr>
              <w:t xml:space="preserve">HABILITAÇÃO E DOS ENVELOPES PROPOSTA DE PREÇO E DOCUMENTOS DE HABILITAÇÃO.  </w:t>
            </w:r>
          </w:p>
          <w:p w:rsidR="00F27D78" w:rsidRPr="007C4A7B" w:rsidRDefault="00F27D78" w:rsidP="005B7F55">
            <w:pPr>
              <w:spacing w:line="242" w:lineRule="auto"/>
              <w:ind w:right="117"/>
              <w:jc w:val="both"/>
              <w:rPr>
                <w:rFonts w:ascii="Calibri" w:hAnsi="Calibri" w:cs="Calibri"/>
                <w:sz w:val="18"/>
                <w:szCs w:val="18"/>
              </w:rPr>
            </w:pPr>
          </w:p>
          <w:p w:rsidR="00F27D78" w:rsidRPr="007C4A7B" w:rsidRDefault="00F27D78" w:rsidP="005B7F55">
            <w:pPr>
              <w:spacing w:line="242" w:lineRule="auto"/>
              <w:ind w:right="117"/>
              <w:jc w:val="both"/>
              <w:rPr>
                <w:rFonts w:ascii="Calibri" w:hAnsi="Calibri" w:cs="Calibri"/>
                <w:sz w:val="18"/>
                <w:szCs w:val="18"/>
              </w:rPr>
            </w:pPr>
          </w:p>
        </w:tc>
      </w:tr>
    </w:tbl>
    <w:p w:rsidR="00F27D78" w:rsidRPr="007C4A7B" w:rsidRDefault="00F27D78" w:rsidP="00F27D78">
      <w:pPr>
        <w:spacing w:line="242" w:lineRule="auto"/>
        <w:ind w:right="117"/>
        <w:jc w:val="both"/>
        <w:rPr>
          <w:rFonts w:ascii="Calibri" w:hAnsi="Calibri" w:cs="Calibri"/>
          <w:sz w:val="18"/>
          <w:szCs w:val="18"/>
        </w:rPr>
      </w:pPr>
    </w:p>
    <w:p w:rsidR="00F27D78" w:rsidRPr="007C4A7B" w:rsidRDefault="00F27D78" w:rsidP="00F27D78">
      <w:pPr>
        <w:widowControl w:val="0"/>
        <w:autoSpaceDE w:val="0"/>
        <w:autoSpaceDN w:val="0"/>
        <w:adjustRightInd w:val="0"/>
        <w:jc w:val="both"/>
        <w:rPr>
          <w:rFonts w:ascii="Calibri" w:hAnsi="Calibri" w:cs="Calibri"/>
          <w:sz w:val="18"/>
          <w:szCs w:val="18"/>
        </w:rPr>
      </w:pPr>
      <w:r w:rsidRPr="007C4A7B">
        <w:rPr>
          <w:rFonts w:ascii="Calibri" w:hAnsi="Calibri" w:cs="Calibri"/>
          <w:sz w:val="18"/>
          <w:szCs w:val="18"/>
        </w:rPr>
        <w:t xml:space="preserve">TIPO: Menor Preço. </w:t>
      </w:r>
    </w:p>
    <w:p w:rsidR="00F27D78" w:rsidRPr="007C4A7B" w:rsidRDefault="00F27D78" w:rsidP="00F27D78">
      <w:pPr>
        <w:widowControl w:val="0"/>
        <w:autoSpaceDE w:val="0"/>
        <w:autoSpaceDN w:val="0"/>
        <w:adjustRightInd w:val="0"/>
        <w:jc w:val="both"/>
        <w:rPr>
          <w:rFonts w:ascii="Calibri" w:hAnsi="Calibri" w:cs="Calibri"/>
          <w:sz w:val="18"/>
          <w:szCs w:val="18"/>
        </w:rPr>
      </w:pPr>
      <w:r w:rsidRPr="007C4A7B">
        <w:rPr>
          <w:rFonts w:ascii="Calibri" w:hAnsi="Calibri" w:cs="Calibri"/>
          <w:sz w:val="18"/>
          <w:szCs w:val="18"/>
        </w:rPr>
        <w:t>CRITÉRIO de julgamento das Propostas: Menor preço por item.</w:t>
      </w:r>
    </w:p>
    <w:p w:rsidR="005D1B7B" w:rsidRPr="007C4A7B" w:rsidRDefault="005D1B7B" w:rsidP="00450CA5">
      <w:pPr>
        <w:ind w:left="720" w:right="113"/>
        <w:jc w:val="both"/>
        <w:rPr>
          <w:rFonts w:ascii="Calibri" w:hAnsi="Calibri" w:cs="Calibri"/>
          <w:sz w:val="18"/>
          <w:szCs w:val="18"/>
        </w:rPr>
      </w:pPr>
    </w:p>
    <w:p w:rsidR="00C91894" w:rsidRPr="007C4A7B" w:rsidRDefault="00BC73EB" w:rsidP="00552072">
      <w:pPr>
        <w:widowControl w:val="0"/>
        <w:numPr>
          <w:ilvl w:val="0"/>
          <w:numId w:val="9"/>
        </w:numPr>
        <w:tabs>
          <w:tab w:val="num" w:pos="284"/>
        </w:tabs>
        <w:autoSpaceDE w:val="0"/>
        <w:autoSpaceDN w:val="0"/>
        <w:adjustRightInd w:val="0"/>
        <w:ind w:left="284" w:hanging="284"/>
        <w:jc w:val="both"/>
        <w:rPr>
          <w:rFonts w:ascii="Calibri" w:hAnsi="Calibri" w:cs="Calibri"/>
          <w:b/>
          <w:sz w:val="18"/>
          <w:szCs w:val="18"/>
          <w:highlight w:val="lightGray"/>
        </w:rPr>
      </w:pPr>
      <w:r w:rsidRPr="007C4A7B">
        <w:rPr>
          <w:rFonts w:ascii="Calibri" w:hAnsi="Calibri" w:cs="Calibri"/>
          <w:b/>
          <w:sz w:val="18"/>
          <w:szCs w:val="18"/>
        </w:rPr>
        <w:t xml:space="preserve"> </w:t>
      </w:r>
      <w:r w:rsidR="00C91894" w:rsidRPr="007C4A7B">
        <w:rPr>
          <w:rFonts w:ascii="Calibri" w:hAnsi="Calibri" w:cs="Calibri"/>
          <w:b/>
          <w:sz w:val="18"/>
          <w:szCs w:val="18"/>
          <w:highlight w:val="lightGray"/>
        </w:rPr>
        <w:t>OBJETO</w:t>
      </w:r>
    </w:p>
    <w:p w:rsidR="00A05D11" w:rsidRPr="007C4A7B" w:rsidRDefault="00F47711" w:rsidP="00552072">
      <w:pPr>
        <w:widowControl w:val="0"/>
        <w:numPr>
          <w:ilvl w:val="1"/>
          <w:numId w:val="9"/>
        </w:numPr>
        <w:tabs>
          <w:tab w:val="num" w:pos="426"/>
        </w:tabs>
        <w:autoSpaceDE w:val="0"/>
        <w:autoSpaceDN w:val="0"/>
        <w:adjustRightInd w:val="0"/>
        <w:ind w:left="567" w:right="-284" w:hanging="567"/>
        <w:jc w:val="both"/>
        <w:rPr>
          <w:rStyle w:val="fontstyle21"/>
          <w:b/>
          <w:color w:val="auto"/>
          <w:sz w:val="18"/>
          <w:szCs w:val="18"/>
        </w:rPr>
      </w:pPr>
      <w:r w:rsidRPr="007C4A7B">
        <w:rPr>
          <w:rFonts w:ascii="Calibri" w:hAnsi="Calibri" w:cs="Calibri"/>
          <w:sz w:val="18"/>
          <w:szCs w:val="18"/>
        </w:rPr>
        <w:t xml:space="preserve">A presente licitação, do tipo </w:t>
      </w:r>
      <w:r w:rsidRPr="007C4A7B">
        <w:rPr>
          <w:rFonts w:ascii="Calibri" w:hAnsi="Calibri" w:cs="Calibri"/>
          <w:b/>
          <w:sz w:val="18"/>
          <w:szCs w:val="18"/>
        </w:rPr>
        <w:t>M</w:t>
      </w:r>
      <w:r w:rsidR="00C91894" w:rsidRPr="007C4A7B">
        <w:rPr>
          <w:rFonts w:ascii="Calibri" w:hAnsi="Calibri" w:cs="Calibri"/>
          <w:b/>
          <w:sz w:val="18"/>
          <w:szCs w:val="18"/>
        </w:rPr>
        <w:t xml:space="preserve">enor </w:t>
      </w:r>
      <w:r w:rsidRPr="007C4A7B">
        <w:rPr>
          <w:rFonts w:ascii="Calibri" w:hAnsi="Calibri" w:cs="Calibri"/>
          <w:b/>
          <w:sz w:val="18"/>
          <w:szCs w:val="18"/>
        </w:rPr>
        <w:t>P</w:t>
      </w:r>
      <w:r w:rsidR="00C91894" w:rsidRPr="007C4A7B">
        <w:rPr>
          <w:rFonts w:ascii="Calibri" w:hAnsi="Calibri" w:cs="Calibri"/>
          <w:b/>
          <w:sz w:val="18"/>
          <w:szCs w:val="18"/>
        </w:rPr>
        <w:t>reço</w:t>
      </w:r>
      <w:r w:rsidR="00080360" w:rsidRPr="007C4A7B">
        <w:rPr>
          <w:rFonts w:ascii="Calibri" w:hAnsi="Calibri" w:cs="Calibri"/>
          <w:color w:val="0000FF"/>
          <w:sz w:val="18"/>
          <w:szCs w:val="18"/>
        </w:rPr>
        <w:t>,</w:t>
      </w:r>
      <w:r w:rsidR="00C91894" w:rsidRPr="007C4A7B">
        <w:rPr>
          <w:rFonts w:ascii="Calibri" w:hAnsi="Calibri" w:cs="Calibri"/>
          <w:sz w:val="18"/>
          <w:szCs w:val="18"/>
        </w:rPr>
        <w:t xml:space="preserve"> </w:t>
      </w:r>
      <w:bookmarkStart w:id="0" w:name="_GoBack"/>
      <w:r w:rsidR="00131C00" w:rsidRPr="007C4A7B">
        <w:rPr>
          <w:rStyle w:val="fontstyle01"/>
          <w:sz w:val="18"/>
          <w:szCs w:val="18"/>
        </w:rPr>
        <w:t>CONTRATAÇÃO DE EMPRESA PARA EXECUÇÃO DE COLETA, TRANSPORTE,</w:t>
      </w:r>
      <w:r w:rsidR="00131C00" w:rsidRPr="007C4A7B">
        <w:rPr>
          <w:rFonts w:ascii="Calibri" w:hAnsi="Calibri" w:cs="Calibri"/>
          <w:b/>
          <w:bCs/>
          <w:color w:val="000000"/>
          <w:sz w:val="18"/>
          <w:szCs w:val="18"/>
        </w:rPr>
        <w:br/>
      </w:r>
      <w:r w:rsidR="00131C00" w:rsidRPr="007C4A7B">
        <w:rPr>
          <w:rStyle w:val="fontstyle01"/>
          <w:sz w:val="18"/>
          <w:szCs w:val="18"/>
        </w:rPr>
        <w:t>ARMAZENAMENTO, TRATAMENTO E DESTINAÇÃO FINAL DE RESÍDUOS DE LIXO HOSPITALAR PRODUZIDO NAS UNIDADES DE</w:t>
      </w:r>
      <w:r w:rsidR="00131C00" w:rsidRPr="007C4A7B">
        <w:rPr>
          <w:rFonts w:ascii="Calibri" w:hAnsi="Calibri" w:cs="Calibri"/>
          <w:b/>
          <w:bCs/>
          <w:color w:val="000000"/>
          <w:sz w:val="18"/>
          <w:szCs w:val="18"/>
        </w:rPr>
        <w:br/>
      </w:r>
      <w:r w:rsidR="00131C00" w:rsidRPr="007C4A7B">
        <w:rPr>
          <w:rStyle w:val="fontstyle01"/>
          <w:sz w:val="18"/>
          <w:szCs w:val="18"/>
        </w:rPr>
        <w:t xml:space="preserve">SAÚDE DO </w:t>
      </w:r>
      <w:r w:rsidR="00131C00">
        <w:rPr>
          <w:rStyle w:val="fontstyle01"/>
          <w:sz w:val="18"/>
          <w:szCs w:val="18"/>
        </w:rPr>
        <w:t>MUNICÍPIO DE SAUDADES</w:t>
      </w:r>
      <w:r w:rsidR="00131C00" w:rsidRPr="007C4A7B">
        <w:rPr>
          <w:rStyle w:val="fontstyle01"/>
          <w:sz w:val="18"/>
          <w:szCs w:val="18"/>
        </w:rPr>
        <w:t>-</w:t>
      </w:r>
      <w:r w:rsidR="00131C00">
        <w:rPr>
          <w:rStyle w:val="fontstyle01"/>
          <w:sz w:val="18"/>
          <w:szCs w:val="18"/>
        </w:rPr>
        <w:t>SC</w:t>
      </w:r>
      <w:bookmarkEnd w:id="0"/>
      <w:r w:rsidR="006D1C1B" w:rsidRPr="007C4A7B">
        <w:rPr>
          <w:rStyle w:val="fontstyle01"/>
          <w:sz w:val="18"/>
          <w:szCs w:val="18"/>
        </w:rPr>
        <w:t xml:space="preserve">, </w:t>
      </w:r>
      <w:r w:rsidR="006D1C1B" w:rsidRPr="007C4A7B">
        <w:rPr>
          <w:rStyle w:val="fontstyle21"/>
          <w:sz w:val="18"/>
          <w:szCs w:val="18"/>
        </w:rPr>
        <w:t>conforme especificações, exigências estabelecidas no Anexo I -</w:t>
      </w:r>
      <w:r w:rsidR="006D1C1B" w:rsidRPr="007C4A7B">
        <w:rPr>
          <w:rFonts w:ascii="Calibri" w:hAnsi="Calibri" w:cs="Calibri"/>
          <w:color w:val="000000"/>
          <w:sz w:val="18"/>
          <w:szCs w:val="18"/>
        </w:rPr>
        <w:br/>
      </w:r>
      <w:r w:rsidR="006D1C1B" w:rsidRPr="007C4A7B">
        <w:rPr>
          <w:rStyle w:val="fontstyle21"/>
          <w:sz w:val="18"/>
          <w:szCs w:val="18"/>
        </w:rPr>
        <w:t>Termo de Referencia.</w:t>
      </w:r>
    </w:p>
    <w:p w:rsidR="006D1C1B" w:rsidRPr="007C4A7B" w:rsidRDefault="006D1C1B" w:rsidP="006D1C1B">
      <w:pPr>
        <w:widowControl w:val="0"/>
        <w:autoSpaceDE w:val="0"/>
        <w:autoSpaceDN w:val="0"/>
        <w:adjustRightInd w:val="0"/>
        <w:ind w:left="567" w:right="-284"/>
        <w:jc w:val="both"/>
        <w:rPr>
          <w:rFonts w:ascii="Calibri" w:hAnsi="Calibri" w:cs="Calibri"/>
          <w:b/>
          <w:sz w:val="18"/>
          <w:szCs w:val="18"/>
        </w:rPr>
      </w:pPr>
    </w:p>
    <w:p w:rsidR="00B21BEA" w:rsidRPr="007C4A7B" w:rsidRDefault="00B21BEA" w:rsidP="006D1C1B">
      <w:pPr>
        <w:widowControl w:val="0"/>
        <w:numPr>
          <w:ilvl w:val="0"/>
          <w:numId w:val="9"/>
        </w:numPr>
        <w:ind w:right="-284"/>
        <w:jc w:val="both"/>
        <w:rPr>
          <w:rFonts w:ascii="Calibri" w:hAnsi="Calibri" w:cs="Calibri"/>
          <w:b/>
          <w:sz w:val="18"/>
          <w:szCs w:val="18"/>
          <w:highlight w:val="lightGray"/>
          <w:u w:val="single"/>
        </w:rPr>
      </w:pPr>
      <w:r w:rsidRPr="007C4A7B">
        <w:rPr>
          <w:rFonts w:ascii="Calibri" w:hAnsi="Calibri" w:cs="Calibri"/>
          <w:b/>
          <w:sz w:val="18"/>
          <w:szCs w:val="18"/>
          <w:highlight w:val="lightGray"/>
          <w:u w:val="single"/>
        </w:rPr>
        <w:t>DA PARTICIPAÇÃO</w:t>
      </w:r>
    </w:p>
    <w:p w:rsidR="00BB0D9A" w:rsidRPr="007C4A7B" w:rsidRDefault="006D1C1B" w:rsidP="00BB0D9A">
      <w:pPr>
        <w:widowControl w:val="0"/>
        <w:ind w:left="360" w:right="-284"/>
        <w:jc w:val="both"/>
        <w:rPr>
          <w:rFonts w:ascii="Calibri" w:hAnsi="Calibri" w:cs="Calibri"/>
          <w:color w:val="000000"/>
          <w:sz w:val="18"/>
          <w:szCs w:val="18"/>
        </w:rPr>
      </w:pPr>
      <w:r w:rsidRPr="007C4A7B">
        <w:rPr>
          <w:rFonts w:ascii="Calibri" w:hAnsi="Calibri" w:cs="Calibri"/>
          <w:color w:val="000000"/>
          <w:sz w:val="18"/>
          <w:szCs w:val="18"/>
        </w:rPr>
        <w:t xml:space="preserve">Poderão participar deste pregão os interessados </w:t>
      </w:r>
      <w:r w:rsidRPr="007C4A7B">
        <w:rPr>
          <w:rFonts w:ascii="Calibri" w:hAnsi="Calibri" w:cs="Calibri"/>
          <w:b/>
          <w:bCs/>
          <w:color w:val="000000"/>
          <w:sz w:val="18"/>
          <w:szCs w:val="18"/>
        </w:rPr>
        <w:t>do ramo de atividade pertinente ao objeto da</w:t>
      </w:r>
      <w:r w:rsidRPr="007C4A7B">
        <w:rPr>
          <w:rFonts w:ascii="Calibri" w:hAnsi="Calibri" w:cs="Calibri"/>
          <w:b/>
          <w:bCs/>
          <w:color w:val="000000"/>
          <w:sz w:val="18"/>
          <w:szCs w:val="18"/>
        </w:rPr>
        <w:br/>
        <w:t xml:space="preserve">contratação </w:t>
      </w:r>
      <w:r w:rsidRPr="007C4A7B">
        <w:rPr>
          <w:rFonts w:ascii="Calibri" w:hAnsi="Calibri" w:cs="Calibri"/>
          <w:color w:val="000000"/>
          <w:sz w:val="18"/>
          <w:szCs w:val="18"/>
        </w:rPr>
        <w:t>e que atenderem a todas as exigências constantes deste Edital e seus Anexos.</w:t>
      </w:r>
    </w:p>
    <w:p w:rsidR="00BB0D9A" w:rsidRPr="007C4A7B" w:rsidRDefault="006D1C1B" w:rsidP="00C91537">
      <w:pPr>
        <w:widowControl w:val="0"/>
        <w:ind w:left="360" w:right="-284"/>
        <w:rPr>
          <w:rFonts w:ascii="Calibri" w:hAnsi="Calibri" w:cs="Calibri"/>
          <w:b/>
          <w:bCs/>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3.1. Ao presente processo não se aplicou o tratamento diferenciado e simplificado para</w:t>
      </w:r>
      <w:r w:rsidR="00C91537" w:rsidRPr="007C4A7B">
        <w:rPr>
          <w:rFonts w:ascii="Calibri" w:hAnsi="Calibri" w:cs="Calibri"/>
          <w:b/>
          <w:bCs/>
          <w:color w:val="000000"/>
          <w:sz w:val="18"/>
          <w:szCs w:val="18"/>
        </w:rPr>
        <w:t xml:space="preserve"> </w:t>
      </w:r>
      <w:r w:rsidRPr="007C4A7B">
        <w:rPr>
          <w:rFonts w:ascii="Calibri" w:hAnsi="Calibri" w:cs="Calibri"/>
          <w:b/>
          <w:bCs/>
          <w:color w:val="000000"/>
          <w:sz w:val="18"/>
          <w:szCs w:val="18"/>
        </w:rPr>
        <w:t>microempresas e empresas de pequeno porte, por não haver no mínimo 03 (três) fornecedores</w:t>
      </w:r>
      <w:r w:rsidR="00C91537" w:rsidRPr="007C4A7B">
        <w:rPr>
          <w:rFonts w:ascii="Calibri" w:hAnsi="Calibri" w:cs="Calibri"/>
          <w:b/>
          <w:bCs/>
          <w:color w:val="000000"/>
          <w:sz w:val="18"/>
          <w:szCs w:val="18"/>
        </w:rPr>
        <w:t xml:space="preserve"> </w:t>
      </w:r>
      <w:r w:rsidRPr="007C4A7B">
        <w:rPr>
          <w:rFonts w:ascii="Calibri" w:hAnsi="Calibri" w:cs="Calibri"/>
          <w:b/>
          <w:bCs/>
          <w:color w:val="000000"/>
          <w:sz w:val="18"/>
          <w:szCs w:val="18"/>
        </w:rPr>
        <w:t>competitivos, bem como por não ser vantajoso para a Administração</w:t>
      </w:r>
      <w:r w:rsidR="00C91537" w:rsidRPr="007C4A7B">
        <w:rPr>
          <w:rFonts w:ascii="Calibri" w:hAnsi="Calibri" w:cs="Calibri"/>
          <w:b/>
          <w:bCs/>
          <w:color w:val="000000"/>
          <w:sz w:val="18"/>
          <w:szCs w:val="18"/>
        </w:rPr>
        <w:t xml:space="preserve"> </w:t>
      </w:r>
      <w:r w:rsidRPr="007C4A7B">
        <w:rPr>
          <w:rFonts w:ascii="Calibri" w:hAnsi="Calibri" w:cs="Calibri"/>
          <w:b/>
          <w:bCs/>
          <w:color w:val="000000"/>
          <w:sz w:val="18"/>
          <w:szCs w:val="18"/>
        </w:rPr>
        <w:t>pública, onforme disposto na Lei Complementar 123, de 14 de dezembro de 2006, alterada pela Lei</w:t>
      </w:r>
      <w:r w:rsidR="00C91537" w:rsidRPr="007C4A7B">
        <w:rPr>
          <w:rFonts w:ascii="Calibri" w:hAnsi="Calibri" w:cs="Calibri"/>
          <w:b/>
          <w:bCs/>
          <w:color w:val="000000"/>
          <w:sz w:val="18"/>
          <w:szCs w:val="18"/>
        </w:rPr>
        <w:t xml:space="preserve"> </w:t>
      </w:r>
      <w:r w:rsidRPr="007C4A7B">
        <w:rPr>
          <w:rFonts w:ascii="Calibri" w:hAnsi="Calibri" w:cs="Calibri"/>
          <w:b/>
          <w:bCs/>
          <w:color w:val="000000"/>
          <w:sz w:val="18"/>
          <w:szCs w:val="18"/>
        </w:rPr>
        <w:t>Complementar nº 147/2014, de 07 de agosto de 2014 - art. 49, inciso II e III.</w:t>
      </w:r>
      <w:r w:rsidRPr="007C4A7B">
        <w:rPr>
          <w:rFonts w:ascii="Calibri" w:hAnsi="Calibri" w:cs="Calibri"/>
          <w:b/>
          <w:bCs/>
          <w:color w:val="000000"/>
          <w:sz w:val="18"/>
          <w:szCs w:val="18"/>
        </w:rPr>
        <w:br/>
      </w:r>
    </w:p>
    <w:p w:rsidR="006D1C1B" w:rsidRPr="007C4A7B" w:rsidRDefault="006D1C1B" w:rsidP="00BB0D9A">
      <w:pPr>
        <w:widowControl w:val="0"/>
        <w:ind w:left="360" w:right="-284"/>
        <w:rPr>
          <w:rFonts w:ascii="Calibri" w:hAnsi="Calibri" w:cs="Calibri"/>
          <w:color w:val="000000"/>
          <w:sz w:val="18"/>
          <w:szCs w:val="18"/>
        </w:rPr>
      </w:pPr>
      <w:r w:rsidRPr="007C4A7B">
        <w:rPr>
          <w:rFonts w:ascii="Calibri" w:hAnsi="Calibri" w:cs="Calibri"/>
          <w:b/>
          <w:bCs/>
          <w:color w:val="000000"/>
          <w:sz w:val="18"/>
          <w:szCs w:val="18"/>
        </w:rPr>
        <w:t>3.2.</w:t>
      </w:r>
      <w:r w:rsidRPr="007C4A7B">
        <w:rPr>
          <w:rFonts w:ascii="Calibri" w:hAnsi="Calibri" w:cs="Calibri"/>
          <w:color w:val="000000"/>
          <w:sz w:val="18"/>
          <w:szCs w:val="18"/>
        </w:rPr>
        <w:t>É vedada a participação direta ou indireta nesta licitação:</w:t>
      </w:r>
      <w:r w:rsidRPr="007C4A7B">
        <w:rPr>
          <w:rFonts w:ascii="Calibri" w:hAnsi="Calibri" w:cs="Calibri"/>
          <w:color w:val="000000"/>
          <w:sz w:val="18"/>
          <w:szCs w:val="18"/>
        </w:rPr>
        <w:br/>
        <w:t>a)  Pessoa física;</w:t>
      </w:r>
      <w:r w:rsidRPr="007C4A7B">
        <w:rPr>
          <w:rFonts w:ascii="Calibri" w:hAnsi="Calibri" w:cs="Calibri"/>
          <w:color w:val="000000"/>
          <w:sz w:val="18"/>
          <w:szCs w:val="18"/>
        </w:rPr>
        <w:br/>
        <w:t>b) Empresas estrangeiras que não funcionem no País;</w:t>
      </w:r>
      <w:r w:rsidRPr="007C4A7B">
        <w:rPr>
          <w:rFonts w:ascii="Calibri" w:hAnsi="Calibri" w:cs="Calibri"/>
          <w:color w:val="000000"/>
          <w:sz w:val="18"/>
          <w:szCs w:val="18"/>
        </w:rPr>
        <w:br/>
        <w:t>c) Empresa em regime de subcontratação, ou ainda, em consórcio;</w:t>
      </w:r>
      <w:r w:rsidRPr="007C4A7B">
        <w:rPr>
          <w:rFonts w:ascii="Calibri" w:hAnsi="Calibri" w:cs="Calibri"/>
          <w:color w:val="000000"/>
          <w:sz w:val="18"/>
          <w:szCs w:val="18"/>
        </w:rPr>
        <w:br/>
        <w:t>d) Interessados que se encontrem sob falência, concordata, concurso de credores, dissolução e</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liquidação, de consórcio de empresas, qualquer que seja sua forma de constituição;</w:t>
      </w:r>
      <w:r w:rsidRPr="007C4A7B">
        <w:rPr>
          <w:rFonts w:ascii="Calibri" w:hAnsi="Calibri" w:cs="Calibri"/>
          <w:color w:val="000000"/>
          <w:sz w:val="18"/>
          <w:szCs w:val="18"/>
        </w:rPr>
        <w:br/>
        <w:t>e) Empresa que tenha sido declarada inidônea para contratar com a Administração Pública, direta ou</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indireta, Federal, Estadual ou Municipal, ou que tenha sido punida com suspensão do direito de</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licitar com o município de Salgado Filho;</w:t>
      </w:r>
      <w:r w:rsidRPr="007C4A7B">
        <w:rPr>
          <w:rFonts w:ascii="Calibri" w:hAnsi="Calibri" w:cs="Calibri"/>
          <w:color w:val="000000"/>
          <w:sz w:val="18"/>
          <w:szCs w:val="18"/>
        </w:rPr>
        <w:br/>
        <w:t>f) Empresa que mantém, direta ou indiretamente, sociedade ou participação com servidor ou</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dirigente ligado ao governo municipal, ou qualquer vínculo de natureza técnica, comercial,</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 xml:space="preserve">financeira ou trabalhista, ou ainda, </w:t>
      </w:r>
      <w:r w:rsidR="00BB0D9A" w:rsidRPr="007C4A7B">
        <w:rPr>
          <w:rFonts w:ascii="Calibri" w:hAnsi="Calibri" w:cs="Calibri"/>
          <w:color w:val="000000"/>
          <w:sz w:val="18"/>
          <w:szCs w:val="18"/>
        </w:rPr>
        <w:t xml:space="preserve"> p</w:t>
      </w:r>
      <w:r w:rsidRPr="007C4A7B">
        <w:rPr>
          <w:rFonts w:ascii="Calibri" w:hAnsi="Calibri" w:cs="Calibri"/>
          <w:color w:val="000000"/>
          <w:sz w:val="18"/>
          <w:szCs w:val="18"/>
        </w:rPr>
        <w:t>arentesco em linha direta ou colateral, até o terceiro grau,</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com agente público que exerça cargo em comissão, ou membros da comissão licitante, pregoeiro</w:t>
      </w:r>
      <w:r w:rsidR="00BB0D9A" w:rsidRPr="007C4A7B">
        <w:rPr>
          <w:rFonts w:ascii="Calibri" w:hAnsi="Calibri" w:cs="Calibri"/>
          <w:color w:val="000000"/>
          <w:sz w:val="18"/>
          <w:szCs w:val="18"/>
        </w:rPr>
        <w:t xml:space="preserve"> </w:t>
      </w:r>
      <w:r w:rsidRPr="007C4A7B">
        <w:rPr>
          <w:rFonts w:ascii="Calibri" w:hAnsi="Calibri" w:cs="Calibri"/>
          <w:color w:val="000000"/>
          <w:sz w:val="18"/>
          <w:szCs w:val="18"/>
        </w:rPr>
        <w:t>ou servidor lotado nos órgãos encarregados da contratação</w:t>
      </w:r>
    </w:p>
    <w:p w:rsidR="00BB0D9A" w:rsidRPr="007C4A7B" w:rsidRDefault="00BB0D9A" w:rsidP="00BB0D9A">
      <w:pPr>
        <w:widowControl w:val="0"/>
        <w:ind w:left="360" w:right="-284"/>
        <w:rPr>
          <w:rFonts w:ascii="Calibri" w:hAnsi="Calibri" w:cs="Calibri"/>
          <w:b/>
          <w:sz w:val="18"/>
          <w:szCs w:val="18"/>
          <w:u w:val="single"/>
        </w:rPr>
      </w:pPr>
    </w:p>
    <w:p w:rsidR="00D41429" w:rsidRPr="007C4A7B" w:rsidRDefault="00D41429"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4. DOS DOCUMENTOS DE CREDENCIAMENTO</w:t>
      </w:r>
      <w:r w:rsidRPr="007C4A7B">
        <w:rPr>
          <w:rFonts w:ascii="Calibri" w:hAnsi="Calibri" w:cs="Calibri"/>
          <w:b/>
          <w:sz w:val="18"/>
          <w:szCs w:val="18"/>
          <w:u w:val="single"/>
        </w:rPr>
        <w:t xml:space="preserve">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4.1. Para o credenciamento deverão ser apresentados os seguintes documentos fora dos envelopes: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4.1.1. Os representantes das empresas concorrentes deverão entregar ao Pregoeiro, antes da entrega dos envelopes:</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a) Declaração dando ciência de que cumprem plenamente os requisitos de habilitação, conforme inciso VII do art. 4º da Lei 10.520/02. (MODELO ANEXO II)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a.1) As empresas que não entregarem esta declaração não poderão entregar os envelopes, recebendo-os de volta lacrados, se for o caso;</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a.2) As empresas que apresentarem a declaração, mas não apresentarem documentação hábil para credenciarem os seus representantes legais, poderão entregar os envelopes e participar com o seu preço original ofertado, mas estarão impedidos de participar da etapa de lances;</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a.3) O responsável legal poderá assinar a declaração na própria sessão para firmar o compromisso moral de honestidade e transparência na participação do certame;</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lastRenderedPageBreak/>
        <w:t xml:space="preserve"> b) Será exigida Procuração Particular para Credenciamento com firma reconhecida (§2º do art. 654 do Código Civil) ou Procuração Pública, em nome do representante legal, dando poderes específicos para formular lance, negociar preço, assinar declarações, interpor e desistir de recursos, assinar e praticar todos os demais atos pertinentes à licitação. (ANEXO III).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c) Cópia autenticada do Ato Constitutivo da Empresa, que comprove a capacidade do outorgante da Procuração Particular em constituir mandatários. Dispensado se o instrumento for Procuração Pública.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d) Declaração de Micro Empresa ou Empresa de Pequeno Porte (ANEXO VI) acompanhada da Certidão Simplificada da Junta Comercial, que conste o seu enquadramento (Micro Empresa ou Empresa de Pequeno Porte) para fins das prerrogativas da Lei Complementar nº 123/2006 e nº 147/2014, emitido com a antecedência máxima de 60 (sessenta) dias da data da abertura da licitação.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e) Apresentação de documento de identificação do representante com fé pública ou de cópia autenticada da mesma. </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f) Cada representante somente poderá representar uma única licitante.</w:t>
      </w:r>
    </w:p>
    <w:p w:rsidR="00AC0F4A" w:rsidRPr="007C4A7B" w:rsidRDefault="00D41429" w:rsidP="00AC0F4A">
      <w:pPr>
        <w:widowControl w:val="0"/>
        <w:ind w:left="567" w:right="-284" w:hanging="567"/>
        <w:jc w:val="both"/>
        <w:rPr>
          <w:rFonts w:ascii="Calibri" w:hAnsi="Calibri" w:cs="Calibri"/>
          <w:b/>
          <w:sz w:val="18"/>
          <w:szCs w:val="18"/>
        </w:rPr>
      </w:pPr>
      <w:r w:rsidRPr="007C4A7B">
        <w:rPr>
          <w:rFonts w:ascii="Calibri" w:hAnsi="Calibri" w:cs="Calibri"/>
          <w:sz w:val="18"/>
          <w:szCs w:val="18"/>
        </w:rPr>
        <w:t xml:space="preserve">g) Os documentos necessários ao credenciamento deverão ser apresentados por qualquer processo de cópia autenticada por Tabelião de Notas </w:t>
      </w:r>
      <w:r w:rsidR="00AC0F4A" w:rsidRPr="007C4A7B">
        <w:rPr>
          <w:rFonts w:ascii="Calibri" w:hAnsi="Calibri" w:cs="Calibri"/>
          <w:sz w:val="18"/>
          <w:szCs w:val="18"/>
        </w:rPr>
        <w:t>ou</w:t>
      </w:r>
      <w:r w:rsidRPr="007C4A7B">
        <w:rPr>
          <w:rFonts w:ascii="Calibri" w:hAnsi="Calibri" w:cs="Calibri"/>
          <w:sz w:val="18"/>
          <w:szCs w:val="18"/>
        </w:rPr>
        <w:t xml:space="preserve"> autenticação pelo Pregoeiro ou por membro da Equipe de Apoio</w:t>
      </w:r>
      <w:r w:rsidR="00AC0F4A" w:rsidRPr="007C4A7B">
        <w:rPr>
          <w:rFonts w:ascii="Calibri" w:hAnsi="Calibri" w:cs="Calibri"/>
          <w:sz w:val="18"/>
          <w:szCs w:val="18"/>
        </w:rPr>
        <w:t xml:space="preserve">. </w:t>
      </w:r>
    </w:p>
    <w:p w:rsidR="00AC0F4A" w:rsidRPr="007C4A7B" w:rsidRDefault="00AC0F4A" w:rsidP="00552072">
      <w:pPr>
        <w:widowControl w:val="0"/>
        <w:ind w:left="567" w:right="-284" w:hanging="567"/>
        <w:jc w:val="both"/>
        <w:rPr>
          <w:rFonts w:ascii="Calibri" w:hAnsi="Calibri" w:cs="Calibri"/>
          <w:sz w:val="18"/>
          <w:szCs w:val="18"/>
        </w:rPr>
      </w:pPr>
    </w:p>
    <w:p w:rsidR="00D41429" w:rsidRPr="007C4A7B" w:rsidRDefault="00D41429"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5. DA PROPOSTA E DOS DOCUMENTOS DE HABILITAÇÃO</w:t>
      </w:r>
    </w:p>
    <w:p w:rsidR="00D41429"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5.1. A proposta e os documentos para habilitação deverão ser entregues, separadamente, em 02 (dois) envelopes fechados, contendo em sua parte externa os seguintes dizeres: </w:t>
      </w:r>
    </w:p>
    <w:tbl>
      <w:tblPr>
        <w:tblpPr w:leftFromText="141" w:rightFromText="141"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tblGrid>
      <w:tr w:rsidR="007A7F8A" w:rsidRPr="007C4A7B" w:rsidTr="002B10E0">
        <w:trPr>
          <w:trHeight w:val="1864"/>
        </w:trPr>
        <w:tc>
          <w:tcPr>
            <w:tcW w:w="4039" w:type="dxa"/>
          </w:tcPr>
          <w:p w:rsidR="007A7F8A" w:rsidRPr="008846E4" w:rsidRDefault="007A7F8A"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ENVELOPE DE PROPOSTA (envelope n°. 01) </w:t>
            </w:r>
          </w:p>
          <w:p w:rsidR="007A7F8A" w:rsidRPr="008846E4" w:rsidRDefault="007A7F8A"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PREGÃO Nº.</w:t>
            </w:r>
            <w:r w:rsidR="00641219" w:rsidRPr="008846E4">
              <w:rPr>
                <w:rFonts w:ascii="Calibri" w:hAnsi="Calibri" w:cs="Calibri"/>
                <w:b/>
                <w:sz w:val="18"/>
                <w:szCs w:val="18"/>
              </w:rPr>
              <w:t xml:space="preserve"> </w:t>
            </w:r>
            <w:r w:rsidR="00713B93" w:rsidRPr="008846E4">
              <w:rPr>
                <w:rFonts w:ascii="Calibri" w:hAnsi="Calibri" w:cs="Calibri"/>
                <w:b/>
                <w:sz w:val="18"/>
                <w:szCs w:val="18"/>
              </w:rPr>
              <w:t>033/2019</w:t>
            </w:r>
          </w:p>
          <w:p w:rsidR="007A7F8A" w:rsidRPr="008846E4" w:rsidRDefault="007A7F8A"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DATA DE ABERTURA:</w:t>
            </w:r>
            <w:r w:rsidR="009E2819" w:rsidRPr="008846E4">
              <w:rPr>
                <w:rFonts w:ascii="Calibri" w:hAnsi="Calibri" w:cs="Calibri"/>
                <w:b/>
                <w:sz w:val="18"/>
                <w:szCs w:val="18"/>
              </w:rPr>
              <w:t xml:space="preserve"> </w:t>
            </w:r>
            <w:r w:rsidR="00713B93" w:rsidRPr="008846E4">
              <w:rPr>
                <w:rFonts w:ascii="Calibri" w:hAnsi="Calibri" w:cs="Calibri"/>
                <w:b/>
                <w:sz w:val="18"/>
                <w:szCs w:val="18"/>
              </w:rPr>
              <w:t>19</w:t>
            </w:r>
            <w:r w:rsidRPr="008846E4">
              <w:rPr>
                <w:rFonts w:ascii="Calibri" w:hAnsi="Calibri" w:cs="Calibri"/>
                <w:b/>
                <w:sz w:val="18"/>
                <w:szCs w:val="18"/>
              </w:rPr>
              <w:t>/</w:t>
            </w:r>
            <w:r w:rsidR="00713B93" w:rsidRPr="008846E4">
              <w:rPr>
                <w:rFonts w:ascii="Calibri" w:hAnsi="Calibri" w:cs="Calibri"/>
                <w:b/>
                <w:sz w:val="18"/>
                <w:szCs w:val="18"/>
              </w:rPr>
              <w:t>12</w:t>
            </w:r>
            <w:r w:rsidRPr="008846E4">
              <w:rPr>
                <w:rFonts w:ascii="Calibri" w:hAnsi="Calibri" w:cs="Calibri"/>
                <w:b/>
                <w:sz w:val="18"/>
                <w:szCs w:val="18"/>
              </w:rPr>
              <w:t>/201</w:t>
            </w:r>
            <w:r w:rsidR="00713B93" w:rsidRPr="008846E4">
              <w:rPr>
                <w:rFonts w:ascii="Calibri" w:hAnsi="Calibri" w:cs="Calibri"/>
                <w:b/>
                <w:sz w:val="18"/>
                <w:szCs w:val="18"/>
              </w:rPr>
              <w:t>9</w:t>
            </w:r>
            <w:r w:rsidRPr="008846E4">
              <w:rPr>
                <w:rFonts w:ascii="Calibri" w:hAnsi="Calibri" w:cs="Calibri"/>
                <w:b/>
                <w:sz w:val="18"/>
                <w:szCs w:val="18"/>
              </w:rPr>
              <w:t xml:space="preserve"> – </w:t>
            </w:r>
            <w:r w:rsidR="00713B93" w:rsidRPr="008846E4">
              <w:rPr>
                <w:rFonts w:ascii="Calibri" w:hAnsi="Calibri" w:cs="Calibri"/>
                <w:b/>
                <w:sz w:val="18"/>
                <w:szCs w:val="18"/>
              </w:rPr>
              <w:t>08:00</w:t>
            </w:r>
            <w:r w:rsidRPr="008846E4">
              <w:rPr>
                <w:rFonts w:ascii="Calibri" w:hAnsi="Calibri" w:cs="Calibri"/>
                <w:b/>
                <w:sz w:val="18"/>
                <w:szCs w:val="18"/>
              </w:rPr>
              <w:t xml:space="preserve"> Horas </w:t>
            </w:r>
          </w:p>
          <w:p w:rsidR="007A7F8A" w:rsidRPr="008846E4" w:rsidRDefault="007A7F8A"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NOME DO PROPONENTE:....... </w:t>
            </w:r>
          </w:p>
          <w:p w:rsidR="007A7F8A" w:rsidRPr="008846E4" w:rsidRDefault="00441C9D"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C</w:t>
            </w:r>
            <w:r w:rsidR="007A7F8A" w:rsidRPr="008846E4">
              <w:rPr>
                <w:rFonts w:ascii="Calibri" w:hAnsi="Calibri" w:cs="Calibri"/>
                <w:b/>
                <w:sz w:val="18"/>
                <w:szCs w:val="18"/>
              </w:rPr>
              <w:t xml:space="preserve">NPJ: ............... </w:t>
            </w:r>
          </w:p>
          <w:p w:rsidR="007A7F8A" w:rsidRPr="008846E4" w:rsidRDefault="007A7F8A"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ENDEREÇO: .....................</w:t>
            </w:r>
          </w:p>
          <w:p w:rsidR="007A7F8A" w:rsidRPr="008846E4" w:rsidRDefault="007A7F8A"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 FONE/FAX: .......................</w:t>
            </w:r>
          </w:p>
          <w:p w:rsidR="007A7F8A" w:rsidRPr="007C4A7B" w:rsidRDefault="007A7F8A" w:rsidP="00552072">
            <w:pPr>
              <w:widowControl w:val="0"/>
              <w:ind w:right="-284"/>
              <w:jc w:val="both"/>
              <w:rPr>
                <w:rFonts w:ascii="Calibri" w:hAnsi="Calibri" w:cs="Calibri"/>
                <w:sz w:val="18"/>
                <w:szCs w:val="18"/>
              </w:rPr>
            </w:pPr>
          </w:p>
        </w:tc>
      </w:tr>
    </w:tbl>
    <w:p w:rsidR="00150C00" w:rsidRPr="007C4A7B" w:rsidRDefault="00150C00" w:rsidP="00150C00">
      <w:pPr>
        <w:rPr>
          <w:rFonts w:ascii="Calibri" w:hAnsi="Calibri" w:cs="Calibri"/>
          <w:vanish/>
          <w:sz w:val="18"/>
          <w:szCs w:val="18"/>
        </w:rPr>
      </w:pPr>
    </w:p>
    <w:tbl>
      <w:tblPr>
        <w:tblpPr w:leftFromText="141" w:rightFromText="141" w:vertAnchor="text" w:horzAnchor="page" w:tblpX="5822"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0"/>
      </w:tblGrid>
      <w:tr w:rsidR="002B10E0" w:rsidRPr="007C4A7B" w:rsidTr="002B10E0">
        <w:trPr>
          <w:trHeight w:val="1844"/>
        </w:trPr>
        <w:tc>
          <w:tcPr>
            <w:tcW w:w="3990" w:type="dxa"/>
            <w:tcBorders>
              <w:bottom w:val="single" w:sz="4" w:space="0" w:color="auto"/>
            </w:tcBorders>
          </w:tcPr>
          <w:p w:rsidR="002B10E0" w:rsidRPr="008846E4" w:rsidRDefault="002B10E0"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ENVELOPE DE HABILITAÇÃO (envelope n°. 02) </w:t>
            </w:r>
          </w:p>
          <w:p w:rsidR="002B10E0" w:rsidRPr="008846E4" w:rsidRDefault="002B10E0"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PREGÃO Nº.</w:t>
            </w:r>
            <w:r w:rsidR="00F3376C" w:rsidRPr="008846E4">
              <w:rPr>
                <w:rFonts w:ascii="Calibri" w:hAnsi="Calibri" w:cs="Calibri"/>
                <w:b/>
                <w:sz w:val="18"/>
                <w:szCs w:val="18"/>
              </w:rPr>
              <w:t xml:space="preserve"> </w:t>
            </w:r>
            <w:r w:rsidR="00713B93" w:rsidRPr="008846E4">
              <w:rPr>
                <w:rFonts w:ascii="Calibri" w:hAnsi="Calibri" w:cs="Calibri"/>
                <w:b/>
                <w:sz w:val="18"/>
                <w:szCs w:val="18"/>
              </w:rPr>
              <w:t>033/2019</w:t>
            </w:r>
          </w:p>
          <w:p w:rsidR="002B10E0" w:rsidRPr="008846E4" w:rsidRDefault="002B10E0"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DATA DE ABERTURA: </w:t>
            </w:r>
            <w:r w:rsidR="00713B93" w:rsidRPr="008846E4">
              <w:rPr>
                <w:rFonts w:ascii="Calibri" w:hAnsi="Calibri" w:cs="Calibri"/>
                <w:b/>
                <w:sz w:val="18"/>
                <w:szCs w:val="18"/>
              </w:rPr>
              <w:t>19</w:t>
            </w:r>
            <w:r w:rsidRPr="008846E4">
              <w:rPr>
                <w:rFonts w:ascii="Calibri" w:hAnsi="Calibri" w:cs="Calibri"/>
                <w:b/>
                <w:sz w:val="18"/>
                <w:szCs w:val="18"/>
              </w:rPr>
              <w:t>/</w:t>
            </w:r>
            <w:r w:rsidR="00713B93" w:rsidRPr="008846E4">
              <w:rPr>
                <w:rFonts w:ascii="Calibri" w:hAnsi="Calibri" w:cs="Calibri"/>
                <w:b/>
                <w:sz w:val="18"/>
                <w:szCs w:val="18"/>
              </w:rPr>
              <w:t>12</w:t>
            </w:r>
            <w:r w:rsidR="001857FB" w:rsidRPr="008846E4">
              <w:rPr>
                <w:rFonts w:ascii="Calibri" w:hAnsi="Calibri" w:cs="Calibri"/>
                <w:b/>
                <w:sz w:val="18"/>
                <w:szCs w:val="18"/>
              </w:rPr>
              <w:t xml:space="preserve"> </w:t>
            </w:r>
            <w:r w:rsidRPr="008846E4">
              <w:rPr>
                <w:rFonts w:ascii="Calibri" w:hAnsi="Calibri" w:cs="Calibri"/>
                <w:b/>
                <w:sz w:val="18"/>
                <w:szCs w:val="18"/>
              </w:rPr>
              <w:t>/201</w:t>
            </w:r>
            <w:r w:rsidR="00713B93" w:rsidRPr="008846E4">
              <w:rPr>
                <w:rFonts w:ascii="Calibri" w:hAnsi="Calibri" w:cs="Calibri"/>
                <w:b/>
                <w:sz w:val="18"/>
                <w:szCs w:val="18"/>
              </w:rPr>
              <w:t>9</w:t>
            </w:r>
            <w:r w:rsidRPr="008846E4">
              <w:rPr>
                <w:rFonts w:ascii="Calibri" w:hAnsi="Calibri" w:cs="Calibri"/>
                <w:b/>
                <w:sz w:val="18"/>
                <w:szCs w:val="18"/>
              </w:rPr>
              <w:t xml:space="preserve"> – </w:t>
            </w:r>
            <w:r w:rsidR="00713B93" w:rsidRPr="008846E4">
              <w:rPr>
                <w:rFonts w:ascii="Calibri" w:hAnsi="Calibri" w:cs="Calibri"/>
                <w:b/>
                <w:sz w:val="18"/>
                <w:szCs w:val="18"/>
              </w:rPr>
              <w:t>08</w:t>
            </w:r>
            <w:r w:rsidRPr="008846E4">
              <w:rPr>
                <w:rFonts w:ascii="Calibri" w:hAnsi="Calibri" w:cs="Calibri"/>
                <w:b/>
                <w:sz w:val="18"/>
                <w:szCs w:val="18"/>
              </w:rPr>
              <w:t>:</w:t>
            </w:r>
            <w:r w:rsidR="00713B93" w:rsidRPr="008846E4">
              <w:rPr>
                <w:rFonts w:ascii="Calibri" w:hAnsi="Calibri" w:cs="Calibri"/>
                <w:b/>
                <w:sz w:val="18"/>
                <w:szCs w:val="18"/>
              </w:rPr>
              <w:t>0</w:t>
            </w:r>
            <w:r w:rsidRPr="008846E4">
              <w:rPr>
                <w:rFonts w:ascii="Calibri" w:hAnsi="Calibri" w:cs="Calibri"/>
                <w:b/>
                <w:sz w:val="18"/>
                <w:szCs w:val="18"/>
              </w:rPr>
              <w:t xml:space="preserve">0 Horas </w:t>
            </w:r>
          </w:p>
          <w:p w:rsidR="002B10E0" w:rsidRPr="008846E4" w:rsidRDefault="002B10E0"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NOME DO PROPONENTE:....... </w:t>
            </w:r>
          </w:p>
          <w:p w:rsidR="002B10E0" w:rsidRPr="008846E4" w:rsidRDefault="00441C9D"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C</w:t>
            </w:r>
            <w:r w:rsidR="002B10E0" w:rsidRPr="008846E4">
              <w:rPr>
                <w:rFonts w:ascii="Calibri" w:hAnsi="Calibri" w:cs="Calibri"/>
                <w:b/>
                <w:sz w:val="18"/>
                <w:szCs w:val="18"/>
              </w:rPr>
              <w:t xml:space="preserve">NPJ: ............... </w:t>
            </w:r>
          </w:p>
          <w:p w:rsidR="002B10E0" w:rsidRPr="008846E4" w:rsidRDefault="002B10E0"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ENDEREÇO: .....................</w:t>
            </w:r>
          </w:p>
          <w:p w:rsidR="002B10E0" w:rsidRPr="008846E4" w:rsidRDefault="002B10E0" w:rsidP="00552072">
            <w:pPr>
              <w:widowControl w:val="0"/>
              <w:ind w:left="567" w:right="-284" w:hanging="567"/>
              <w:jc w:val="both"/>
              <w:rPr>
                <w:rFonts w:ascii="Calibri" w:hAnsi="Calibri" w:cs="Calibri"/>
                <w:b/>
                <w:sz w:val="18"/>
                <w:szCs w:val="18"/>
              </w:rPr>
            </w:pPr>
            <w:r w:rsidRPr="008846E4">
              <w:rPr>
                <w:rFonts w:ascii="Calibri" w:hAnsi="Calibri" w:cs="Calibri"/>
                <w:b/>
                <w:sz w:val="18"/>
                <w:szCs w:val="18"/>
              </w:rPr>
              <w:t xml:space="preserve"> FONE/FAX: .......................</w:t>
            </w:r>
          </w:p>
          <w:p w:rsidR="002B10E0" w:rsidRPr="007C4A7B" w:rsidRDefault="002B10E0" w:rsidP="00552072">
            <w:pPr>
              <w:widowControl w:val="0"/>
              <w:ind w:right="-284"/>
              <w:jc w:val="both"/>
              <w:rPr>
                <w:rFonts w:ascii="Calibri" w:hAnsi="Calibri" w:cs="Calibri"/>
                <w:sz w:val="18"/>
                <w:szCs w:val="18"/>
              </w:rPr>
            </w:pPr>
          </w:p>
        </w:tc>
      </w:tr>
    </w:tbl>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D4142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w:t>
      </w:r>
    </w:p>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7A7F8A" w:rsidP="00552072">
      <w:pPr>
        <w:widowControl w:val="0"/>
        <w:ind w:left="567" w:right="-284" w:hanging="567"/>
        <w:jc w:val="both"/>
        <w:rPr>
          <w:rFonts w:ascii="Calibri" w:hAnsi="Calibri" w:cs="Calibri"/>
          <w:sz w:val="18"/>
          <w:szCs w:val="18"/>
        </w:rPr>
      </w:pPr>
    </w:p>
    <w:p w:rsidR="007A7F8A" w:rsidRPr="007C4A7B" w:rsidRDefault="007A7F8A" w:rsidP="00552072">
      <w:pPr>
        <w:widowControl w:val="0"/>
        <w:ind w:left="567" w:right="-284" w:hanging="567"/>
        <w:jc w:val="both"/>
        <w:rPr>
          <w:rFonts w:ascii="Calibri" w:hAnsi="Calibri" w:cs="Calibri"/>
          <w:sz w:val="18"/>
          <w:szCs w:val="18"/>
        </w:rPr>
      </w:pPr>
    </w:p>
    <w:p w:rsidR="00441C9D" w:rsidRPr="007C4A7B" w:rsidRDefault="00441C9D" w:rsidP="00552072">
      <w:pPr>
        <w:widowControl w:val="0"/>
        <w:ind w:left="567" w:right="-284" w:hanging="567"/>
        <w:jc w:val="both"/>
        <w:rPr>
          <w:rFonts w:ascii="Calibri" w:hAnsi="Calibri" w:cs="Calibri"/>
          <w:b/>
          <w:sz w:val="18"/>
          <w:szCs w:val="18"/>
          <w:u w:val="single"/>
        </w:rPr>
      </w:pPr>
    </w:p>
    <w:p w:rsidR="002B10E0" w:rsidRPr="007C4A7B" w:rsidRDefault="002B10E0"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6. DO CONTEÚDO DO ENVELOPE PROPOSTA</w:t>
      </w:r>
    </w:p>
    <w:p w:rsidR="002B10E0" w:rsidRPr="007C4A7B" w:rsidRDefault="002B10E0"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6.1. A Proposta de Preços, </w:t>
      </w:r>
      <w:r w:rsidR="00ED52C8" w:rsidRPr="007C4A7B">
        <w:rPr>
          <w:rFonts w:ascii="Calibri" w:hAnsi="Calibri" w:cs="Calibri"/>
          <w:sz w:val="18"/>
          <w:szCs w:val="18"/>
        </w:rPr>
        <w:t>deve</w:t>
      </w:r>
      <w:r w:rsidR="00776110" w:rsidRPr="007C4A7B">
        <w:rPr>
          <w:rFonts w:ascii="Calibri" w:hAnsi="Calibri" w:cs="Calibri"/>
          <w:sz w:val="18"/>
          <w:szCs w:val="18"/>
        </w:rPr>
        <w:t xml:space="preserve"> ser </w:t>
      </w:r>
      <w:r w:rsidRPr="007C4A7B">
        <w:rPr>
          <w:rFonts w:ascii="Calibri" w:hAnsi="Calibri" w:cs="Calibri"/>
          <w:sz w:val="18"/>
          <w:szCs w:val="18"/>
        </w:rPr>
        <w:t xml:space="preserve">gerada </w:t>
      </w:r>
      <w:r w:rsidR="00776110" w:rsidRPr="007C4A7B">
        <w:rPr>
          <w:rFonts w:ascii="Calibri" w:hAnsi="Calibri" w:cs="Calibri"/>
          <w:sz w:val="18"/>
          <w:szCs w:val="18"/>
        </w:rPr>
        <w:t xml:space="preserve">pelo sistema </w:t>
      </w:r>
      <w:r w:rsidR="0052392C">
        <w:rPr>
          <w:rFonts w:ascii="Calibri" w:hAnsi="Calibri" w:cs="Calibri"/>
          <w:sz w:val="18"/>
          <w:szCs w:val="18"/>
        </w:rPr>
        <w:t>GOVBR</w:t>
      </w:r>
      <w:r w:rsidR="00776110" w:rsidRPr="007C4A7B">
        <w:rPr>
          <w:rFonts w:ascii="Calibri" w:hAnsi="Calibri" w:cs="Calibri"/>
          <w:sz w:val="18"/>
          <w:szCs w:val="18"/>
        </w:rPr>
        <w:t xml:space="preserve"> auto cotação</w:t>
      </w:r>
      <w:r w:rsidRPr="007C4A7B">
        <w:rPr>
          <w:rFonts w:ascii="Calibri" w:hAnsi="Calibri" w:cs="Calibri"/>
          <w:sz w:val="18"/>
          <w:szCs w:val="18"/>
        </w:rPr>
        <w:t>,</w:t>
      </w:r>
      <w:r w:rsidR="00776110" w:rsidRPr="007C4A7B">
        <w:rPr>
          <w:rFonts w:ascii="Calibri" w:hAnsi="Calibri" w:cs="Calibri"/>
          <w:sz w:val="18"/>
          <w:szCs w:val="18"/>
        </w:rPr>
        <w:t xml:space="preserve"> (</w:t>
      </w:r>
      <w:r w:rsidR="002C6AE2">
        <w:rPr>
          <w:rFonts w:ascii="Calibri" w:hAnsi="Calibri" w:cs="Calibri"/>
          <w:sz w:val="18"/>
          <w:szCs w:val="18"/>
        </w:rPr>
        <w:t>disponível junto com o edital no site do município)</w:t>
      </w:r>
      <w:r w:rsidRPr="007C4A7B">
        <w:rPr>
          <w:rFonts w:ascii="Calibri" w:hAnsi="Calibri" w:cs="Calibri"/>
          <w:sz w:val="18"/>
          <w:szCs w:val="18"/>
        </w:rPr>
        <w:t xml:space="preserve"> que deverá ser apresentada: na forma eletrônica (Pen-Drive) para alimentação do sistema de apuração; e na forma impressa e assinada, em papel A4, de preferência encadernadas ou grampeadas de modo que não existam folhas soltas, impressa com clareza, sem rasuras ou entrelinhas que dificultem sua análise. </w:t>
      </w:r>
    </w:p>
    <w:p w:rsidR="00776110" w:rsidRPr="007C4A7B" w:rsidRDefault="00776110" w:rsidP="00552072">
      <w:pPr>
        <w:widowControl w:val="0"/>
        <w:ind w:left="567" w:right="-284" w:hanging="567"/>
        <w:jc w:val="both"/>
        <w:rPr>
          <w:rFonts w:ascii="Calibri" w:hAnsi="Calibri" w:cs="Calibri"/>
          <w:sz w:val="18"/>
          <w:szCs w:val="18"/>
        </w:rPr>
      </w:pPr>
    </w:p>
    <w:p w:rsidR="002B10E0" w:rsidRPr="007C4A7B" w:rsidRDefault="002B10E0"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6.1.1. A proposta de preço deverá conter os seguintes elementos: </w:t>
      </w:r>
    </w:p>
    <w:p w:rsidR="002B10E0" w:rsidRPr="007C4A7B" w:rsidRDefault="00776110" w:rsidP="00552072">
      <w:pPr>
        <w:widowControl w:val="0"/>
        <w:ind w:left="567" w:right="-284" w:hanging="567"/>
        <w:jc w:val="both"/>
        <w:rPr>
          <w:rFonts w:ascii="Calibri" w:hAnsi="Calibri" w:cs="Calibri"/>
          <w:sz w:val="18"/>
          <w:szCs w:val="18"/>
        </w:rPr>
      </w:pPr>
      <w:r w:rsidRPr="007C4A7B">
        <w:rPr>
          <w:rFonts w:ascii="Calibri" w:hAnsi="Calibri" w:cs="Calibri"/>
          <w:sz w:val="18"/>
          <w:szCs w:val="18"/>
        </w:rPr>
        <w:t>a</w:t>
      </w:r>
      <w:r w:rsidR="002B10E0" w:rsidRPr="007C4A7B">
        <w:rPr>
          <w:rFonts w:ascii="Calibri" w:hAnsi="Calibri" w:cs="Calibri"/>
          <w:sz w:val="18"/>
          <w:szCs w:val="18"/>
        </w:rPr>
        <w:t>) preço unitário por item do objeto licitado, com até 02 (duas) casas decimais, valor total e valor global, expressos em moeda corrente nacional, não superior ao preço máximo estabelecido no Anexo I;</w:t>
      </w:r>
    </w:p>
    <w:p w:rsidR="002B10E0" w:rsidRPr="007C4A7B" w:rsidRDefault="00776110"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b</w:t>
      </w:r>
      <w:r w:rsidR="002B10E0" w:rsidRPr="007C4A7B">
        <w:rPr>
          <w:rFonts w:ascii="Calibri" w:hAnsi="Calibri" w:cs="Calibri"/>
          <w:sz w:val="18"/>
          <w:szCs w:val="18"/>
        </w:rPr>
        <w:t xml:space="preserve">) prazo de validade não inferior a 60 (sessenta) dias corridos, a contar da data de sua apresentação, ficando estabelecido que na omissão será considerado aceito este prazo; </w:t>
      </w:r>
    </w:p>
    <w:p w:rsidR="00776110" w:rsidRPr="007C4A7B" w:rsidRDefault="00776110" w:rsidP="00552072">
      <w:pPr>
        <w:widowControl w:val="0"/>
        <w:ind w:left="567" w:right="-284" w:hanging="567"/>
        <w:jc w:val="both"/>
        <w:rPr>
          <w:rFonts w:ascii="Calibri" w:hAnsi="Calibri" w:cs="Calibri"/>
          <w:sz w:val="18"/>
          <w:szCs w:val="18"/>
        </w:rPr>
      </w:pPr>
      <w:r w:rsidRPr="007C4A7B">
        <w:rPr>
          <w:rFonts w:ascii="Calibri" w:hAnsi="Calibri" w:cs="Calibri"/>
          <w:sz w:val="18"/>
          <w:szCs w:val="18"/>
        </w:rPr>
        <w:t>c</w:t>
      </w:r>
      <w:r w:rsidR="002B10E0" w:rsidRPr="007C4A7B">
        <w:rPr>
          <w:rFonts w:ascii="Calibri" w:hAnsi="Calibri" w:cs="Calibri"/>
          <w:sz w:val="18"/>
          <w:szCs w:val="18"/>
        </w:rPr>
        <w:t xml:space="preserve">) dados do fornecedor/empresa, conforme os campos solicitados; </w:t>
      </w:r>
    </w:p>
    <w:p w:rsidR="002B10E0" w:rsidRPr="007C4A7B" w:rsidRDefault="002B10E0"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e) dados do Representante Legal da empresa ou Procurador, conforme os campos solicitados; (e assinatura na forma impressa). </w:t>
      </w:r>
    </w:p>
    <w:p w:rsidR="00BB0D9A" w:rsidRPr="007C4A7B" w:rsidRDefault="00BB0D9A" w:rsidP="00552072">
      <w:pPr>
        <w:widowControl w:val="0"/>
        <w:ind w:left="567" w:right="-284" w:hanging="567"/>
        <w:jc w:val="both"/>
        <w:rPr>
          <w:rFonts w:ascii="Calibri" w:hAnsi="Calibri" w:cs="Calibri"/>
          <w:b/>
          <w:sz w:val="18"/>
          <w:szCs w:val="18"/>
          <w:u w:val="single"/>
        </w:rPr>
      </w:pPr>
    </w:p>
    <w:p w:rsidR="0045440A" w:rsidRPr="007C4A7B" w:rsidRDefault="0045440A" w:rsidP="00552072">
      <w:pPr>
        <w:widowControl w:val="0"/>
        <w:ind w:left="567" w:right="-284" w:hanging="567"/>
        <w:jc w:val="both"/>
        <w:rPr>
          <w:rStyle w:val="fontstyle01"/>
          <w:sz w:val="18"/>
          <w:szCs w:val="18"/>
          <w:highlight w:val="lightGray"/>
        </w:rPr>
      </w:pPr>
      <w:r w:rsidRPr="007C4A7B">
        <w:rPr>
          <w:rStyle w:val="fontstyle01"/>
          <w:sz w:val="18"/>
          <w:szCs w:val="18"/>
          <w:highlight w:val="lightGray"/>
        </w:rPr>
        <w:t>d) Deverá a proponente SOB PENA DE DESCLASSIFICAÇÃO apresentar junto com a proposta de preços</w:t>
      </w:r>
      <w:r w:rsidRPr="007C4A7B">
        <w:rPr>
          <w:rFonts w:ascii="Calibri" w:hAnsi="Calibri" w:cs="Calibri"/>
          <w:b/>
          <w:bCs/>
          <w:color w:val="000000"/>
          <w:sz w:val="18"/>
          <w:szCs w:val="18"/>
          <w:highlight w:val="lightGray"/>
        </w:rPr>
        <w:br/>
      </w:r>
      <w:r w:rsidRPr="007C4A7B">
        <w:rPr>
          <w:rStyle w:val="fontstyle01"/>
          <w:sz w:val="18"/>
          <w:szCs w:val="18"/>
          <w:highlight w:val="lightGray"/>
        </w:rPr>
        <w:t>PLANILHA DE COMPOSIÇÃO DE PREÇOS, no mínimo dividida desta forma:</w:t>
      </w:r>
    </w:p>
    <w:p w:rsidR="00BB0D9A" w:rsidRPr="007C4A7B" w:rsidRDefault="0045440A" w:rsidP="0045440A">
      <w:pPr>
        <w:widowControl w:val="0"/>
        <w:ind w:left="567" w:right="-284" w:hanging="567"/>
        <w:rPr>
          <w:rFonts w:ascii="Calibri" w:hAnsi="Calibri" w:cs="Calibri"/>
          <w:b/>
          <w:sz w:val="18"/>
          <w:szCs w:val="18"/>
          <w:u w:val="single"/>
        </w:rPr>
      </w:pPr>
      <w:r w:rsidRPr="007C4A7B">
        <w:rPr>
          <w:rFonts w:ascii="Calibri" w:hAnsi="Calibri" w:cs="Calibri"/>
          <w:b/>
          <w:bCs/>
          <w:color w:val="000000"/>
          <w:sz w:val="18"/>
          <w:szCs w:val="18"/>
          <w:highlight w:val="lightGray"/>
        </w:rPr>
        <w:br/>
      </w:r>
      <w:r w:rsidRPr="007C4A7B">
        <w:rPr>
          <w:rStyle w:val="fontstyle01"/>
          <w:sz w:val="18"/>
          <w:szCs w:val="18"/>
          <w:highlight w:val="lightGray"/>
        </w:rPr>
        <w:t>a) Coleta de lixo hospitalar</w:t>
      </w:r>
      <w:r w:rsidRPr="007C4A7B">
        <w:rPr>
          <w:rFonts w:ascii="Calibri" w:hAnsi="Calibri" w:cs="Calibri"/>
          <w:b/>
          <w:bCs/>
          <w:color w:val="000000"/>
          <w:sz w:val="18"/>
          <w:szCs w:val="18"/>
          <w:highlight w:val="lightGray"/>
        </w:rPr>
        <w:br/>
      </w:r>
      <w:r w:rsidRPr="007C4A7B">
        <w:rPr>
          <w:rStyle w:val="fontstyle01"/>
          <w:sz w:val="18"/>
          <w:szCs w:val="18"/>
          <w:highlight w:val="lightGray"/>
        </w:rPr>
        <w:t>b) Custo de mão-de-obra de transporte de lixo hospitalar</w:t>
      </w:r>
      <w:r w:rsidRPr="007C4A7B">
        <w:rPr>
          <w:rFonts w:ascii="Calibri" w:hAnsi="Calibri" w:cs="Calibri"/>
          <w:b/>
          <w:bCs/>
          <w:color w:val="000000"/>
          <w:sz w:val="18"/>
          <w:szCs w:val="18"/>
          <w:highlight w:val="lightGray"/>
        </w:rPr>
        <w:br/>
      </w:r>
      <w:r w:rsidRPr="007C4A7B">
        <w:rPr>
          <w:rStyle w:val="fontstyle01"/>
          <w:sz w:val="18"/>
          <w:szCs w:val="18"/>
          <w:highlight w:val="lightGray"/>
        </w:rPr>
        <w:t>c) Custo veículo coleta hospitalar</w:t>
      </w:r>
    </w:p>
    <w:p w:rsidR="00BB0D9A" w:rsidRPr="007C4A7B" w:rsidRDefault="00BB0D9A" w:rsidP="00552072">
      <w:pPr>
        <w:widowControl w:val="0"/>
        <w:ind w:left="567" w:right="-284" w:hanging="567"/>
        <w:jc w:val="both"/>
        <w:rPr>
          <w:rFonts w:ascii="Calibri" w:hAnsi="Calibri" w:cs="Calibri"/>
          <w:b/>
          <w:sz w:val="18"/>
          <w:szCs w:val="18"/>
          <w:u w:val="single"/>
        </w:rPr>
      </w:pPr>
    </w:p>
    <w:p w:rsidR="0045440A" w:rsidRPr="007C4A7B" w:rsidRDefault="0045440A" w:rsidP="00552072">
      <w:pPr>
        <w:widowControl w:val="0"/>
        <w:ind w:left="567" w:right="-284" w:hanging="567"/>
        <w:jc w:val="both"/>
        <w:rPr>
          <w:rFonts w:ascii="Calibri" w:hAnsi="Calibri" w:cs="Calibri"/>
          <w:b/>
          <w:sz w:val="18"/>
          <w:szCs w:val="18"/>
          <w:u w:val="single"/>
        </w:rPr>
      </w:pPr>
      <w:r w:rsidRPr="007C4A7B">
        <w:rPr>
          <w:rStyle w:val="fontstyle01"/>
          <w:sz w:val="18"/>
          <w:szCs w:val="18"/>
        </w:rPr>
        <w:t xml:space="preserve">Nota 1: </w:t>
      </w:r>
      <w:r w:rsidRPr="007C4A7B">
        <w:rPr>
          <w:rStyle w:val="fontstyle21"/>
          <w:sz w:val="18"/>
          <w:szCs w:val="18"/>
        </w:rPr>
        <w:t>Nos preços propostos estarão previstos, além do lucro, todos os custos diretos e indiretos relativos</w:t>
      </w:r>
      <w:r w:rsidRPr="007C4A7B">
        <w:rPr>
          <w:rFonts w:ascii="Calibri" w:hAnsi="Calibri" w:cs="Calibri"/>
          <w:color w:val="000000"/>
          <w:sz w:val="18"/>
          <w:szCs w:val="18"/>
        </w:rPr>
        <w:br/>
      </w:r>
      <w:r w:rsidRPr="007C4A7B">
        <w:rPr>
          <w:rStyle w:val="fontstyle21"/>
          <w:sz w:val="18"/>
          <w:szCs w:val="18"/>
        </w:rPr>
        <w:t>ao cumprimento integral do objeto do Pregão, envolvendo, entre outras despesas, tributos de qualquer</w:t>
      </w:r>
      <w:r w:rsidRPr="007C4A7B">
        <w:rPr>
          <w:rFonts w:ascii="Calibri" w:hAnsi="Calibri" w:cs="Calibri"/>
          <w:color w:val="000000"/>
          <w:sz w:val="18"/>
          <w:szCs w:val="18"/>
        </w:rPr>
        <w:br/>
      </w:r>
      <w:r w:rsidRPr="007C4A7B">
        <w:rPr>
          <w:rStyle w:val="fontstyle21"/>
          <w:sz w:val="18"/>
          <w:szCs w:val="18"/>
        </w:rPr>
        <w:t>natureza, embalagem etc.</w:t>
      </w:r>
    </w:p>
    <w:p w:rsidR="00BB0D9A" w:rsidRPr="007C4A7B" w:rsidRDefault="00BB0D9A" w:rsidP="00552072">
      <w:pPr>
        <w:widowControl w:val="0"/>
        <w:ind w:left="567" w:right="-284" w:hanging="567"/>
        <w:jc w:val="both"/>
        <w:rPr>
          <w:rFonts w:ascii="Calibri" w:hAnsi="Calibri" w:cs="Calibri"/>
          <w:b/>
          <w:sz w:val="18"/>
          <w:szCs w:val="18"/>
          <w:u w:val="single"/>
        </w:rPr>
      </w:pPr>
    </w:p>
    <w:p w:rsidR="00A40F59" w:rsidRPr="007C4A7B" w:rsidRDefault="00A40F59"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7. DO CONTEÚDO DO ENVELOPE “DOCUMENTOS PARA HABILITAÇÃO”</w:t>
      </w:r>
      <w:r w:rsidRPr="007C4A7B">
        <w:rPr>
          <w:rFonts w:ascii="Calibri" w:hAnsi="Calibri" w:cs="Calibri"/>
          <w:b/>
          <w:sz w:val="18"/>
          <w:szCs w:val="18"/>
          <w:u w:val="single"/>
        </w:rPr>
        <w:t xml:space="preserve"> </w:t>
      </w:r>
    </w:p>
    <w:p w:rsidR="00A40F59" w:rsidRPr="007C4A7B" w:rsidRDefault="00BA104D" w:rsidP="00552072">
      <w:pPr>
        <w:widowControl w:val="0"/>
        <w:ind w:left="567" w:right="-284" w:hanging="567"/>
        <w:jc w:val="both"/>
        <w:rPr>
          <w:rFonts w:ascii="Calibri" w:hAnsi="Calibri" w:cs="Calibri"/>
          <w:sz w:val="18"/>
          <w:szCs w:val="18"/>
        </w:rPr>
      </w:pPr>
      <w:r w:rsidRPr="007C4A7B">
        <w:rPr>
          <w:rFonts w:ascii="Calibri" w:hAnsi="Calibri" w:cs="Calibri"/>
          <w:sz w:val="18"/>
          <w:szCs w:val="18"/>
          <w:highlight w:val="lightGray"/>
        </w:rPr>
        <w:t>7.1. Habilitação Jurídica</w:t>
      </w:r>
      <w:r w:rsidR="00A40F59" w:rsidRPr="007C4A7B">
        <w:rPr>
          <w:rFonts w:ascii="Calibri" w:hAnsi="Calibri" w:cs="Calibri"/>
          <w:sz w:val="18"/>
          <w:szCs w:val="18"/>
        </w:rPr>
        <w:t xml:space="preserve"> </w:t>
      </w:r>
    </w:p>
    <w:p w:rsidR="00A40F59" w:rsidRPr="007C4A7B" w:rsidRDefault="00A40F5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a) Registro comercial ou requerimento de empresário, para empresa individual, Ato constitutivo, estatuto ou contrato social com a última alteração ou consolidado, em vigor, devidamente registrado, para as sociedades comerciais, e, no caso de sociedades por ações ou entidades (associações, ONG’s, etc) acompanhado dos documentos comprobatórios de eleição de seus administradores, caso não seja entregue por ocasião de credenciamento; </w:t>
      </w:r>
    </w:p>
    <w:p w:rsidR="00A40F59" w:rsidRPr="007C4A7B" w:rsidRDefault="00A40F59" w:rsidP="00552072">
      <w:pPr>
        <w:widowControl w:val="0"/>
        <w:ind w:left="567" w:right="-284" w:hanging="567"/>
        <w:jc w:val="both"/>
        <w:rPr>
          <w:rFonts w:ascii="Calibri" w:hAnsi="Calibri" w:cs="Calibri"/>
          <w:sz w:val="18"/>
          <w:szCs w:val="18"/>
        </w:rPr>
      </w:pPr>
    </w:p>
    <w:p w:rsidR="00A40F59" w:rsidRPr="007C4A7B" w:rsidRDefault="00A40F59"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 xml:space="preserve">7.2. </w:t>
      </w:r>
      <w:r w:rsidR="00065826" w:rsidRPr="007C4A7B">
        <w:rPr>
          <w:rFonts w:ascii="Calibri" w:hAnsi="Calibri" w:cs="Calibri"/>
          <w:b/>
          <w:sz w:val="18"/>
          <w:szCs w:val="18"/>
          <w:highlight w:val="lightGray"/>
          <w:u w:val="single"/>
        </w:rPr>
        <w:t>Regularidade Fiscal E Trabalhista</w:t>
      </w:r>
      <w:r w:rsidR="00065826" w:rsidRPr="007C4A7B">
        <w:rPr>
          <w:rFonts w:ascii="Calibri" w:hAnsi="Calibri" w:cs="Calibri"/>
          <w:b/>
          <w:sz w:val="18"/>
          <w:szCs w:val="18"/>
          <w:u w:val="single"/>
        </w:rPr>
        <w:t xml:space="preserve"> </w:t>
      </w:r>
    </w:p>
    <w:p w:rsidR="00A40F59" w:rsidRPr="007C4A7B" w:rsidRDefault="00A40F59" w:rsidP="00552072">
      <w:pPr>
        <w:widowControl w:val="0"/>
        <w:ind w:left="567" w:right="-284" w:hanging="567"/>
        <w:jc w:val="both"/>
        <w:rPr>
          <w:rFonts w:ascii="Calibri" w:hAnsi="Calibri" w:cs="Calibri"/>
          <w:b/>
          <w:sz w:val="18"/>
          <w:szCs w:val="18"/>
          <w:u w:val="single"/>
        </w:rPr>
      </w:pPr>
    </w:p>
    <w:p w:rsidR="00A40F59" w:rsidRPr="007C4A7B" w:rsidRDefault="00A40F5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a) Prova de inscrição no Cadastro Nacional de Pessoa Jurídica (CNPJ); </w:t>
      </w:r>
    </w:p>
    <w:p w:rsidR="00A40F59" w:rsidRPr="007C4A7B" w:rsidRDefault="00A40F59" w:rsidP="008954BC">
      <w:pPr>
        <w:widowControl w:val="0"/>
        <w:ind w:left="142" w:right="-284" w:hanging="142"/>
        <w:jc w:val="both"/>
        <w:rPr>
          <w:rFonts w:ascii="Calibri" w:hAnsi="Calibri" w:cs="Calibri"/>
          <w:sz w:val="18"/>
          <w:szCs w:val="18"/>
        </w:rPr>
      </w:pPr>
      <w:r w:rsidRPr="007C4A7B">
        <w:rPr>
          <w:rFonts w:ascii="Calibri" w:hAnsi="Calibri" w:cs="Calibri"/>
          <w:sz w:val="18"/>
          <w:szCs w:val="18"/>
        </w:rPr>
        <w:t>b) Certidão conjunta Negativa ou Certidão Positiva com efeitos de Negativa de  Débitos relativos a Tributos Fede</w:t>
      </w:r>
      <w:r w:rsidR="008954BC">
        <w:rPr>
          <w:rFonts w:ascii="Calibri" w:hAnsi="Calibri" w:cs="Calibri"/>
          <w:sz w:val="18"/>
          <w:szCs w:val="18"/>
        </w:rPr>
        <w:t xml:space="preserve">rais e à Dívida Ativa da União </w:t>
      </w:r>
      <w:r w:rsidRPr="007C4A7B">
        <w:rPr>
          <w:rFonts w:ascii="Calibri" w:hAnsi="Calibri" w:cs="Calibri"/>
          <w:sz w:val="18"/>
          <w:szCs w:val="18"/>
        </w:rPr>
        <w:t>que abrange inclusive a regularidade relativa à Seguridade Social (INSS).</w:t>
      </w:r>
    </w:p>
    <w:p w:rsidR="00A40F59" w:rsidRPr="007C4A7B" w:rsidRDefault="00A40F59" w:rsidP="00552072">
      <w:pPr>
        <w:widowControl w:val="0"/>
        <w:ind w:left="567" w:right="-284" w:hanging="567"/>
        <w:jc w:val="both"/>
        <w:rPr>
          <w:rFonts w:ascii="Calibri" w:hAnsi="Calibri" w:cs="Calibri"/>
          <w:sz w:val="18"/>
          <w:szCs w:val="18"/>
        </w:rPr>
      </w:pPr>
      <w:r w:rsidRPr="007C4A7B">
        <w:rPr>
          <w:rFonts w:ascii="Calibri" w:hAnsi="Calibri" w:cs="Calibri"/>
          <w:sz w:val="18"/>
          <w:szCs w:val="18"/>
        </w:rPr>
        <w:lastRenderedPageBreak/>
        <w:t xml:space="preserve"> c) Certidão Negativa de Débito ou Positiva com efeitos de negativa com a Fazenda Estadual da sede da licitante; </w:t>
      </w:r>
    </w:p>
    <w:p w:rsidR="00A40F59" w:rsidRPr="007C4A7B" w:rsidRDefault="00A40F5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d) Certidão Negativa de Débito ou Positiva com efeitos de negativa com a Fazenda Municipal da sede da licitante; </w:t>
      </w:r>
    </w:p>
    <w:p w:rsidR="00A40F59" w:rsidRPr="007C4A7B" w:rsidRDefault="00A40F5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e) Certificado de Regularidade do FGTS; </w:t>
      </w:r>
    </w:p>
    <w:p w:rsidR="007A7F8A" w:rsidRPr="007C4A7B" w:rsidRDefault="00A40F59" w:rsidP="00552072">
      <w:pPr>
        <w:widowControl w:val="0"/>
        <w:ind w:left="567" w:right="-284" w:hanging="567"/>
        <w:jc w:val="both"/>
        <w:rPr>
          <w:rFonts w:ascii="Calibri" w:hAnsi="Calibri" w:cs="Calibri"/>
          <w:sz w:val="18"/>
          <w:szCs w:val="18"/>
        </w:rPr>
      </w:pPr>
      <w:r w:rsidRPr="007C4A7B">
        <w:rPr>
          <w:rFonts w:ascii="Calibri" w:hAnsi="Calibri" w:cs="Calibri"/>
          <w:sz w:val="18"/>
          <w:szCs w:val="18"/>
        </w:rPr>
        <w:t>f) Certidão Negativa ou Positiva com efeito de Negativa de Débitos Trabalhistas, dentro do prazo de validade, conforme Lei nº 12.440/2011 (CNDT).</w:t>
      </w:r>
    </w:p>
    <w:p w:rsidR="00441C9D" w:rsidRPr="007C4A7B" w:rsidRDefault="00441C9D" w:rsidP="00441C9D">
      <w:pPr>
        <w:widowControl w:val="0"/>
        <w:jc w:val="both"/>
        <w:rPr>
          <w:rFonts w:ascii="Calibri" w:hAnsi="Calibri" w:cs="Calibri"/>
          <w:sz w:val="18"/>
          <w:szCs w:val="18"/>
        </w:rPr>
      </w:pPr>
      <w:r w:rsidRPr="007C4A7B">
        <w:rPr>
          <w:rFonts w:ascii="Calibri" w:hAnsi="Calibri" w:cs="Calibri"/>
          <w:sz w:val="18"/>
          <w:szCs w:val="18"/>
        </w:rPr>
        <w:t>g) Declaração de Micro Empresa ou Empresa de Pequeno Porte – A empresa interessada no exercício dos direitos dispostos da Lei Complementar nº 123/2006, de 14/12/2006, alterada pela Lei nº 147/2014, de 07/08/2014, deverá apresentar juntamente com a documentação de habilitação, no envelope “A”, a Declaração de Microempresa ou Empresa de Pequeno Porte, (anexo VI), acompanhada pela Certidão Simplificada de Micro Empresa ou Empresa de Pequeno Porte , expedida pela Junta Comercial do Estado da sede da Licitante, nos últimos 90(noventa) dias, contados a partir da data prevista para recebimento dos envelopes das propostas e da habilitação.</w:t>
      </w:r>
    </w:p>
    <w:p w:rsidR="00A167DB" w:rsidRPr="007C4A7B" w:rsidRDefault="00A167DB" w:rsidP="00441C9D">
      <w:pPr>
        <w:widowControl w:val="0"/>
        <w:jc w:val="both"/>
        <w:rPr>
          <w:rFonts w:ascii="Calibri" w:hAnsi="Calibri" w:cs="Calibri"/>
          <w:sz w:val="18"/>
          <w:szCs w:val="18"/>
        </w:rPr>
      </w:pPr>
    </w:p>
    <w:p w:rsidR="005B7F55" w:rsidRPr="007C4A7B" w:rsidRDefault="005B7F55" w:rsidP="005B7F55">
      <w:pPr>
        <w:widowControl w:val="0"/>
        <w:ind w:left="567" w:right="-284" w:hanging="567"/>
        <w:jc w:val="both"/>
        <w:rPr>
          <w:rFonts w:ascii="Calibri" w:hAnsi="Calibri" w:cs="Calibri"/>
          <w:b/>
          <w:sz w:val="18"/>
          <w:szCs w:val="18"/>
        </w:rPr>
      </w:pPr>
      <w:r w:rsidRPr="007C4A7B">
        <w:rPr>
          <w:rFonts w:ascii="Calibri" w:hAnsi="Calibri" w:cs="Calibri"/>
          <w:b/>
          <w:sz w:val="18"/>
          <w:szCs w:val="18"/>
          <w:highlight w:val="lightGray"/>
        </w:rPr>
        <w:t>7.3. Qualificação econômico-financeira</w:t>
      </w:r>
      <w:r w:rsidRPr="007C4A7B">
        <w:rPr>
          <w:rFonts w:ascii="Calibri" w:hAnsi="Calibri" w:cs="Calibri"/>
          <w:b/>
          <w:sz w:val="18"/>
          <w:szCs w:val="18"/>
        </w:rPr>
        <w:t xml:space="preserve"> </w:t>
      </w:r>
    </w:p>
    <w:p w:rsidR="005B7F55" w:rsidRPr="007C4A7B" w:rsidRDefault="005B7F55" w:rsidP="005B7F55">
      <w:pPr>
        <w:widowControl w:val="0"/>
        <w:ind w:right="-284"/>
        <w:jc w:val="both"/>
        <w:rPr>
          <w:rFonts w:ascii="Calibri" w:hAnsi="Calibri" w:cs="Calibri"/>
          <w:sz w:val="18"/>
          <w:szCs w:val="18"/>
        </w:rPr>
      </w:pPr>
      <w:r w:rsidRPr="007C4A7B">
        <w:rPr>
          <w:rFonts w:ascii="Calibri" w:hAnsi="Calibri" w:cs="Calibri"/>
          <w:sz w:val="18"/>
          <w:szCs w:val="18"/>
        </w:rPr>
        <w:t>A) Certidão negativa de pedido de falência, concordata, recuperação judicial, expedida pelo distribuidor da sede da pessoa jurídica, referente à matriz e, quando for o caso, igualmente da filial licitante, em data não anterior a 60 (sessenta) dias da abertura da sessão pública deste PREGÃO, se outro prazo não constar do documento.</w:t>
      </w:r>
      <w:r w:rsidR="00713B93">
        <w:rPr>
          <w:rFonts w:ascii="Calibri" w:hAnsi="Calibri" w:cs="Calibri"/>
          <w:sz w:val="18"/>
          <w:szCs w:val="18"/>
        </w:rPr>
        <w:t xml:space="preserve"> </w:t>
      </w:r>
      <w:r w:rsidR="00713B93" w:rsidRPr="00950DD0">
        <w:rPr>
          <w:rFonts w:asciiTheme="minorHAnsi" w:hAnsiTheme="minorHAnsi" w:cs="Helvetica"/>
          <w:color w:val="000000" w:themeColor="text1"/>
          <w:sz w:val="18"/>
          <w:szCs w:val="18"/>
          <w:shd w:val="clear" w:color="auto" w:fill="FFFFFF"/>
        </w:rPr>
        <w:t>Considerando a implantação do sistema eproc no Poder Judiciário de Santa Catarina, a partir de 1º/4/2019, as certidões dos modelos "Cível" e "Falência, Concordata e Recuperação Judicial" no </w:t>
      </w:r>
      <w:r w:rsidR="00713B93" w:rsidRPr="00950DD0">
        <w:rPr>
          <w:rFonts w:asciiTheme="minorHAnsi" w:hAnsiTheme="minorHAnsi" w:cs="Helvetica"/>
          <w:color w:val="000000" w:themeColor="text1"/>
          <w:sz w:val="18"/>
          <w:szCs w:val="18"/>
          <w:u w:val="single"/>
        </w:rPr>
        <w:t>Primeiro Grau</w:t>
      </w:r>
      <w:r w:rsidR="00713B93" w:rsidRPr="00950DD0">
        <w:rPr>
          <w:rFonts w:asciiTheme="minorHAnsi" w:hAnsiTheme="minorHAnsi" w:cs="Helvetica"/>
          <w:color w:val="000000" w:themeColor="text1"/>
          <w:sz w:val="18"/>
          <w:szCs w:val="18"/>
          <w:shd w:val="clear" w:color="auto" w:fill="FFFFFF"/>
        </w:rPr>
        <w:t> deverão ser solicitadas tanto no sistema eproc quanto no SAJ. As duas certidões deverão ser apresentadas conjuntamente, caso contrário não terão validade.</w:t>
      </w:r>
    </w:p>
    <w:p w:rsidR="005B7F55" w:rsidRPr="007C4A7B" w:rsidRDefault="005B7F55" w:rsidP="005B7F55">
      <w:pPr>
        <w:widowControl w:val="0"/>
        <w:ind w:left="1134" w:right="-284"/>
        <w:jc w:val="both"/>
        <w:rPr>
          <w:rFonts w:ascii="Calibri" w:hAnsi="Calibri" w:cs="Calibri"/>
          <w:sz w:val="18"/>
          <w:szCs w:val="18"/>
        </w:rPr>
      </w:pPr>
    </w:p>
    <w:p w:rsidR="005B7F55" w:rsidRPr="007C4A7B" w:rsidRDefault="005B7F55" w:rsidP="005B7F55">
      <w:pPr>
        <w:widowControl w:val="0"/>
        <w:ind w:right="-284"/>
        <w:jc w:val="both"/>
        <w:rPr>
          <w:rFonts w:ascii="Calibri" w:hAnsi="Calibri" w:cs="Calibri"/>
          <w:sz w:val="18"/>
          <w:szCs w:val="18"/>
        </w:rPr>
      </w:pPr>
      <w:r w:rsidRPr="007C4A7B">
        <w:rPr>
          <w:rFonts w:ascii="Calibri" w:hAnsi="Calibri" w:cs="Calibri"/>
          <w:sz w:val="18"/>
          <w:szCs w:val="18"/>
        </w:rPr>
        <w:t xml:space="preserve">B)  Balanço Patrimonial e demonstrações contábeis do último exercício social, apresentados na forma da Lei que comprovem a boa situação financeira da empresa, vedada a sua substituição por balancetes ou balanço provisório, podendo ser atualizados por índices oficiais quando encerrados a mais de 3 (três) meses da data de apresentação da proposta </w:t>
      </w:r>
    </w:p>
    <w:p w:rsidR="005B7F55" w:rsidRPr="007C4A7B" w:rsidRDefault="005B7F55" w:rsidP="005B7F55">
      <w:pPr>
        <w:widowControl w:val="0"/>
        <w:ind w:left="1701" w:right="-284" w:hanging="567"/>
        <w:jc w:val="both"/>
        <w:rPr>
          <w:rFonts w:ascii="Calibri" w:hAnsi="Calibri" w:cs="Calibri"/>
          <w:sz w:val="18"/>
          <w:szCs w:val="18"/>
        </w:rPr>
      </w:pPr>
    </w:p>
    <w:p w:rsidR="005B7F55" w:rsidRPr="007C4A7B" w:rsidRDefault="008830F3" w:rsidP="005B7F55">
      <w:pPr>
        <w:widowControl w:val="0"/>
        <w:ind w:right="-284"/>
        <w:jc w:val="both"/>
        <w:rPr>
          <w:rFonts w:ascii="Calibri" w:hAnsi="Calibri" w:cs="Calibri"/>
          <w:sz w:val="18"/>
          <w:szCs w:val="18"/>
        </w:rPr>
      </w:pPr>
      <w:r w:rsidRPr="007C4A7B">
        <w:rPr>
          <w:rFonts w:ascii="Calibri" w:hAnsi="Calibri" w:cs="Calibri"/>
          <w:sz w:val="18"/>
          <w:szCs w:val="18"/>
        </w:rPr>
        <w:t>C</w:t>
      </w:r>
      <w:r w:rsidR="005B7F55" w:rsidRPr="007C4A7B">
        <w:rPr>
          <w:rFonts w:ascii="Calibri" w:hAnsi="Calibri" w:cs="Calibri"/>
          <w:sz w:val="18"/>
          <w:szCs w:val="18"/>
        </w:rPr>
        <w:t xml:space="preserve">)  A comprovação da boa situação financeira da empresa Licitante, de que trata o item acima, será demonstrada pela obtenção do índice de Solvência Geral (SG), maior ou igual a 1,0 (um vírgula zero), resultante da aplicação da fórmula estabelecida abaixo: </w:t>
      </w:r>
    </w:p>
    <w:p w:rsidR="005B7F55" w:rsidRPr="007C4A7B" w:rsidRDefault="005B7F55" w:rsidP="005B7F55">
      <w:pPr>
        <w:widowControl w:val="0"/>
        <w:ind w:left="1701" w:right="-284" w:hanging="567"/>
        <w:jc w:val="both"/>
        <w:rPr>
          <w:rFonts w:ascii="Calibri" w:hAnsi="Calibri" w:cs="Calibri"/>
          <w:sz w:val="18"/>
          <w:szCs w:val="18"/>
        </w:rPr>
      </w:pPr>
    </w:p>
    <w:p w:rsidR="005B7F55" w:rsidRPr="007C4A7B" w:rsidRDefault="005B7F55" w:rsidP="005B7F55">
      <w:pPr>
        <w:widowControl w:val="0"/>
        <w:ind w:left="1701" w:right="-284" w:hanging="567"/>
        <w:jc w:val="center"/>
        <w:rPr>
          <w:rFonts w:ascii="Calibri" w:hAnsi="Calibri" w:cs="Calibri"/>
          <w:sz w:val="18"/>
          <w:szCs w:val="18"/>
        </w:rPr>
      </w:pPr>
      <w:r w:rsidRPr="007C4A7B">
        <w:rPr>
          <w:rFonts w:ascii="Calibri" w:hAnsi="Calibri" w:cs="Calibri"/>
          <w:sz w:val="18"/>
          <w:szCs w:val="18"/>
        </w:rPr>
        <w:t>SG = ________________Ativo Total_________________</w:t>
      </w:r>
    </w:p>
    <w:p w:rsidR="005B7F55" w:rsidRPr="007C4A7B" w:rsidRDefault="005B7F55" w:rsidP="005B7F55">
      <w:pPr>
        <w:widowControl w:val="0"/>
        <w:ind w:left="1701" w:right="-284" w:hanging="567"/>
        <w:jc w:val="center"/>
        <w:rPr>
          <w:rFonts w:ascii="Calibri" w:hAnsi="Calibri" w:cs="Calibri"/>
          <w:sz w:val="18"/>
          <w:szCs w:val="18"/>
        </w:rPr>
      </w:pPr>
      <w:r w:rsidRPr="007C4A7B">
        <w:rPr>
          <w:rFonts w:ascii="Calibri" w:hAnsi="Calibri" w:cs="Calibri"/>
          <w:sz w:val="18"/>
          <w:szCs w:val="18"/>
        </w:rPr>
        <w:t>Passivo Circulante+Passivo Exigível a Longo Prazo</w:t>
      </w:r>
    </w:p>
    <w:p w:rsidR="005B7F55" w:rsidRPr="007C4A7B" w:rsidRDefault="005B7F55" w:rsidP="005B7F55">
      <w:pPr>
        <w:widowControl w:val="0"/>
        <w:ind w:left="1134" w:right="-284"/>
        <w:jc w:val="both"/>
        <w:rPr>
          <w:rFonts w:ascii="Calibri" w:hAnsi="Calibri" w:cs="Calibri"/>
          <w:sz w:val="18"/>
          <w:szCs w:val="18"/>
        </w:rPr>
      </w:pPr>
    </w:p>
    <w:p w:rsidR="005B7F55" w:rsidRPr="007C4A7B" w:rsidRDefault="008830F3" w:rsidP="005B7F55">
      <w:pPr>
        <w:widowControl w:val="0"/>
        <w:ind w:right="-284"/>
        <w:jc w:val="both"/>
        <w:rPr>
          <w:rFonts w:ascii="Calibri" w:hAnsi="Calibri" w:cs="Calibri"/>
          <w:sz w:val="18"/>
          <w:szCs w:val="18"/>
        </w:rPr>
      </w:pPr>
      <w:r w:rsidRPr="007C4A7B">
        <w:rPr>
          <w:rFonts w:ascii="Calibri" w:hAnsi="Calibri" w:cs="Calibri"/>
          <w:sz w:val="18"/>
          <w:szCs w:val="18"/>
        </w:rPr>
        <w:t>D</w:t>
      </w:r>
      <w:r w:rsidR="005B7F55" w:rsidRPr="007C4A7B">
        <w:rPr>
          <w:rFonts w:ascii="Calibri" w:hAnsi="Calibri" w:cs="Calibri"/>
          <w:sz w:val="18"/>
          <w:szCs w:val="18"/>
        </w:rPr>
        <w:t xml:space="preserve">) Ou alternativamente, Comprovação de patrimônio líquido não inferior a 10% (dez por cento) do valor estimado da contratação, por meio da apresentação do balanço patrimonial e demonstrações contábeis do último exercício social, apresentados na forma da lei, vedada a substituição por balancetes ou balanços provisórios, podendo ser atualizados por índices oficiais, quando encerrados há mais de 3 (três) meses da data da sessão pública de abertura do processo licitatório; </w:t>
      </w:r>
    </w:p>
    <w:p w:rsidR="005B7F55" w:rsidRPr="007C4A7B" w:rsidRDefault="005B7F55" w:rsidP="005B7F55">
      <w:pPr>
        <w:widowControl w:val="0"/>
        <w:ind w:left="1843" w:right="-284" w:hanging="709"/>
        <w:jc w:val="both"/>
        <w:rPr>
          <w:rFonts w:ascii="Calibri" w:hAnsi="Calibri" w:cs="Calibri"/>
          <w:sz w:val="18"/>
          <w:szCs w:val="18"/>
        </w:rPr>
      </w:pPr>
    </w:p>
    <w:p w:rsidR="005B7F55" w:rsidRPr="007C4A7B" w:rsidRDefault="008830F3" w:rsidP="005B7F55">
      <w:pPr>
        <w:widowControl w:val="0"/>
        <w:ind w:right="-284"/>
        <w:jc w:val="both"/>
        <w:rPr>
          <w:rFonts w:ascii="Calibri" w:hAnsi="Calibri" w:cs="Calibri"/>
          <w:sz w:val="18"/>
          <w:szCs w:val="18"/>
        </w:rPr>
      </w:pPr>
      <w:r w:rsidRPr="007C4A7B">
        <w:rPr>
          <w:rFonts w:ascii="Calibri" w:hAnsi="Calibri" w:cs="Calibri"/>
          <w:sz w:val="18"/>
          <w:szCs w:val="18"/>
        </w:rPr>
        <w:t>E</w:t>
      </w:r>
      <w:r w:rsidR="005B7F55" w:rsidRPr="007C4A7B">
        <w:rPr>
          <w:rFonts w:ascii="Calibri" w:hAnsi="Calibri" w:cs="Calibri"/>
          <w:sz w:val="18"/>
          <w:szCs w:val="18"/>
        </w:rPr>
        <w:t xml:space="preserve">)  Serão aceitos como na forma da Lei, o balanço patrimonial e as demonstrações contábeis da empresa Licitante, assim apresentados: publicados no Diário Oficial, ou, publicados em jornal de grande circulação, ou registrados na Junta Comercial da sede ou domicílio da Licitante, ou, por cópia do Livro Diário autenticado pela Junta Comercial da sede ou domicílio da Licitante, na forma da Legislação em vigor, acompanhado obrigatoriamente dos Termos de Abertura e de Fechamento. </w:t>
      </w:r>
    </w:p>
    <w:p w:rsidR="005B7F55" w:rsidRPr="007C4A7B" w:rsidRDefault="005B7F55" w:rsidP="005B7F55">
      <w:pPr>
        <w:widowControl w:val="0"/>
        <w:ind w:left="1843" w:right="-284" w:hanging="709"/>
        <w:jc w:val="both"/>
        <w:rPr>
          <w:rFonts w:ascii="Calibri" w:hAnsi="Calibri" w:cs="Calibri"/>
          <w:sz w:val="18"/>
          <w:szCs w:val="18"/>
        </w:rPr>
      </w:pPr>
    </w:p>
    <w:p w:rsidR="005B7F55" w:rsidRPr="007C4A7B" w:rsidRDefault="008830F3" w:rsidP="005B7F55">
      <w:pPr>
        <w:widowControl w:val="0"/>
        <w:ind w:right="-284"/>
        <w:jc w:val="both"/>
        <w:rPr>
          <w:rFonts w:ascii="Calibri" w:hAnsi="Calibri" w:cs="Calibri"/>
          <w:sz w:val="18"/>
          <w:szCs w:val="18"/>
        </w:rPr>
      </w:pPr>
      <w:r w:rsidRPr="007C4A7B">
        <w:rPr>
          <w:rFonts w:ascii="Calibri" w:hAnsi="Calibri" w:cs="Calibri"/>
          <w:sz w:val="18"/>
          <w:szCs w:val="18"/>
        </w:rPr>
        <w:t>F</w:t>
      </w:r>
      <w:r w:rsidR="005B7F55" w:rsidRPr="007C4A7B">
        <w:rPr>
          <w:rFonts w:ascii="Calibri" w:hAnsi="Calibri" w:cs="Calibri"/>
          <w:sz w:val="18"/>
          <w:szCs w:val="18"/>
        </w:rPr>
        <w:t>)  As empresas Licitantes com menos de 01 (um) exercício financeiro de atividade, devem cumprir a exigência deste item mediante apresentação de Balanço de Abertura ou do último Balanço Patrimonial levantado, conforme o caso.</w:t>
      </w:r>
    </w:p>
    <w:p w:rsidR="001646F7" w:rsidRPr="007C4A7B" w:rsidRDefault="001646F7" w:rsidP="005B7F55">
      <w:pPr>
        <w:widowControl w:val="0"/>
        <w:ind w:right="-284"/>
        <w:jc w:val="both"/>
        <w:rPr>
          <w:rFonts w:ascii="Calibri" w:hAnsi="Calibri" w:cs="Calibri"/>
          <w:sz w:val="18"/>
          <w:szCs w:val="18"/>
        </w:rPr>
      </w:pPr>
    </w:p>
    <w:p w:rsidR="008830F3" w:rsidRPr="007C4A7B" w:rsidRDefault="008830F3" w:rsidP="00321650">
      <w:pPr>
        <w:widowControl w:val="0"/>
        <w:ind w:right="-284"/>
        <w:jc w:val="both"/>
        <w:rPr>
          <w:rStyle w:val="fontstyle21"/>
          <w:sz w:val="18"/>
          <w:szCs w:val="18"/>
        </w:rPr>
      </w:pPr>
      <w:r w:rsidRPr="007C4A7B">
        <w:rPr>
          <w:rFonts w:ascii="Calibri" w:hAnsi="Calibri" w:cs="Calibri"/>
          <w:sz w:val="18"/>
          <w:szCs w:val="18"/>
        </w:rPr>
        <w:t xml:space="preserve">G) </w:t>
      </w:r>
      <w:r w:rsidRPr="007C4A7B">
        <w:rPr>
          <w:rStyle w:val="fontstyle01"/>
          <w:sz w:val="18"/>
          <w:szCs w:val="18"/>
        </w:rPr>
        <w:t>Quando se tratar de empresas que adotem a Escrituração Contábil Digital – ECD (Decreto nº</w:t>
      </w:r>
      <w:r w:rsidR="00321650" w:rsidRPr="007C4A7B">
        <w:rPr>
          <w:rStyle w:val="fontstyle01"/>
          <w:sz w:val="18"/>
          <w:szCs w:val="18"/>
        </w:rPr>
        <w:t xml:space="preserve"> </w:t>
      </w:r>
      <w:r w:rsidRPr="007C4A7B">
        <w:rPr>
          <w:rStyle w:val="fontstyle01"/>
          <w:sz w:val="18"/>
          <w:szCs w:val="18"/>
        </w:rPr>
        <w:t xml:space="preserve">6.022/2007 e demais normas aplicáveis): </w:t>
      </w:r>
      <w:r w:rsidRPr="007C4A7B">
        <w:rPr>
          <w:rStyle w:val="fontstyle21"/>
          <w:sz w:val="18"/>
          <w:szCs w:val="18"/>
        </w:rPr>
        <w:t>Termo de Abertura e Encerramento, Balanço Patrimonial,</w:t>
      </w:r>
      <w:r w:rsidR="00321650" w:rsidRPr="007C4A7B">
        <w:rPr>
          <w:rStyle w:val="fontstyle21"/>
          <w:sz w:val="18"/>
          <w:szCs w:val="18"/>
        </w:rPr>
        <w:t xml:space="preserve"> </w:t>
      </w:r>
      <w:r w:rsidRPr="007C4A7B">
        <w:rPr>
          <w:rStyle w:val="fontstyle21"/>
          <w:sz w:val="18"/>
          <w:szCs w:val="18"/>
        </w:rPr>
        <w:t xml:space="preserve">Demonstração do Resultado do Exercício – DRE, e Recibo de entrega da ECD, </w:t>
      </w:r>
      <w:r w:rsidR="00321650" w:rsidRPr="007C4A7B">
        <w:rPr>
          <w:rStyle w:val="fontstyle21"/>
          <w:sz w:val="18"/>
          <w:szCs w:val="18"/>
        </w:rPr>
        <w:t xml:space="preserve"> </w:t>
      </w:r>
      <w:r w:rsidRPr="007C4A7B">
        <w:rPr>
          <w:rStyle w:val="fontstyle01"/>
          <w:sz w:val="18"/>
          <w:szCs w:val="18"/>
        </w:rPr>
        <w:t>extraídos do Livro</w:t>
      </w:r>
      <w:r w:rsidR="00321650" w:rsidRPr="007C4A7B">
        <w:rPr>
          <w:rStyle w:val="fontstyle01"/>
          <w:sz w:val="18"/>
          <w:szCs w:val="18"/>
        </w:rPr>
        <w:t xml:space="preserve"> </w:t>
      </w:r>
      <w:r w:rsidRPr="007C4A7B">
        <w:rPr>
          <w:rStyle w:val="fontstyle01"/>
          <w:sz w:val="18"/>
          <w:szCs w:val="18"/>
        </w:rPr>
        <w:t>Diário e retirados do Sistema Público de Escrituração Digital - SPED</w:t>
      </w:r>
      <w:r w:rsidRPr="007C4A7B">
        <w:rPr>
          <w:rStyle w:val="fontstyle21"/>
          <w:sz w:val="18"/>
          <w:szCs w:val="18"/>
        </w:rPr>
        <w:t>.</w:t>
      </w:r>
    </w:p>
    <w:p w:rsidR="008830F3" w:rsidRPr="007C4A7B" w:rsidRDefault="008830F3" w:rsidP="005B7F55">
      <w:pPr>
        <w:widowControl w:val="0"/>
        <w:ind w:right="-284"/>
        <w:jc w:val="both"/>
        <w:rPr>
          <w:rStyle w:val="fontstyle21"/>
          <w:sz w:val="18"/>
          <w:szCs w:val="18"/>
        </w:rPr>
      </w:pPr>
    </w:p>
    <w:p w:rsidR="00AE6A7A" w:rsidRPr="007C4A7B" w:rsidRDefault="00AE6A7A" w:rsidP="00AE6A7A">
      <w:pPr>
        <w:widowControl w:val="0"/>
        <w:ind w:right="-284"/>
        <w:rPr>
          <w:rStyle w:val="fontstyle21"/>
          <w:sz w:val="18"/>
          <w:szCs w:val="18"/>
        </w:rPr>
      </w:pPr>
      <w:r w:rsidRPr="007C4A7B">
        <w:rPr>
          <w:rStyle w:val="fontstyle01"/>
          <w:sz w:val="18"/>
          <w:szCs w:val="18"/>
          <w:highlight w:val="lightGray"/>
        </w:rPr>
        <w:t>7</w:t>
      </w:r>
      <w:r w:rsidR="008830F3" w:rsidRPr="007C4A7B">
        <w:rPr>
          <w:rStyle w:val="fontstyle01"/>
          <w:sz w:val="18"/>
          <w:szCs w:val="18"/>
          <w:highlight w:val="lightGray"/>
        </w:rPr>
        <w:t>.4. QUALIFICAÇÃO TÉCNICA:</w:t>
      </w:r>
      <w:r w:rsidR="008830F3" w:rsidRPr="007C4A7B">
        <w:rPr>
          <w:rFonts w:ascii="Calibri" w:hAnsi="Calibri" w:cs="Calibri"/>
          <w:b/>
          <w:bCs/>
          <w:color w:val="000000"/>
          <w:sz w:val="18"/>
          <w:szCs w:val="18"/>
        </w:rPr>
        <w:br/>
      </w:r>
      <w:r w:rsidR="008830F3" w:rsidRPr="007C4A7B">
        <w:rPr>
          <w:rStyle w:val="fontstyle21"/>
          <w:sz w:val="18"/>
          <w:szCs w:val="18"/>
        </w:rPr>
        <w:t>a) Alvará da Vigilância Sanitária da empresa licitante referente ao objeto deste Edital, expedido pelo</w:t>
      </w:r>
      <w:r w:rsidRPr="007C4A7B">
        <w:rPr>
          <w:rStyle w:val="fontstyle21"/>
          <w:sz w:val="18"/>
          <w:szCs w:val="18"/>
        </w:rPr>
        <w:t xml:space="preserve"> </w:t>
      </w:r>
      <w:r w:rsidR="008830F3" w:rsidRPr="007C4A7B">
        <w:rPr>
          <w:rStyle w:val="fontstyle21"/>
          <w:sz w:val="18"/>
          <w:szCs w:val="18"/>
        </w:rPr>
        <w:t xml:space="preserve">órgão </w:t>
      </w:r>
      <w:r w:rsidRPr="007C4A7B">
        <w:rPr>
          <w:rStyle w:val="fontstyle21"/>
          <w:sz w:val="18"/>
          <w:szCs w:val="18"/>
        </w:rPr>
        <w:t xml:space="preserve">  co</w:t>
      </w:r>
      <w:r w:rsidR="008830F3" w:rsidRPr="007C4A7B">
        <w:rPr>
          <w:rStyle w:val="fontstyle21"/>
          <w:sz w:val="18"/>
          <w:szCs w:val="18"/>
        </w:rPr>
        <w:t>mpetente (esfera Estadual ou Municipal) vigente.</w:t>
      </w:r>
      <w:r w:rsidR="008830F3" w:rsidRPr="007C4A7B">
        <w:rPr>
          <w:rFonts w:ascii="Calibri" w:hAnsi="Calibri" w:cs="Calibri"/>
          <w:color w:val="000000"/>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t>b) Comprovação de inscrição da proponente no órgão de classe respectivo (CREA);</w:t>
      </w:r>
      <w:r w:rsidRPr="007C4A7B">
        <w:rPr>
          <w:rFonts w:ascii="Calibri" w:hAnsi="Calibri" w:cs="Calibri"/>
          <w:color w:val="000000"/>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t>c) Indicação do nome completo, número da carteira de identidade (RG), número do CPF e número do</w:t>
      </w:r>
      <w:r w:rsidR="00AE6A7A" w:rsidRPr="007C4A7B">
        <w:rPr>
          <w:rStyle w:val="fontstyle21"/>
          <w:sz w:val="18"/>
          <w:szCs w:val="18"/>
        </w:rPr>
        <w:t xml:space="preserve"> </w:t>
      </w:r>
      <w:r w:rsidRPr="007C4A7B">
        <w:rPr>
          <w:rStyle w:val="fontstyle21"/>
          <w:sz w:val="18"/>
          <w:szCs w:val="18"/>
        </w:rPr>
        <w:t>registro no CREA do profissional técnico da empresa proponente.</w:t>
      </w:r>
      <w:r w:rsidRPr="007C4A7B">
        <w:rPr>
          <w:rFonts w:ascii="Calibri" w:hAnsi="Calibri" w:cs="Calibri"/>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t>d) Licença Operacional expedida pelo órgão ambiental em nome da proponente, com a finalidade de</w:t>
      </w:r>
      <w:r w:rsidR="00AE6A7A" w:rsidRPr="007C4A7B">
        <w:rPr>
          <w:rStyle w:val="fontstyle21"/>
          <w:sz w:val="18"/>
          <w:szCs w:val="18"/>
        </w:rPr>
        <w:t xml:space="preserve"> </w:t>
      </w:r>
      <w:r w:rsidRPr="007C4A7B">
        <w:rPr>
          <w:rStyle w:val="fontstyle21"/>
          <w:sz w:val="18"/>
          <w:szCs w:val="18"/>
        </w:rPr>
        <w:t>Coleta e Transporte de Resíduos Sólidos de Saúde (Lixo Hospitalar) vigente.</w:t>
      </w:r>
      <w:r w:rsidRPr="007C4A7B">
        <w:rPr>
          <w:rFonts w:ascii="Calibri" w:hAnsi="Calibri" w:cs="Calibri"/>
          <w:color w:val="000000"/>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t>e) Licença Operacional expedida pelo órgão ambiental em nome da proponente, com a finalidade de</w:t>
      </w:r>
      <w:r w:rsidR="00AE6A7A" w:rsidRPr="007C4A7B">
        <w:rPr>
          <w:rStyle w:val="fontstyle21"/>
          <w:sz w:val="18"/>
          <w:szCs w:val="18"/>
        </w:rPr>
        <w:t xml:space="preserve"> </w:t>
      </w:r>
      <w:r w:rsidRPr="007C4A7B">
        <w:rPr>
          <w:rStyle w:val="fontstyle21"/>
          <w:sz w:val="18"/>
          <w:szCs w:val="18"/>
        </w:rPr>
        <w:t xml:space="preserve">Tratamento por autoclavagem ou </w:t>
      </w:r>
      <w:r w:rsidR="00AE6A7A" w:rsidRPr="007C4A7B">
        <w:rPr>
          <w:rStyle w:val="fontstyle21"/>
          <w:sz w:val="18"/>
          <w:szCs w:val="18"/>
        </w:rPr>
        <w:t>i</w:t>
      </w:r>
      <w:r w:rsidRPr="007C4A7B">
        <w:rPr>
          <w:rStyle w:val="fontstyle21"/>
          <w:sz w:val="18"/>
          <w:szCs w:val="18"/>
        </w:rPr>
        <w:t>ncineração dos Resíduos Sólidos de Saúde (Lixo Hospitalar)</w:t>
      </w:r>
      <w:r w:rsidR="00AE6A7A" w:rsidRPr="007C4A7B">
        <w:rPr>
          <w:rStyle w:val="fontstyle21"/>
          <w:sz w:val="18"/>
          <w:szCs w:val="18"/>
        </w:rPr>
        <w:t xml:space="preserve"> </w:t>
      </w:r>
      <w:r w:rsidRPr="007C4A7B">
        <w:rPr>
          <w:rStyle w:val="fontstyle21"/>
          <w:sz w:val="18"/>
          <w:szCs w:val="18"/>
        </w:rPr>
        <w:t>vigente.</w:t>
      </w:r>
      <w:r w:rsidRPr="007C4A7B">
        <w:rPr>
          <w:rFonts w:ascii="Calibri" w:hAnsi="Calibri" w:cs="Calibri"/>
          <w:color w:val="000000"/>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t>f) Apresentar Certificado de Licença de Funcionamento, expedido pela Polícia Federal-Divisão de</w:t>
      </w:r>
      <w:r w:rsidR="00AE6A7A" w:rsidRPr="007C4A7B">
        <w:rPr>
          <w:rStyle w:val="fontstyle21"/>
          <w:sz w:val="18"/>
          <w:szCs w:val="18"/>
        </w:rPr>
        <w:t xml:space="preserve"> </w:t>
      </w:r>
      <w:r w:rsidRPr="007C4A7B">
        <w:rPr>
          <w:rStyle w:val="fontstyle21"/>
          <w:sz w:val="18"/>
          <w:szCs w:val="18"/>
        </w:rPr>
        <w:t>controle de produtos químicos, em nome da proponente, válido.</w:t>
      </w:r>
      <w:r w:rsidRPr="007C4A7B">
        <w:rPr>
          <w:rFonts w:ascii="Calibri" w:hAnsi="Calibri" w:cs="Calibri"/>
          <w:color w:val="000000"/>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lastRenderedPageBreak/>
        <w:t>g) Licença da licitante para Tratamento e destinação final de Resíduos de Serviços de Saúde dos</w:t>
      </w:r>
      <w:r w:rsidR="00AE6A7A" w:rsidRPr="007C4A7B">
        <w:rPr>
          <w:rStyle w:val="fontstyle21"/>
          <w:sz w:val="18"/>
          <w:szCs w:val="18"/>
        </w:rPr>
        <w:t xml:space="preserve"> </w:t>
      </w:r>
      <w:r w:rsidRPr="007C4A7B">
        <w:rPr>
          <w:rStyle w:val="fontstyle21"/>
          <w:sz w:val="18"/>
          <w:szCs w:val="18"/>
        </w:rPr>
        <w:t>grupos A, B e E conforme a classificação do resíduo. Em caso de subcontratação: Licença de Operação</w:t>
      </w:r>
      <w:r w:rsidR="00AE6A7A" w:rsidRPr="007C4A7B">
        <w:rPr>
          <w:rStyle w:val="fontstyle21"/>
          <w:sz w:val="18"/>
          <w:szCs w:val="18"/>
        </w:rPr>
        <w:t xml:space="preserve"> </w:t>
      </w:r>
      <w:r w:rsidRPr="007C4A7B">
        <w:rPr>
          <w:rStyle w:val="fontstyle21"/>
          <w:sz w:val="18"/>
          <w:szCs w:val="18"/>
        </w:rPr>
        <w:t>para Tratamento da empresa contratada e Declaração de Anuência, Carta de Aceite, Contrato;</w:t>
      </w:r>
      <w:r w:rsidRPr="007C4A7B">
        <w:rPr>
          <w:rFonts w:ascii="Calibri" w:hAnsi="Calibri" w:cs="Calibri"/>
          <w:color w:val="000000"/>
          <w:sz w:val="18"/>
          <w:szCs w:val="18"/>
        </w:rPr>
        <w:br/>
      </w:r>
    </w:p>
    <w:p w:rsidR="00AE6A7A" w:rsidRPr="007C4A7B" w:rsidRDefault="008830F3" w:rsidP="00AE6A7A">
      <w:pPr>
        <w:widowControl w:val="0"/>
        <w:ind w:right="-284"/>
        <w:rPr>
          <w:rStyle w:val="fontstyle21"/>
          <w:sz w:val="18"/>
          <w:szCs w:val="18"/>
        </w:rPr>
      </w:pPr>
      <w:r w:rsidRPr="007C4A7B">
        <w:rPr>
          <w:rStyle w:val="fontstyle21"/>
          <w:sz w:val="18"/>
          <w:szCs w:val="18"/>
        </w:rPr>
        <w:t>h) Certificado de Inspeção para o transporte de Produtos Perigosos (CIPP), emitido pelo INMETRO (ou</w:t>
      </w:r>
      <w:r w:rsidR="00AE6A7A" w:rsidRPr="007C4A7B">
        <w:rPr>
          <w:rStyle w:val="fontstyle21"/>
          <w:sz w:val="18"/>
          <w:szCs w:val="18"/>
        </w:rPr>
        <w:t xml:space="preserve"> </w:t>
      </w:r>
      <w:r w:rsidRPr="007C4A7B">
        <w:rPr>
          <w:rStyle w:val="fontstyle21"/>
          <w:sz w:val="18"/>
          <w:szCs w:val="18"/>
        </w:rPr>
        <w:t>entidade por ele credenciada) do (s) veiculo (s) utilizado (s) pela licitante para o transporte de</w:t>
      </w:r>
      <w:r w:rsidR="00AE6A7A" w:rsidRPr="007C4A7B">
        <w:rPr>
          <w:rStyle w:val="fontstyle21"/>
          <w:sz w:val="18"/>
          <w:szCs w:val="18"/>
        </w:rPr>
        <w:t xml:space="preserve"> </w:t>
      </w:r>
      <w:r w:rsidRPr="007C4A7B">
        <w:rPr>
          <w:rStyle w:val="fontstyle21"/>
          <w:sz w:val="18"/>
          <w:szCs w:val="18"/>
        </w:rPr>
        <w:t>resíduos de serviços de saúde em conformidade com o Decreto Federal 96.044/88 e Portaria n.</w:t>
      </w:r>
      <w:r w:rsidR="00AE6A7A" w:rsidRPr="007C4A7B">
        <w:rPr>
          <w:rStyle w:val="fontstyle21"/>
          <w:sz w:val="18"/>
          <w:szCs w:val="18"/>
        </w:rPr>
        <w:t xml:space="preserve"> </w:t>
      </w:r>
      <w:r w:rsidRPr="007C4A7B">
        <w:rPr>
          <w:rStyle w:val="fontstyle21"/>
          <w:sz w:val="18"/>
          <w:szCs w:val="18"/>
        </w:rPr>
        <w:t>204/2011.</w:t>
      </w:r>
      <w:r w:rsidRPr="007C4A7B">
        <w:rPr>
          <w:rFonts w:ascii="Calibri" w:hAnsi="Calibri" w:cs="Calibri"/>
          <w:color w:val="000000"/>
          <w:sz w:val="18"/>
          <w:szCs w:val="18"/>
        </w:rPr>
        <w:br/>
      </w:r>
    </w:p>
    <w:p w:rsidR="00AE6A7A" w:rsidRPr="007C4A7B" w:rsidRDefault="008830F3" w:rsidP="00397B77">
      <w:pPr>
        <w:widowControl w:val="0"/>
        <w:ind w:right="-284"/>
        <w:rPr>
          <w:rStyle w:val="fontstyle01"/>
          <w:sz w:val="18"/>
          <w:szCs w:val="18"/>
        </w:rPr>
      </w:pPr>
      <w:r w:rsidRPr="007C4A7B">
        <w:rPr>
          <w:rStyle w:val="fontstyle21"/>
          <w:sz w:val="18"/>
          <w:szCs w:val="18"/>
        </w:rPr>
        <w:t>i) Declaração do proponente comprometendo-se a apresentar no ato da Assinatura do Contrato,</w:t>
      </w:r>
      <w:r w:rsidR="00AE6A7A" w:rsidRPr="007C4A7B">
        <w:rPr>
          <w:rStyle w:val="fontstyle21"/>
          <w:sz w:val="18"/>
          <w:szCs w:val="18"/>
        </w:rPr>
        <w:t xml:space="preserve"> </w:t>
      </w:r>
      <w:r w:rsidRPr="007C4A7B">
        <w:rPr>
          <w:rStyle w:val="fontstyle21"/>
          <w:sz w:val="18"/>
          <w:szCs w:val="18"/>
        </w:rPr>
        <w:t xml:space="preserve">Apólice de Seguro de transporte e de </w:t>
      </w:r>
      <w:r w:rsidR="00397B77" w:rsidRPr="007C4A7B">
        <w:rPr>
          <w:rStyle w:val="fontstyle21"/>
          <w:sz w:val="18"/>
          <w:szCs w:val="18"/>
        </w:rPr>
        <w:t>a</w:t>
      </w:r>
      <w:r w:rsidRPr="007C4A7B">
        <w:rPr>
          <w:rStyle w:val="fontstyle21"/>
          <w:sz w:val="18"/>
          <w:szCs w:val="18"/>
        </w:rPr>
        <w:t>rmazenamento dos resíduos contra eventuais danos</w:t>
      </w:r>
      <w:r w:rsidR="00AE6A7A" w:rsidRPr="007C4A7B">
        <w:rPr>
          <w:rStyle w:val="fontstyle21"/>
          <w:sz w:val="18"/>
          <w:szCs w:val="18"/>
        </w:rPr>
        <w:t xml:space="preserve"> </w:t>
      </w:r>
      <w:r w:rsidRPr="007C4A7B">
        <w:rPr>
          <w:rStyle w:val="fontstyle21"/>
          <w:sz w:val="18"/>
          <w:szCs w:val="18"/>
        </w:rPr>
        <w:t>ambientais decorrentes da atividade de transporte e armazenamento, garantindo assim a segurança</w:t>
      </w:r>
      <w:r w:rsidR="00AE6A7A" w:rsidRPr="007C4A7B">
        <w:rPr>
          <w:rStyle w:val="fontstyle21"/>
          <w:sz w:val="18"/>
          <w:szCs w:val="18"/>
        </w:rPr>
        <w:t xml:space="preserve"> </w:t>
      </w:r>
      <w:r w:rsidRPr="007C4A7B">
        <w:rPr>
          <w:rStyle w:val="fontstyle21"/>
          <w:sz w:val="18"/>
          <w:szCs w:val="18"/>
        </w:rPr>
        <w:t>ao Erário;</w:t>
      </w:r>
      <w:r w:rsidRPr="007C4A7B">
        <w:rPr>
          <w:rFonts w:ascii="Calibri" w:hAnsi="Calibri" w:cs="Calibri"/>
          <w:color w:val="000000"/>
          <w:sz w:val="18"/>
          <w:szCs w:val="18"/>
        </w:rPr>
        <w:br/>
      </w:r>
    </w:p>
    <w:p w:rsidR="008830F3" w:rsidRPr="00950DD0" w:rsidRDefault="008830F3" w:rsidP="00AE6A7A">
      <w:pPr>
        <w:widowControl w:val="0"/>
        <w:ind w:right="-284"/>
        <w:rPr>
          <w:rFonts w:ascii="Calibri" w:hAnsi="Calibri" w:cs="Calibri"/>
          <w:color w:val="000000" w:themeColor="text1"/>
          <w:sz w:val="18"/>
          <w:szCs w:val="18"/>
        </w:rPr>
      </w:pPr>
      <w:r w:rsidRPr="00950DD0">
        <w:rPr>
          <w:rStyle w:val="fontstyle01"/>
          <w:color w:val="000000" w:themeColor="text1"/>
          <w:sz w:val="18"/>
          <w:szCs w:val="18"/>
        </w:rPr>
        <w:t xml:space="preserve">NOTA: </w:t>
      </w:r>
      <w:r w:rsidRPr="00950DD0">
        <w:rPr>
          <w:rStyle w:val="fontstyle21"/>
          <w:color w:val="000000" w:themeColor="text1"/>
          <w:sz w:val="18"/>
          <w:szCs w:val="18"/>
        </w:rPr>
        <w:t xml:space="preserve">Quando os resíduos forem transportados para fora do </w:t>
      </w:r>
      <w:r w:rsidR="00CF7380" w:rsidRPr="00950DD0">
        <w:rPr>
          <w:rStyle w:val="fontstyle21"/>
          <w:color w:val="000000" w:themeColor="text1"/>
          <w:sz w:val="18"/>
          <w:szCs w:val="18"/>
        </w:rPr>
        <w:t>ESTADO DE SANTA CATARINA</w:t>
      </w:r>
      <w:r w:rsidRPr="00950DD0">
        <w:rPr>
          <w:rStyle w:val="fontstyle21"/>
          <w:color w:val="000000" w:themeColor="text1"/>
          <w:sz w:val="18"/>
          <w:szCs w:val="18"/>
        </w:rPr>
        <w:t>, a empresa</w:t>
      </w:r>
      <w:r w:rsidR="00AE6A7A" w:rsidRPr="00950DD0">
        <w:rPr>
          <w:rStyle w:val="fontstyle21"/>
          <w:color w:val="000000" w:themeColor="text1"/>
          <w:sz w:val="18"/>
          <w:szCs w:val="18"/>
        </w:rPr>
        <w:t xml:space="preserve"> </w:t>
      </w:r>
      <w:r w:rsidRPr="00950DD0">
        <w:rPr>
          <w:rStyle w:val="fontstyle21"/>
          <w:color w:val="000000" w:themeColor="text1"/>
          <w:sz w:val="18"/>
          <w:szCs w:val="18"/>
        </w:rPr>
        <w:t>proponente deverá apresentar Declaração expressa do Órgão Ambiental competente do Estado</w:t>
      </w:r>
      <w:r w:rsidR="00AE6A7A" w:rsidRPr="00950DD0">
        <w:rPr>
          <w:rStyle w:val="fontstyle21"/>
          <w:color w:val="000000" w:themeColor="text1"/>
          <w:sz w:val="18"/>
          <w:szCs w:val="18"/>
        </w:rPr>
        <w:t xml:space="preserve"> </w:t>
      </w:r>
      <w:r w:rsidRPr="00950DD0">
        <w:rPr>
          <w:rStyle w:val="fontstyle21"/>
          <w:color w:val="000000" w:themeColor="text1"/>
          <w:sz w:val="18"/>
          <w:szCs w:val="18"/>
        </w:rPr>
        <w:t>receptor, na qual conste sobre aceitação do recebimento dos resíduos do licitante</w:t>
      </w:r>
      <w:r w:rsidR="00115A9E" w:rsidRPr="00950DD0">
        <w:rPr>
          <w:rStyle w:val="fontstyle21"/>
          <w:color w:val="000000" w:themeColor="text1"/>
          <w:sz w:val="18"/>
          <w:szCs w:val="18"/>
        </w:rPr>
        <w:t>.</w:t>
      </w:r>
    </w:p>
    <w:p w:rsidR="005B7F55" w:rsidRPr="007C4A7B" w:rsidRDefault="005B7F55" w:rsidP="00441C9D">
      <w:pPr>
        <w:widowControl w:val="0"/>
        <w:jc w:val="both"/>
        <w:rPr>
          <w:rFonts w:ascii="Calibri" w:hAnsi="Calibri" w:cs="Calibri"/>
          <w:sz w:val="18"/>
          <w:szCs w:val="18"/>
        </w:rPr>
      </w:pPr>
    </w:p>
    <w:p w:rsidR="00E8673C" w:rsidRPr="007C4A7B" w:rsidRDefault="00E8673C" w:rsidP="00552072">
      <w:pPr>
        <w:widowControl w:val="0"/>
        <w:ind w:left="567" w:right="-284" w:hanging="567"/>
        <w:jc w:val="both"/>
        <w:rPr>
          <w:rFonts w:ascii="Calibri" w:hAnsi="Calibri" w:cs="Calibri"/>
          <w:b/>
          <w:sz w:val="18"/>
          <w:szCs w:val="18"/>
        </w:rPr>
      </w:pPr>
      <w:r w:rsidRPr="007C4A7B">
        <w:rPr>
          <w:rFonts w:ascii="Calibri" w:hAnsi="Calibri" w:cs="Calibri"/>
          <w:b/>
          <w:sz w:val="18"/>
          <w:szCs w:val="18"/>
          <w:highlight w:val="lightGray"/>
        </w:rPr>
        <w:t>7.</w:t>
      </w:r>
      <w:r w:rsidR="00AE6A7A" w:rsidRPr="007C4A7B">
        <w:rPr>
          <w:rFonts w:ascii="Calibri" w:hAnsi="Calibri" w:cs="Calibri"/>
          <w:b/>
          <w:sz w:val="18"/>
          <w:szCs w:val="18"/>
          <w:highlight w:val="lightGray"/>
        </w:rPr>
        <w:t>5</w:t>
      </w:r>
      <w:r w:rsidRPr="007C4A7B">
        <w:rPr>
          <w:rFonts w:ascii="Calibri" w:hAnsi="Calibri" w:cs="Calibri"/>
          <w:b/>
          <w:sz w:val="18"/>
          <w:szCs w:val="18"/>
          <w:highlight w:val="lightGray"/>
        </w:rPr>
        <w:t xml:space="preserve">. </w:t>
      </w:r>
      <w:r w:rsidR="00065826" w:rsidRPr="007C4A7B">
        <w:rPr>
          <w:rFonts w:ascii="Calibri" w:hAnsi="Calibri" w:cs="Calibri"/>
          <w:b/>
          <w:sz w:val="18"/>
          <w:szCs w:val="18"/>
          <w:highlight w:val="lightGray"/>
        </w:rPr>
        <w:t>Declarações:</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a) Declaração firmada pelo representante legal ou Procurador, de Inexistência de Fato Impeditivo de contratar com a Administração, conforme modelo constante no Anexo IV deste Edital.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b) Declaração firmada pelo representante legal ou Procurador, de que não emprega menores de 18 (dezoito) anos em trabalhos noturnos e menores de 16 (dezesseis) anos em qualquer trabalho, salvo na condição de aprendiz, a partir de 14 (quatorze) anos, conforme disposto no artigo 7º, inciso XXXIII, da Constituição Federal. (conforme modelo no Anexo V deste Edital – Regularidade com o Ministério do Trabalho).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7.</w:t>
      </w:r>
      <w:r w:rsidR="00AE6A7A" w:rsidRPr="007C4A7B">
        <w:rPr>
          <w:rFonts w:ascii="Calibri" w:hAnsi="Calibri" w:cs="Calibri"/>
          <w:sz w:val="18"/>
          <w:szCs w:val="18"/>
        </w:rPr>
        <w:t>5</w:t>
      </w:r>
      <w:r w:rsidRPr="007C4A7B">
        <w:rPr>
          <w:rFonts w:ascii="Calibri" w:hAnsi="Calibri" w:cs="Calibri"/>
          <w:sz w:val="18"/>
          <w:szCs w:val="18"/>
        </w:rPr>
        <w:t>.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 neste item.</w:t>
      </w:r>
    </w:p>
    <w:p w:rsidR="00065826" w:rsidRPr="007C4A7B" w:rsidRDefault="00065826" w:rsidP="00552072">
      <w:pPr>
        <w:widowControl w:val="0"/>
        <w:ind w:left="567" w:right="-284" w:hanging="567"/>
        <w:jc w:val="both"/>
        <w:rPr>
          <w:rFonts w:ascii="Calibri" w:hAnsi="Calibri" w:cs="Calibri"/>
          <w:sz w:val="18"/>
          <w:szCs w:val="18"/>
        </w:rPr>
      </w:pPr>
    </w:p>
    <w:p w:rsidR="00E8673C" w:rsidRPr="007C4A7B" w:rsidRDefault="00E8673C" w:rsidP="00552072">
      <w:pPr>
        <w:widowControl w:val="0"/>
        <w:ind w:left="567" w:right="-284" w:hanging="567"/>
        <w:jc w:val="both"/>
        <w:rPr>
          <w:rFonts w:ascii="Calibri" w:hAnsi="Calibri" w:cs="Calibri"/>
          <w:b/>
          <w:sz w:val="18"/>
          <w:szCs w:val="18"/>
        </w:rPr>
      </w:pPr>
      <w:r w:rsidRPr="007C4A7B">
        <w:rPr>
          <w:rFonts w:ascii="Calibri" w:hAnsi="Calibri" w:cs="Calibri"/>
          <w:b/>
          <w:sz w:val="18"/>
          <w:szCs w:val="18"/>
          <w:highlight w:val="lightGray"/>
        </w:rPr>
        <w:t>7.</w:t>
      </w:r>
      <w:r w:rsidR="00AE6A7A" w:rsidRPr="007C4A7B">
        <w:rPr>
          <w:rFonts w:ascii="Calibri" w:hAnsi="Calibri" w:cs="Calibri"/>
          <w:b/>
          <w:sz w:val="18"/>
          <w:szCs w:val="18"/>
          <w:highlight w:val="lightGray"/>
        </w:rPr>
        <w:t>6</w:t>
      </w:r>
      <w:r w:rsidRPr="007C4A7B">
        <w:rPr>
          <w:rFonts w:ascii="Calibri" w:hAnsi="Calibri" w:cs="Calibri"/>
          <w:b/>
          <w:sz w:val="18"/>
          <w:szCs w:val="18"/>
          <w:highlight w:val="lightGray"/>
        </w:rPr>
        <w:t xml:space="preserve">. </w:t>
      </w:r>
      <w:r w:rsidR="00065826" w:rsidRPr="007C4A7B">
        <w:rPr>
          <w:rFonts w:ascii="Calibri" w:hAnsi="Calibri" w:cs="Calibri"/>
          <w:b/>
          <w:sz w:val="18"/>
          <w:szCs w:val="18"/>
          <w:highlight w:val="lightGray"/>
        </w:rPr>
        <w:t>Disposições Gerais Da Habilitação</w:t>
      </w:r>
      <w:r w:rsidR="00065826" w:rsidRPr="007C4A7B">
        <w:rPr>
          <w:rFonts w:ascii="Calibri" w:hAnsi="Calibri" w:cs="Calibri"/>
          <w:b/>
          <w:sz w:val="18"/>
          <w:szCs w:val="18"/>
        </w:rPr>
        <w:t xml:space="preserve">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7.</w:t>
      </w:r>
      <w:r w:rsidR="00AE6A7A" w:rsidRPr="007C4A7B">
        <w:rPr>
          <w:rFonts w:ascii="Calibri" w:hAnsi="Calibri" w:cs="Calibri"/>
          <w:sz w:val="18"/>
          <w:szCs w:val="18"/>
        </w:rPr>
        <w:t>6</w:t>
      </w:r>
      <w:r w:rsidRPr="007C4A7B">
        <w:rPr>
          <w:rFonts w:ascii="Calibri" w:hAnsi="Calibri" w:cs="Calibri"/>
          <w:sz w:val="18"/>
          <w:szCs w:val="18"/>
        </w:rPr>
        <w:t xml:space="preserve">.1. Os DOCUMENTOS DE HABILITAÇÃO (envelope n° 02) poderão ser apresentados em original, ou por qualquer processo de cópia desde que autenticada por cartório competente, ou cópia simples que poderá ser autenticada pelo Pregoeiro ou pelos membros da Equipe de Apoio no decorrer da sessão desde que o original esteja na posse do representante credenciado, ou ainda por meio de publicação em órgão oficial expedidos via Internet. </w:t>
      </w:r>
    </w:p>
    <w:p w:rsidR="00A40F59"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7.</w:t>
      </w:r>
      <w:r w:rsidR="00AE6A7A" w:rsidRPr="007C4A7B">
        <w:rPr>
          <w:rFonts w:ascii="Calibri" w:hAnsi="Calibri" w:cs="Calibri"/>
          <w:sz w:val="18"/>
          <w:szCs w:val="18"/>
        </w:rPr>
        <w:t>6</w:t>
      </w:r>
      <w:r w:rsidRPr="007C4A7B">
        <w:rPr>
          <w:rFonts w:ascii="Calibri" w:hAnsi="Calibri" w:cs="Calibri"/>
          <w:sz w:val="18"/>
          <w:szCs w:val="18"/>
        </w:rPr>
        <w:t>.2. Na hipótese de não constar prazo de validade em certidão, será aceita como válida a expedida até 60 (sessenta) dias imediatamente anteriores à data de apresentação das propostas.</w:t>
      </w:r>
    </w:p>
    <w:p w:rsidR="00F832D5" w:rsidRPr="007C4A7B" w:rsidRDefault="00F832D5" w:rsidP="00F832D5">
      <w:pPr>
        <w:widowControl w:val="0"/>
        <w:autoSpaceDE w:val="0"/>
        <w:autoSpaceDN w:val="0"/>
        <w:adjustRightInd w:val="0"/>
        <w:jc w:val="both"/>
        <w:rPr>
          <w:rFonts w:ascii="Calibri" w:hAnsi="Calibri" w:cs="Calibri"/>
          <w:sz w:val="18"/>
          <w:szCs w:val="18"/>
        </w:rPr>
      </w:pPr>
      <w:r w:rsidRPr="007C4A7B">
        <w:rPr>
          <w:rFonts w:ascii="Calibri" w:hAnsi="Calibri" w:cs="Calibri"/>
          <w:sz w:val="18"/>
          <w:szCs w:val="18"/>
        </w:rPr>
        <w:t>7.</w:t>
      </w:r>
      <w:r w:rsidR="00AE6A7A" w:rsidRPr="007C4A7B">
        <w:rPr>
          <w:rFonts w:ascii="Calibri" w:hAnsi="Calibri" w:cs="Calibri"/>
          <w:sz w:val="18"/>
          <w:szCs w:val="18"/>
        </w:rPr>
        <w:t>6</w:t>
      </w:r>
      <w:r w:rsidRPr="007C4A7B">
        <w:rPr>
          <w:rFonts w:ascii="Calibri" w:hAnsi="Calibri" w:cs="Calibri"/>
          <w:sz w:val="18"/>
          <w:szCs w:val="18"/>
        </w:rPr>
        <w:t xml:space="preserve">.3 </w:t>
      </w:r>
      <w:r w:rsidRPr="007C4A7B">
        <w:rPr>
          <w:rFonts w:ascii="Calibri" w:hAnsi="Calibri" w:cs="Calibri"/>
          <w:b/>
          <w:sz w:val="18"/>
          <w:szCs w:val="18"/>
          <w:highlight w:val="yellow"/>
          <w:u w:val="single"/>
        </w:rPr>
        <w:t>Os documentos apresentados na fase de Credenciamento ficam isentos da apresentação junto ao Envelope da  – Habilitação</w:t>
      </w:r>
    </w:p>
    <w:p w:rsidR="00E8673C" w:rsidRPr="007C4A7B" w:rsidRDefault="00E8673C" w:rsidP="00552072">
      <w:pPr>
        <w:widowControl w:val="0"/>
        <w:ind w:left="567" w:right="-284" w:hanging="567"/>
        <w:jc w:val="both"/>
        <w:rPr>
          <w:rFonts w:ascii="Calibri" w:hAnsi="Calibri" w:cs="Calibri"/>
          <w:sz w:val="18"/>
          <w:szCs w:val="18"/>
        </w:rPr>
      </w:pPr>
    </w:p>
    <w:p w:rsidR="00E8673C" w:rsidRPr="007C4A7B" w:rsidRDefault="00E8673C"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8. DO PROCEDIMENTO E JULGAMENTO</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8.1. No horário e local indicado no aviso de licitação, será aberta a sessão de processamento do Pregão, iniciando-se com o credenciamento dos interessados em participar do certame.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8.2. Iniciada a abertura do primeiro envelope de proposta estará encerrado o credenciamento.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8.3. A análise das propostas pelo Pregoeiro visará o atendimento das condições estabelecidas neste Edital e seus anexos, sendo desclassificadas as propostas cujo objeto não atenda às especificações, prazos e condições fixadas neste Edital e que apresentem preço baseado exclusivamente em proposta das demais licitantes.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8.3.1.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8.3.2. Será desclassificada proposta cujo lance final exceder o preço máximo estabelecido para este processo licitatório</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8.4. As propostas serão classificadas para a etapa de lances de acordo com os seguintes critérios: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a) Primeiramente, a proposta de menor percentual de desconto e as que lhe forem superior em até 10% (dez por cento); </w:t>
      </w:r>
    </w:p>
    <w:p w:rsidR="00E8673C" w:rsidRPr="007C4A7B" w:rsidRDefault="00E8673C" w:rsidP="00552072">
      <w:pPr>
        <w:widowControl w:val="0"/>
        <w:ind w:left="567" w:right="-284" w:hanging="567"/>
        <w:jc w:val="both"/>
        <w:rPr>
          <w:rFonts w:ascii="Calibri" w:hAnsi="Calibri" w:cs="Calibri"/>
          <w:sz w:val="18"/>
          <w:szCs w:val="18"/>
        </w:rPr>
      </w:pPr>
      <w:r w:rsidRPr="007C4A7B">
        <w:rPr>
          <w:rFonts w:ascii="Calibri" w:hAnsi="Calibri" w:cs="Calibri"/>
          <w:sz w:val="18"/>
          <w:szCs w:val="18"/>
        </w:rPr>
        <w:t>b) Não havendo pelo menos 03 (três) propostas com preços na condição definida na alínea anterior, serão selecionadas as que apresentarem os menores percentuais de desconto, até o máximo de 03 (três). No caso de empate nos percentuais de desconto serão admitidas todas as propostas empatadas, independentemente do número de licitantes.</w:t>
      </w:r>
    </w:p>
    <w:p w:rsidR="00E8673C" w:rsidRPr="007C4A7B" w:rsidRDefault="00E8673C" w:rsidP="00552072">
      <w:pPr>
        <w:widowControl w:val="0"/>
        <w:ind w:left="567" w:right="-284" w:hanging="567"/>
        <w:jc w:val="both"/>
        <w:rPr>
          <w:rFonts w:ascii="Calibri" w:hAnsi="Calibri" w:cs="Calibri"/>
          <w:sz w:val="18"/>
          <w:szCs w:val="18"/>
        </w:rPr>
      </w:pP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8.5. O Pregoeiro convidará individualmente os autores das propostas selecionadas para formularem lances de forma seqüencial, a partir do autor da proposta de maior preço e os demais em ordem decrescente de valor, decidindo-se por meio de sorteio no caso de empate de preços.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8.5.1.A licitante sorteada em primeiro lugar poderá escolher a posição na ordenação de lances em relação aos demais empatados, e assim sucessivamente até a definição completa da ordem dos lances.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8.6. A etapa de lances será encerrada quando os classificados nessa etapa declinarem da formulação de lances.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8.7. Encerrada a etapa de lances, serão classificadas as propostas selecionadas e não selecionadas para a etapa dos lances, na ordem crescente de valores, considerando-se, para as selecionadas, o último percentual de desconto ofertado.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8.8. O Pregoeiro poderá negociar com o autor da oferta de menor valor com vistas à redução do preço.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8.9. Após a negociação, se houver, o Pregoeiro examinará a aceitabilidade do menor preço, decidindo motivadamente a respeito.</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lastRenderedPageBreak/>
        <w:t xml:space="preserve"> 8.10. Considerada aceitável a oferta de menor preço e declarada vencedora do item, será aberto o envelope de documentos de habilitação.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8.11. Eventuais falhas e dúvidas em relação à regularidade dos documentos de habilitação poderão ser sanadas na sessão pública de processamento do Pregão, até a decisão sobre a habilitação, inclusive verificação efetuada por meio eletrônico hábil de informações.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8.12. A verificação será certificada pelo Pregoeiro e deverão ser anexados aos autos os documentos passíveis de obtenção por meio eletrônico, salvo impossibilidade devidamente justificada.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8.13.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8.14. Constatado o atendimento dos requisitos de habilitação previstos neste Edital, a licitante será declarada vencedora.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8.15. Se a oferta não for aceitável ou se a licitante desatender às exigências para a habilitação, o Pregoeiro examinará as ofertas subsequentes e a qualificação das licitantes, na ordem de classificação, e assim sucessivamente até a apuração de uma que atenda ao edital, sendo a respectiva licitante declarada vencedora. </w:t>
      </w:r>
    </w:p>
    <w:p w:rsidR="004E31A5" w:rsidRPr="007C4A7B" w:rsidRDefault="004E31A5" w:rsidP="00552072">
      <w:pPr>
        <w:widowControl w:val="0"/>
        <w:ind w:left="567" w:right="-284" w:hanging="567"/>
        <w:jc w:val="both"/>
        <w:rPr>
          <w:rFonts w:ascii="Calibri" w:hAnsi="Calibri" w:cs="Calibri"/>
          <w:sz w:val="18"/>
          <w:szCs w:val="18"/>
        </w:rPr>
      </w:pPr>
    </w:p>
    <w:p w:rsidR="004E31A5" w:rsidRPr="007C4A7B" w:rsidRDefault="004E31A5" w:rsidP="00552072">
      <w:pPr>
        <w:widowControl w:val="0"/>
        <w:ind w:left="567" w:right="-284" w:hanging="567"/>
        <w:jc w:val="both"/>
        <w:rPr>
          <w:rFonts w:ascii="Calibri" w:hAnsi="Calibri" w:cs="Calibri"/>
          <w:b/>
          <w:sz w:val="18"/>
          <w:szCs w:val="18"/>
        </w:rPr>
      </w:pPr>
      <w:r w:rsidRPr="007C4A7B">
        <w:rPr>
          <w:rFonts w:ascii="Calibri" w:hAnsi="Calibri" w:cs="Calibri"/>
          <w:b/>
          <w:sz w:val="18"/>
          <w:szCs w:val="18"/>
        </w:rPr>
        <w:t xml:space="preserve">8.16. Esta licitação é do tipo MENOR PREÇO. </w:t>
      </w:r>
    </w:p>
    <w:p w:rsidR="004E31A5" w:rsidRPr="007C4A7B" w:rsidRDefault="004E31A5" w:rsidP="00552072">
      <w:pPr>
        <w:widowControl w:val="0"/>
        <w:ind w:left="567" w:right="-284" w:hanging="567"/>
        <w:jc w:val="both"/>
        <w:rPr>
          <w:rFonts w:ascii="Calibri" w:hAnsi="Calibri" w:cs="Calibri"/>
          <w:sz w:val="18"/>
          <w:szCs w:val="18"/>
        </w:rPr>
      </w:pP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8.16.1. No caso de licitação tipo menor preço por item o menor lance, (preço unitário) obtido na fase de lances verbais será declarado o vencedor.</w:t>
      </w:r>
    </w:p>
    <w:p w:rsidR="004E31A5" w:rsidRPr="007C4A7B" w:rsidRDefault="004E31A5" w:rsidP="00552072">
      <w:pPr>
        <w:widowControl w:val="0"/>
        <w:ind w:left="567" w:right="-284" w:hanging="567"/>
        <w:jc w:val="both"/>
        <w:rPr>
          <w:rFonts w:ascii="Calibri" w:hAnsi="Calibri" w:cs="Calibri"/>
          <w:sz w:val="18"/>
          <w:szCs w:val="18"/>
        </w:rPr>
      </w:pPr>
    </w:p>
    <w:p w:rsidR="004E31A5" w:rsidRPr="007C4A7B" w:rsidRDefault="004E31A5"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9. DO RECURSO, DA ADJUDICAÇÃO E DA HOMOLOGAÇÃO</w:t>
      </w:r>
      <w:r w:rsidRPr="007C4A7B">
        <w:rPr>
          <w:rFonts w:ascii="Calibri" w:hAnsi="Calibri" w:cs="Calibri"/>
          <w:b/>
          <w:sz w:val="18"/>
          <w:szCs w:val="18"/>
          <w:u w:val="single"/>
        </w:rPr>
        <w:t xml:space="preserve">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9.1. No final da sessão, a licitante que quiser recorrer deverá manifestar imediata e motivadamente a sua intenção, abrindo-se então o prazo de 03 (três) dias corridos para apresentação das razões do recurso, ficando as demais licitantes, desde logo, intimadas para apresentar contra-razões em igual número de dias, que começarão a correr no término do prazo do recorrente, sendo-lhes assegurada vista imediata dos autos;</w:t>
      </w:r>
    </w:p>
    <w:p w:rsidR="004E31A5" w:rsidRPr="007C4A7B" w:rsidRDefault="004E31A5" w:rsidP="00552072">
      <w:pPr>
        <w:widowControl w:val="0"/>
        <w:ind w:left="567" w:right="-284" w:hanging="567"/>
        <w:jc w:val="both"/>
        <w:rPr>
          <w:rFonts w:ascii="Calibri" w:hAnsi="Calibri" w:cs="Calibri"/>
          <w:sz w:val="18"/>
          <w:szCs w:val="18"/>
        </w:rPr>
      </w:pP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9.2. A ausência de manifestação imediata e motivada da licitante importará: a preclusão do direito de recurso; a adjudicação do objeto do certame pelo Pregoeiro à licitante vencedora; e o encaminhamento do processo à autoridade competente para a homologação;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9.3. As razões do recurso de que trata o subitem 9.1 deverão ser protocoladas junto ao Protocolo Geral da Prefeitura do </w:t>
      </w:r>
      <w:r w:rsidR="00CF7380">
        <w:rPr>
          <w:rFonts w:ascii="Calibri" w:hAnsi="Calibri" w:cs="Calibri"/>
          <w:sz w:val="18"/>
          <w:szCs w:val="18"/>
        </w:rPr>
        <w:t>MUNICÍPIO DE SAUDADES</w:t>
      </w:r>
      <w:r w:rsidRPr="007C4A7B">
        <w:rPr>
          <w:rFonts w:ascii="Calibri" w:hAnsi="Calibri" w:cs="Calibri"/>
          <w:sz w:val="18"/>
          <w:szCs w:val="18"/>
        </w:rPr>
        <w:t xml:space="preserve">, Rua </w:t>
      </w:r>
      <w:r w:rsidR="00115A9E">
        <w:rPr>
          <w:rFonts w:ascii="Calibri" w:hAnsi="Calibri" w:cs="Calibri"/>
          <w:sz w:val="18"/>
          <w:szCs w:val="18"/>
        </w:rPr>
        <w:t xml:space="preserve">Castro Alves, </w:t>
      </w:r>
      <w:r w:rsidRPr="007C4A7B">
        <w:rPr>
          <w:rFonts w:ascii="Calibri" w:hAnsi="Calibri" w:cs="Calibri"/>
          <w:sz w:val="18"/>
          <w:szCs w:val="18"/>
        </w:rPr>
        <w:t xml:space="preserve">, nº 279, Centro;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9.4. Interposto o recurso, o Pregoeiro poderá reconsiderar a sua decisão ou encaminhá-lo devidamente informado à autoridade competente;</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9.5. Decididos os recursos e constatada a regularidade dos atos praticados, a autoridade competente adjudicará o objeto do certame à licitante vencedora e decidirá sobre a homologação do procedimento;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9.6. O recurso terá efeito suspensivo e o seu acolhimento importará a invalidação dos atos insuscetíveis de aproveitamento;</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9.7. Não havendo recurso, após o seu resultado, o pregoeiro adjudicará o objeto do certame a licitante vencedora e encaminhará à autoridade superior o processo licitatório juntado o relatório para homologação; </w:t>
      </w:r>
    </w:p>
    <w:p w:rsidR="004E31A5" w:rsidRPr="007C4A7B" w:rsidRDefault="004E31A5" w:rsidP="00552072">
      <w:pPr>
        <w:widowControl w:val="0"/>
        <w:ind w:left="567" w:right="-284" w:hanging="567"/>
        <w:jc w:val="both"/>
        <w:rPr>
          <w:rFonts w:ascii="Calibri" w:hAnsi="Calibri" w:cs="Calibri"/>
          <w:sz w:val="18"/>
          <w:szCs w:val="18"/>
        </w:rPr>
      </w:pPr>
      <w:r w:rsidRPr="007C4A7B">
        <w:rPr>
          <w:rFonts w:ascii="Calibri" w:hAnsi="Calibri" w:cs="Calibri"/>
          <w:sz w:val="18"/>
          <w:szCs w:val="18"/>
        </w:rPr>
        <w:t>9.8. Homologado o procedimento serão convocados os adjudicatários para assinatura do Contrato.</w:t>
      </w:r>
    </w:p>
    <w:p w:rsidR="004E31A5" w:rsidRPr="007C4A7B" w:rsidRDefault="004E31A5" w:rsidP="00552072">
      <w:pPr>
        <w:widowControl w:val="0"/>
        <w:ind w:left="567" w:right="-284" w:hanging="567"/>
        <w:jc w:val="both"/>
        <w:rPr>
          <w:rFonts w:ascii="Calibri" w:hAnsi="Calibri" w:cs="Calibri"/>
          <w:sz w:val="18"/>
          <w:szCs w:val="18"/>
        </w:rPr>
      </w:pPr>
    </w:p>
    <w:p w:rsidR="00610318" w:rsidRDefault="002C671E" w:rsidP="00610318">
      <w:pPr>
        <w:widowControl w:val="0"/>
        <w:ind w:right="-284"/>
        <w:rPr>
          <w:rStyle w:val="fontstyle01"/>
          <w:sz w:val="18"/>
          <w:szCs w:val="18"/>
        </w:rPr>
      </w:pPr>
      <w:r w:rsidRPr="007C4A7B">
        <w:rPr>
          <w:rStyle w:val="fontstyle01"/>
          <w:sz w:val="18"/>
          <w:szCs w:val="18"/>
          <w:highlight w:val="lightGray"/>
        </w:rPr>
        <w:t>10. DO REAJUSTE</w:t>
      </w:r>
    </w:p>
    <w:p w:rsidR="002C671E" w:rsidRPr="007C4A7B" w:rsidRDefault="002C671E" w:rsidP="00610318">
      <w:pPr>
        <w:widowControl w:val="0"/>
        <w:ind w:right="-284"/>
        <w:jc w:val="both"/>
        <w:rPr>
          <w:rStyle w:val="fontstyle21"/>
          <w:sz w:val="18"/>
          <w:szCs w:val="18"/>
        </w:rPr>
      </w:pPr>
      <w:r w:rsidRPr="007C4A7B">
        <w:rPr>
          <w:rFonts w:ascii="Calibri" w:hAnsi="Calibri" w:cs="Calibri"/>
          <w:b/>
          <w:bCs/>
          <w:color w:val="000000"/>
          <w:sz w:val="18"/>
          <w:szCs w:val="18"/>
        </w:rPr>
        <w:br/>
      </w:r>
      <w:r w:rsidRPr="007C4A7B">
        <w:rPr>
          <w:rStyle w:val="fontstyle01"/>
          <w:sz w:val="18"/>
          <w:szCs w:val="18"/>
        </w:rPr>
        <w:t xml:space="preserve">10.1 </w:t>
      </w:r>
      <w:r w:rsidRPr="007C4A7B">
        <w:rPr>
          <w:rStyle w:val="fontstyle21"/>
          <w:sz w:val="18"/>
          <w:szCs w:val="18"/>
        </w:rPr>
        <w:t xml:space="preserve">Se houver prorrogação do prazo da contratação, o valor poderá ser atualizado com base na planilha de custos, a qual deverá ser </w:t>
      </w:r>
      <w:r w:rsidR="00A16C0B" w:rsidRPr="007C4A7B">
        <w:rPr>
          <w:rStyle w:val="fontstyle21"/>
          <w:sz w:val="18"/>
          <w:szCs w:val="18"/>
        </w:rPr>
        <w:t xml:space="preserve"> </w:t>
      </w:r>
      <w:r w:rsidRPr="007C4A7B">
        <w:rPr>
          <w:rStyle w:val="fontstyle21"/>
          <w:sz w:val="18"/>
          <w:szCs w:val="18"/>
        </w:rPr>
        <w:t>apresentada pelo(a) CONTRATADO(A) ao Município, a quem caberá a decisão sobre o percentual do reajuste, se cabível e que poderá ser para mais ou para menos, guardados os valores de mercado.</w:t>
      </w:r>
    </w:p>
    <w:p w:rsidR="009E2819" w:rsidRPr="007C4A7B" w:rsidRDefault="002C671E" w:rsidP="002C671E">
      <w:pPr>
        <w:widowControl w:val="0"/>
        <w:ind w:right="-284"/>
        <w:rPr>
          <w:rStyle w:val="fontstyle21"/>
          <w:sz w:val="18"/>
          <w:szCs w:val="18"/>
        </w:rPr>
      </w:pPr>
      <w:r w:rsidRPr="007C4A7B">
        <w:rPr>
          <w:rFonts w:ascii="Calibri" w:hAnsi="Calibri" w:cs="Calibri"/>
          <w:color w:val="000000"/>
          <w:sz w:val="18"/>
          <w:szCs w:val="18"/>
        </w:rPr>
        <w:br/>
      </w:r>
      <w:r w:rsidRPr="007C4A7B">
        <w:rPr>
          <w:rStyle w:val="fontstyle01"/>
          <w:sz w:val="18"/>
          <w:szCs w:val="18"/>
        </w:rPr>
        <w:t>10.2</w:t>
      </w:r>
      <w:r w:rsidRPr="007C4A7B">
        <w:rPr>
          <w:rStyle w:val="fontstyle21"/>
          <w:sz w:val="18"/>
          <w:szCs w:val="18"/>
        </w:rPr>
        <w:t xml:space="preserve">. Em caso de constatado a necessidade de prorrogação, o reajuste será concedido a partir do 12°(décimo segundo) mês, desde que as partes entrem em acordo e que a empresa apresente justificativa, bem como nova planilha de composição de preços. Neste caso o critério de reajuste de preço será com base no INDICE </w:t>
      </w:r>
      <w:r w:rsidR="00294B50">
        <w:rPr>
          <w:rStyle w:val="fontstyle21"/>
          <w:sz w:val="18"/>
          <w:szCs w:val="18"/>
        </w:rPr>
        <w:t>INPC</w:t>
      </w:r>
      <w:r w:rsidRPr="007C4A7B">
        <w:rPr>
          <w:rStyle w:val="fontstyle21"/>
          <w:sz w:val="18"/>
          <w:szCs w:val="18"/>
        </w:rPr>
        <w:t>.</w:t>
      </w:r>
    </w:p>
    <w:p w:rsidR="002C671E" w:rsidRPr="007C4A7B" w:rsidRDefault="002C671E" w:rsidP="002C671E">
      <w:pPr>
        <w:widowControl w:val="0"/>
        <w:ind w:right="-284"/>
        <w:rPr>
          <w:rFonts w:ascii="Calibri" w:hAnsi="Calibri" w:cs="Calibri"/>
          <w:sz w:val="18"/>
          <w:szCs w:val="18"/>
        </w:rPr>
      </w:pPr>
    </w:p>
    <w:p w:rsidR="002C671E" w:rsidRPr="007C4A7B" w:rsidRDefault="002C671E" w:rsidP="002C671E">
      <w:pPr>
        <w:widowControl w:val="0"/>
        <w:ind w:left="567" w:right="-284" w:hanging="567"/>
        <w:rPr>
          <w:rFonts w:ascii="Calibri" w:hAnsi="Calibri" w:cs="Calibri"/>
          <w:b/>
          <w:bCs/>
          <w:color w:val="000000"/>
          <w:sz w:val="18"/>
          <w:szCs w:val="18"/>
        </w:rPr>
      </w:pPr>
      <w:r w:rsidRPr="007C4A7B">
        <w:rPr>
          <w:rStyle w:val="fontstyle01"/>
          <w:sz w:val="18"/>
          <w:szCs w:val="18"/>
          <w:highlight w:val="lightGray"/>
        </w:rPr>
        <w:t>11. DAS CONDIÇÕES DE PRESTAÇÃO DE SERVIÇOS:</w:t>
      </w:r>
    </w:p>
    <w:p w:rsidR="00321650" w:rsidRPr="007C4A7B" w:rsidRDefault="002C671E" w:rsidP="002C671E">
      <w:pPr>
        <w:widowControl w:val="0"/>
        <w:ind w:left="567" w:right="-284" w:hanging="567"/>
        <w:rPr>
          <w:rStyle w:val="fontstyle21"/>
          <w:sz w:val="18"/>
          <w:szCs w:val="18"/>
        </w:rPr>
      </w:pPr>
      <w:r w:rsidRPr="007C4A7B">
        <w:rPr>
          <w:rStyle w:val="fontstyle01"/>
          <w:sz w:val="18"/>
          <w:szCs w:val="18"/>
        </w:rPr>
        <w:t>11.1</w:t>
      </w:r>
      <w:r w:rsidRPr="007C4A7B">
        <w:rPr>
          <w:rStyle w:val="fontstyle21"/>
          <w:sz w:val="18"/>
          <w:szCs w:val="18"/>
        </w:rPr>
        <w:t>- A Coleta dos resíduos hospitalares será realizada com periodicidade quinzenal</w:t>
      </w:r>
      <w:r w:rsidR="00321650" w:rsidRPr="007C4A7B">
        <w:rPr>
          <w:rStyle w:val="fontstyle21"/>
          <w:sz w:val="18"/>
          <w:szCs w:val="18"/>
        </w:rPr>
        <w:t xml:space="preserve"> nos seguintes locais:</w:t>
      </w:r>
    </w:p>
    <w:p w:rsidR="00321650" w:rsidRPr="00115A9E" w:rsidRDefault="00321650" w:rsidP="002C671E">
      <w:pPr>
        <w:widowControl w:val="0"/>
        <w:ind w:left="567" w:right="-284" w:hanging="567"/>
        <w:rPr>
          <w:rStyle w:val="fontstyle21"/>
          <w:color w:val="auto"/>
          <w:sz w:val="18"/>
          <w:szCs w:val="18"/>
        </w:rPr>
      </w:pPr>
      <w:r w:rsidRPr="00115A9E">
        <w:rPr>
          <w:rStyle w:val="fontstyle21"/>
          <w:color w:val="auto"/>
          <w:sz w:val="18"/>
          <w:szCs w:val="18"/>
        </w:rPr>
        <w:t xml:space="preserve">a) </w:t>
      </w:r>
      <w:r w:rsidR="002C671E" w:rsidRPr="00115A9E">
        <w:rPr>
          <w:rStyle w:val="fontstyle21"/>
          <w:color w:val="auto"/>
          <w:sz w:val="18"/>
          <w:szCs w:val="18"/>
        </w:rPr>
        <w:t xml:space="preserve"> Unidade de Saúde –Rua </w:t>
      </w:r>
      <w:r w:rsidR="00294B50" w:rsidRPr="00115A9E">
        <w:rPr>
          <w:rStyle w:val="fontstyle21"/>
          <w:color w:val="auto"/>
          <w:sz w:val="18"/>
          <w:szCs w:val="18"/>
        </w:rPr>
        <w:t>Quintino Bocaiuva</w:t>
      </w:r>
      <w:r w:rsidRPr="00115A9E">
        <w:rPr>
          <w:rStyle w:val="fontstyle21"/>
          <w:color w:val="auto"/>
          <w:sz w:val="18"/>
          <w:szCs w:val="18"/>
        </w:rPr>
        <w:t xml:space="preserve">, </w:t>
      </w:r>
      <w:r w:rsidR="00294B50" w:rsidRPr="00115A9E">
        <w:rPr>
          <w:rStyle w:val="fontstyle21"/>
          <w:color w:val="auto"/>
          <w:sz w:val="18"/>
          <w:szCs w:val="18"/>
        </w:rPr>
        <w:t>Bairro Laje de Pedra</w:t>
      </w:r>
      <w:r w:rsidRPr="00115A9E">
        <w:rPr>
          <w:rStyle w:val="fontstyle21"/>
          <w:color w:val="auto"/>
          <w:sz w:val="18"/>
          <w:szCs w:val="18"/>
        </w:rPr>
        <w:t>;</w:t>
      </w:r>
    </w:p>
    <w:p w:rsidR="00294B50" w:rsidRPr="00115A9E" w:rsidRDefault="00321650" w:rsidP="002C671E">
      <w:pPr>
        <w:widowControl w:val="0"/>
        <w:ind w:left="567" w:right="-284" w:hanging="567"/>
        <w:rPr>
          <w:rStyle w:val="fontstyle21"/>
          <w:color w:val="auto"/>
          <w:sz w:val="18"/>
          <w:szCs w:val="18"/>
        </w:rPr>
      </w:pPr>
      <w:r w:rsidRPr="00115A9E">
        <w:rPr>
          <w:rStyle w:val="fontstyle21"/>
          <w:color w:val="auto"/>
          <w:sz w:val="18"/>
          <w:szCs w:val="18"/>
        </w:rPr>
        <w:t xml:space="preserve">b)  </w:t>
      </w:r>
      <w:r w:rsidR="00294B50" w:rsidRPr="00115A9E">
        <w:rPr>
          <w:rStyle w:val="fontstyle21"/>
          <w:color w:val="auto"/>
          <w:sz w:val="18"/>
          <w:szCs w:val="18"/>
        </w:rPr>
        <w:t>Unidade de Saúde – Av. Independência, nº 401, centro; e</w:t>
      </w:r>
    </w:p>
    <w:p w:rsidR="009E58EA" w:rsidRPr="00115A9E" w:rsidRDefault="00294B50" w:rsidP="002C671E">
      <w:pPr>
        <w:widowControl w:val="0"/>
        <w:ind w:left="567" w:right="-284" w:hanging="567"/>
        <w:rPr>
          <w:rStyle w:val="fontstyle21"/>
          <w:color w:val="auto"/>
          <w:sz w:val="18"/>
          <w:szCs w:val="18"/>
        </w:rPr>
      </w:pPr>
      <w:r w:rsidRPr="00115A9E">
        <w:rPr>
          <w:rStyle w:val="fontstyle21"/>
          <w:color w:val="auto"/>
          <w:sz w:val="18"/>
          <w:szCs w:val="18"/>
        </w:rPr>
        <w:t xml:space="preserve">c) Unidade de Saúde – Distrito de Juvêncio </w:t>
      </w:r>
      <w:r w:rsidR="00321650" w:rsidRPr="00115A9E">
        <w:rPr>
          <w:rStyle w:val="fontstyle21"/>
          <w:color w:val="auto"/>
          <w:sz w:val="18"/>
          <w:szCs w:val="18"/>
        </w:rPr>
        <w:t xml:space="preserve"> </w:t>
      </w:r>
    </w:p>
    <w:p w:rsidR="00321650" w:rsidRPr="007C4A7B" w:rsidRDefault="00321650" w:rsidP="002C671E">
      <w:pPr>
        <w:widowControl w:val="0"/>
        <w:ind w:left="567" w:right="-284" w:hanging="567"/>
        <w:rPr>
          <w:rFonts w:ascii="Calibri" w:hAnsi="Calibri" w:cs="Calibri"/>
          <w:sz w:val="18"/>
          <w:szCs w:val="18"/>
        </w:rPr>
      </w:pPr>
    </w:p>
    <w:p w:rsidR="002C671E" w:rsidRPr="007C4A7B" w:rsidRDefault="002C671E" w:rsidP="002C671E">
      <w:pPr>
        <w:widowControl w:val="0"/>
        <w:ind w:right="-284"/>
        <w:rPr>
          <w:rFonts w:ascii="Calibri" w:hAnsi="Calibri" w:cs="Calibri"/>
          <w:sz w:val="18"/>
          <w:szCs w:val="18"/>
        </w:rPr>
      </w:pPr>
      <w:r w:rsidRPr="007C4A7B">
        <w:rPr>
          <w:rFonts w:ascii="Calibri" w:hAnsi="Calibri" w:cs="Calibri"/>
          <w:color w:val="000000"/>
          <w:sz w:val="18"/>
          <w:szCs w:val="18"/>
        </w:rPr>
        <w:t>11.2 O lixo será transportado com meios e equipamentos de transportes hábeis e exclusivos para esta atividade, de propriedade e de responsabilidade de operação da empresa vencedora;</w:t>
      </w:r>
      <w:r w:rsidRPr="007C4A7B">
        <w:rPr>
          <w:rFonts w:ascii="Calibri" w:hAnsi="Calibri" w:cs="Calibri"/>
          <w:color w:val="000000"/>
          <w:sz w:val="18"/>
          <w:szCs w:val="18"/>
        </w:rPr>
        <w:br/>
      </w:r>
      <w:r w:rsidRPr="007C4A7B">
        <w:rPr>
          <w:rFonts w:ascii="Calibri" w:hAnsi="Calibri" w:cs="Calibri"/>
          <w:b/>
          <w:bCs/>
          <w:color w:val="000000"/>
          <w:sz w:val="18"/>
          <w:szCs w:val="18"/>
        </w:rPr>
        <w:t xml:space="preserve">11.3 - </w:t>
      </w:r>
      <w:r w:rsidRPr="007C4A7B">
        <w:rPr>
          <w:rFonts w:ascii="Calibri" w:hAnsi="Calibri" w:cs="Calibri"/>
          <w:color w:val="000000"/>
          <w:sz w:val="18"/>
          <w:szCs w:val="18"/>
        </w:rPr>
        <w:t>A proponente deverá possuir licença ambiental de operação, para tratamento dos resíduos sólidos de serviços de saúde (lixo hospitalar);</w:t>
      </w:r>
      <w:r w:rsidRPr="007C4A7B">
        <w:rPr>
          <w:rFonts w:ascii="Calibri" w:hAnsi="Calibri" w:cs="Calibri"/>
          <w:color w:val="000000"/>
          <w:sz w:val="18"/>
          <w:szCs w:val="18"/>
        </w:rPr>
        <w:br/>
      </w:r>
      <w:r w:rsidRPr="007C4A7B">
        <w:rPr>
          <w:rFonts w:ascii="Calibri" w:hAnsi="Calibri" w:cs="Calibri"/>
          <w:b/>
          <w:bCs/>
          <w:color w:val="000000"/>
          <w:sz w:val="18"/>
          <w:szCs w:val="18"/>
        </w:rPr>
        <w:t xml:space="preserve">11.4 - </w:t>
      </w:r>
      <w:r w:rsidRPr="007C4A7B">
        <w:rPr>
          <w:rFonts w:ascii="Calibri" w:hAnsi="Calibri" w:cs="Calibri"/>
          <w:color w:val="000000"/>
          <w:sz w:val="18"/>
          <w:szCs w:val="18"/>
        </w:rPr>
        <w:t>Deverá a CONTRATADA apresentar, nos locais e nos horários de trabalho a serem acordados entre as partes, os operários devidamente equipados e uniformizados, bem como providenciar os veículos, máquinas,equipamentos e materiais necessários à realização dos serviços;</w:t>
      </w:r>
      <w:r w:rsidRPr="007C4A7B">
        <w:rPr>
          <w:rFonts w:ascii="Calibri" w:hAnsi="Calibri" w:cs="Calibri"/>
          <w:color w:val="000000"/>
          <w:sz w:val="18"/>
          <w:szCs w:val="18"/>
        </w:rPr>
        <w:br/>
      </w:r>
      <w:r w:rsidRPr="007C4A7B">
        <w:rPr>
          <w:rFonts w:ascii="Calibri" w:hAnsi="Calibri" w:cs="Calibri"/>
          <w:b/>
          <w:bCs/>
          <w:color w:val="000000"/>
          <w:sz w:val="18"/>
          <w:szCs w:val="18"/>
        </w:rPr>
        <w:t xml:space="preserve">11.5 - </w:t>
      </w:r>
      <w:r w:rsidRPr="007C4A7B">
        <w:rPr>
          <w:rFonts w:ascii="Calibri" w:hAnsi="Calibri" w:cs="Calibri"/>
          <w:color w:val="000000"/>
          <w:sz w:val="18"/>
          <w:szCs w:val="18"/>
        </w:rPr>
        <w:t>Todos os resíduos coletados deverão ser transportados pela CONTRATADA até o local da destinação final a cargo da proponente que deverá ser licenciado pelos órgãos ambientais para o depósito de resíduos até sua destinação final;</w:t>
      </w:r>
      <w:r w:rsidRPr="007C4A7B">
        <w:rPr>
          <w:rFonts w:ascii="Calibri" w:hAnsi="Calibri" w:cs="Calibri"/>
          <w:color w:val="000000"/>
          <w:sz w:val="18"/>
          <w:szCs w:val="18"/>
        </w:rPr>
        <w:br/>
      </w:r>
      <w:r w:rsidRPr="007C4A7B">
        <w:rPr>
          <w:rFonts w:ascii="Calibri" w:hAnsi="Calibri" w:cs="Calibri"/>
          <w:b/>
          <w:bCs/>
          <w:color w:val="000000"/>
          <w:sz w:val="18"/>
          <w:szCs w:val="18"/>
        </w:rPr>
        <w:t xml:space="preserve">11.6 - </w:t>
      </w:r>
      <w:r w:rsidRPr="007C4A7B">
        <w:rPr>
          <w:rFonts w:ascii="Calibri" w:hAnsi="Calibri" w:cs="Calibri"/>
          <w:color w:val="000000"/>
          <w:sz w:val="18"/>
          <w:szCs w:val="18"/>
        </w:rPr>
        <w:t>Para a execução do objeto do presente edital deverão ser observadas as normas do Conselho Nacional do Meio Ambiente – CONAMA, do Instituto Brasileiro do Meio Ambiente – IBAMA;</w:t>
      </w:r>
      <w:r w:rsidRPr="007C4A7B">
        <w:rPr>
          <w:rFonts w:ascii="Calibri" w:hAnsi="Calibri" w:cs="Calibri"/>
          <w:color w:val="000000"/>
          <w:sz w:val="18"/>
          <w:szCs w:val="18"/>
        </w:rPr>
        <w:br/>
      </w:r>
      <w:r w:rsidRPr="007C4A7B">
        <w:rPr>
          <w:rFonts w:ascii="Calibri" w:hAnsi="Calibri" w:cs="Calibri"/>
          <w:b/>
          <w:bCs/>
          <w:color w:val="000000"/>
          <w:sz w:val="18"/>
          <w:szCs w:val="18"/>
        </w:rPr>
        <w:t xml:space="preserve">11.7 </w:t>
      </w:r>
      <w:r w:rsidRPr="007C4A7B">
        <w:rPr>
          <w:rFonts w:ascii="Calibri" w:hAnsi="Calibri" w:cs="Calibri"/>
          <w:color w:val="000000"/>
          <w:sz w:val="18"/>
          <w:szCs w:val="18"/>
        </w:rPr>
        <w:t>- A contratada deverá manter durante toda a execução do Contrato, em compatibilidade com as obrigações por ela assumidas, todas as condições de habilitação e qualificação exigidas na licitação;</w:t>
      </w:r>
      <w:r w:rsidRPr="007C4A7B">
        <w:rPr>
          <w:rFonts w:ascii="Calibri" w:hAnsi="Calibri" w:cs="Calibri"/>
          <w:color w:val="000000"/>
          <w:sz w:val="18"/>
          <w:szCs w:val="18"/>
        </w:rPr>
        <w:br/>
      </w:r>
      <w:r w:rsidRPr="007C4A7B">
        <w:rPr>
          <w:rFonts w:ascii="Calibri" w:hAnsi="Calibri" w:cs="Calibri"/>
          <w:b/>
          <w:bCs/>
          <w:color w:val="000000"/>
          <w:sz w:val="18"/>
          <w:szCs w:val="18"/>
        </w:rPr>
        <w:t xml:space="preserve">11.8 </w:t>
      </w:r>
      <w:r w:rsidRPr="007C4A7B">
        <w:rPr>
          <w:rFonts w:ascii="Calibri" w:hAnsi="Calibri" w:cs="Calibri"/>
          <w:color w:val="000000"/>
          <w:sz w:val="18"/>
          <w:szCs w:val="18"/>
        </w:rPr>
        <w:t xml:space="preserve">- Caberá a Contratada apresentar sempre que solicitado, durante a execução do Contrato, documentos que comprovem estar cumprindo a legislação em vigor quanto às obrigações assumidas na licitação, em especial, encargos sociais, trabalhistas, previdenciários, tributários, </w:t>
      </w:r>
      <w:r w:rsidRPr="007C4A7B">
        <w:rPr>
          <w:rFonts w:ascii="Calibri" w:hAnsi="Calibri" w:cs="Calibri"/>
          <w:color w:val="000000"/>
          <w:sz w:val="18"/>
          <w:szCs w:val="18"/>
        </w:rPr>
        <w:lastRenderedPageBreak/>
        <w:t>fiscais e comerciais</w:t>
      </w:r>
    </w:p>
    <w:p w:rsidR="002C671E" w:rsidRPr="007C4A7B" w:rsidRDefault="002C671E" w:rsidP="00552072">
      <w:pPr>
        <w:widowControl w:val="0"/>
        <w:ind w:left="567" w:right="-284" w:hanging="567"/>
        <w:jc w:val="both"/>
        <w:rPr>
          <w:rFonts w:ascii="Calibri" w:hAnsi="Calibri" w:cs="Calibri"/>
          <w:sz w:val="18"/>
          <w:szCs w:val="18"/>
        </w:rPr>
      </w:pPr>
    </w:p>
    <w:p w:rsidR="009E58EA" w:rsidRPr="007C4A7B" w:rsidRDefault="009E58EA" w:rsidP="00552072">
      <w:pPr>
        <w:widowControl w:val="0"/>
        <w:numPr>
          <w:ilvl w:val="0"/>
          <w:numId w:val="20"/>
        </w:numPr>
        <w:autoSpaceDE w:val="0"/>
        <w:autoSpaceDN w:val="0"/>
        <w:adjustRightInd w:val="0"/>
        <w:ind w:hanging="720"/>
        <w:jc w:val="both"/>
        <w:rPr>
          <w:rFonts w:ascii="Calibri" w:hAnsi="Calibri" w:cs="Calibri"/>
          <w:b/>
          <w:sz w:val="18"/>
          <w:szCs w:val="18"/>
          <w:highlight w:val="lightGray"/>
          <w:u w:val="single"/>
        </w:rPr>
      </w:pPr>
      <w:r w:rsidRPr="007C4A7B">
        <w:rPr>
          <w:rFonts w:ascii="Calibri" w:hAnsi="Calibri" w:cs="Calibri"/>
          <w:b/>
          <w:sz w:val="18"/>
          <w:szCs w:val="18"/>
          <w:u w:val="single"/>
        </w:rPr>
        <w:t xml:space="preserve"> </w:t>
      </w:r>
      <w:r w:rsidRPr="007C4A7B">
        <w:rPr>
          <w:rFonts w:ascii="Calibri" w:hAnsi="Calibri" w:cs="Calibri"/>
          <w:b/>
          <w:sz w:val="18"/>
          <w:szCs w:val="18"/>
          <w:highlight w:val="lightGray"/>
          <w:u w:val="single"/>
        </w:rPr>
        <w:t>DO PAGAMENTO</w:t>
      </w:r>
    </w:p>
    <w:p w:rsidR="009E58EA" w:rsidRPr="007C4A7B" w:rsidRDefault="009E58EA" w:rsidP="00552072">
      <w:pPr>
        <w:widowControl w:val="0"/>
        <w:autoSpaceDE w:val="0"/>
        <w:autoSpaceDN w:val="0"/>
        <w:adjustRightInd w:val="0"/>
        <w:jc w:val="both"/>
        <w:rPr>
          <w:rFonts w:ascii="Calibri" w:hAnsi="Calibri" w:cs="Calibri"/>
          <w:sz w:val="18"/>
          <w:szCs w:val="18"/>
        </w:rPr>
      </w:pPr>
      <w:r w:rsidRPr="007C4A7B">
        <w:rPr>
          <w:rFonts w:ascii="Calibri" w:hAnsi="Calibri" w:cs="Calibri"/>
          <w:sz w:val="18"/>
          <w:szCs w:val="18"/>
        </w:rPr>
        <w:t xml:space="preserve">12.1 O pagamento será efetuado pela Prefeitura Municipal de </w:t>
      </w:r>
      <w:r w:rsidR="00294B50">
        <w:rPr>
          <w:rFonts w:ascii="Calibri" w:hAnsi="Calibri" w:cs="Calibri"/>
          <w:sz w:val="18"/>
          <w:szCs w:val="18"/>
        </w:rPr>
        <w:t>Saudades - SC</w:t>
      </w:r>
      <w:r w:rsidRPr="007C4A7B">
        <w:rPr>
          <w:rFonts w:ascii="Calibri" w:hAnsi="Calibri" w:cs="Calibri"/>
          <w:sz w:val="18"/>
          <w:szCs w:val="18"/>
        </w:rPr>
        <w:t xml:space="preserve">, </w:t>
      </w:r>
      <w:r w:rsidRPr="007C4A7B">
        <w:rPr>
          <w:rFonts w:ascii="Calibri" w:hAnsi="Calibri" w:cs="Calibri"/>
          <w:b/>
          <w:sz w:val="18"/>
          <w:szCs w:val="18"/>
          <w:u w:val="single"/>
        </w:rPr>
        <w:t xml:space="preserve">sempre </w:t>
      </w:r>
      <w:r w:rsidR="00294B50">
        <w:rPr>
          <w:rFonts w:ascii="Calibri" w:hAnsi="Calibri" w:cs="Calibri"/>
          <w:b/>
          <w:sz w:val="18"/>
          <w:szCs w:val="18"/>
          <w:u w:val="single"/>
        </w:rPr>
        <w:t>até</w:t>
      </w:r>
      <w:r w:rsidRPr="007C4A7B">
        <w:rPr>
          <w:rFonts w:ascii="Calibri" w:hAnsi="Calibri" w:cs="Calibri"/>
          <w:b/>
          <w:sz w:val="18"/>
          <w:szCs w:val="18"/>
          <w:u w:val="single"/>
        </w:rPr>
        <w:t xml:space="preserve"> o </w:t>
      </w:r>
      <w:r w:rsidR="00294B50">
        <w:rPr>
          <w:rFonts w:ascii="Calibri" w:hAnsi="Calibri" w:cs="Calibri"/>
          <w:b/>
          <w:sz w:val="18"/>
          <w:szCs w:val="18"/>
          <w:u w:val="single"/>
        </w:rPr>
        <w:t xml:space="preserve">10º </w:t>
      </w:r>
      <w:r w:rsidRPr="007C4A7B">
        <w:rPr>
          <w:rFonts w:ascii="Calibri" w:hAnsi="Calibri" w:cs="Calibri"/>
          <w:b/>
          <w:sz w:val="18"/>
          <w:szCs w:val="18"/>
          <w:u w:val="single"/>
        </w:rPr>
        <w:t xml:space="preserve">dia do mês </w:t>
      </w:r>
      <w:r w:rsidR="00294B50">
        <w:rPr>
          <w:rFonts w:ascii="Calibri" w:hAnsi="Calibri" w:cs="Calibri"/>
          <w:b/>
          <w:sz w:val="18"/>
          <w:szCs w:val="18"/>
          <w:u w:val="single"/>
        </w:rPr>
        <w:t xml:space="preserve">subsequente </w:t>
      </w:r>
      <w:r w:rsidRPr="007C4A7B">
        <w:rPr>
          <w:rFonts w:ascii="Calibri" w:hAnsi="Calibri" w:cs="Calibri"/>
          <w:b/>
          <w:sz w:val="18"/>
          <w:szCs w:val="18"/>
          <w:u w:val="single"/>
        </w:rPr>
        <w:t xml:space="preserve">a </w:t>
      </w:r>
      <w:r w:rsidR="00A07D15" w:rsidRPr="007C4A7B">
        <w:rPr>
          <w:rFonts w:ascii="Calibri" w:hAnsi="Calibri" w:cs="Calibri"/>
          <w:b/>
          <w:sz w:val="18"/>
          <w:szCs w:val="18"/>
          <w:u w:val="single"/>
        </w:rPr>
        <w:t>prestação dos serviços</w:t>
      </w:r>
      <w:r w:rsidRPr="007C4A7B">
        <w:rPr>
          <w:rFonts w:ascii="Calibri" w:hAnsi="Calibri" w:cs="Calibri"/>
          <w:sz w:val="18"/>
          <w:szCs w:val="18"/>
        </w:rPr>
        <w:t xml:space="preserve">, mediante a apresentação da Nota Fiscal ou Fatura, apresentados diretamente na tesouraria da Prefeitura Municipal, </w:t>
      </w:r>
      <w:r w:rsidRPr="007C4A7B">
        <w:rPr>
          <w:rFonts w:ascii="Calibri" w:hAnsi="Calibri" w:cs="Calibri"/>
          <w:b/>
          <w:sz w:val="18"/>
          <w:szCs w:val="18"/>
          <w:u w:val="single"/>
        </w:rPr>
        <w:t>do dia 06 até o dia 25</w:t>
      </w:r>
      <w:r w:rsidRPr="007C4A7B">
        <w:rPr>
          <w:rFonts w:ascii="Calibri" w:hAnsi="Calibri" w:cs="Calibri"/>
          <w:sz w:val="18"/>
          <w:szCs w:val="18"/>
        </w:rPr>
        <w:t>, ou mediante a emissão de Ordem Bancária em conta corrente indicada pela contratada.</w:t>
      </w:r>
    </w:p>
    <w:p w:rsidR="009E58EA" w:rsidRPr="007C4A7B" w:rsidRDefault="009E58EA" w:rsidP="00552072">
      <w:pPr>
        <w:widowControl w:val="0"/>
        <w:numPr>
          <w:ilvl w:val="1"/>
          <w:numId w:val="20"/>
        </w:numPr>
        <w:autoSpaceDE w:val="0"/>
        <w:autoSpaceDN w:val="0"/>
        <w:adjustRightInd w:val="0"/>
        <w:ind w:left="0" w:firstLine="0"/>
        <w:jc w:val="both"/>
        <w:rPr>
          <w:rFonts w:ascii="Calibri" w:hAnsi="Calibri" w:cs="Calibri"/>
          <w:sz w:val="18"/>
          <w:szCs w:val="18"/>
        </w:rPr>
      </w:pPr>
      <w:r w:rsidRPr="007C4A7B">
        <w:rPr>
          <w:rFonts w:ascii="Calibri" w:hAnsi="Calibri" w:cs="Calibri"/>
          <w:sz w:val="18"/>
          <w:szCs w:val="18"/>
        </w:rPr>
        <w:t xml:space="preserve"> Contratada deverá encaminhar junto à Nota Fiscal, documento em papel timbrado da empresa informando a Agência Bancária e o número da Conta a ser depositado o pagamento. Não será aceita a emissão de boletos bancários para efetuar o pagamento das Notas Fiscais e/ou Faturas.</w:t>
      </w:r>
    </w:p>
    <w:p w:rsidR="005166FB" w:rsidRPr="007C4A7B" w:rsidRDefault="005166FB" w:rsidP="00552072">
      <w:pPr>
        <w:widowControl w:val="0"/>
        <w:numPr>
          <w:ilvl w:val="1"/>
          <w:numId w:val="20"/>
        </w:numPr>
        <w:autoSpaceDE w:val="0"/>
        <w:autoSpaceDN w:val="0"/>
        <w:adjustRightInd w:val="0"/>
        <w:ind w:left="0" w:firstLine="0"/>
        <w:jc w:val="both"/>
        <w:rPr>
          <w:rFonts w:ascii="Calibri" w:hAnsi="Calibri" w:cs="Calibri"/>
          <w:sz w:val="18"/>
          <w:szCs w:val="18"/>
        </w:rPr>
      </w:pPr>
      <w:r w:rsidRPr="007C4A7B">
        <w:rPr>
          <w:rFonts w:ascii="Calibri" w:hAnsi="Calibri" w:cs="Calibri"/>
          <w:b/>
          <w:sz w:val="18"/>
          <w:szCs w:val="18"/>
        </w:rPr>
        <w:t xml:space="preserve"> A nota fiscal deverá ser emitida em nome do FUNDO MUNICIPAL DE SAÚDE, CNPJ nº 08.779.245/0001-70</w:t>
      </w:r>
      <w:r w:rsidRPr="007C4A7B">
        <w:rPr>
          <w:rFonts w:ascii="Calibri" w:hAnsi="Calibri" w:cs="Calibri"/>
          <w:sz w:val="18"/>
          <w:szCs w:val="18"/>
        </w:rPr>
        <w:t xml:space="preserve">, situado à Rua Brasília, nº 512, centro de </w:t>
      </w:r>
      <w:r w:rsidR="00720BBE">
        <w:rPr>
          <w:rFonts w:ascii="Calibri" w:hAnsi="Calibri" w:cs="Calibri"/>
          <w:sz w:val="18"/>
          <w:szCs w:val="18"/>
        </w:rPr>
        <w:t>Saudades</w:t>
      </w:r>
      <w:r w:rsidRPr="007C4A7B">
        <w:rPr>
          <w:rFonts w:ascii="Calibri" w:hAnsi="Calibri" w:cs="Calibri"/>
          <w:sz w:val="18"/>
          <w:szCs w:val="18"/>
        </w:rPr>
        <w:t>/PR</w:t>
      </w:r>
    </w:p>
    <w:p w:rsidR="009E58EA" w:rsidRPr="007C4A7B" w:rsidRDefault="009E58EA" w:rsidP="00552072">
      <w:pPr>
        <w:widowControl w:val="0"/>
        <w:numPr>
          <w:ilvl w:val="1"/>
          <w:numId w:val="20"/>
        </w:numPr>
        <w:autoSpaceDE w:val="0"/>
        <w:autoSpaceDN w:val="0"/>
        <w:adjustRightInd w:val="0"/>
        <w:ind w:left="0" w:firstLine="0"/>
        <w:jc w:val="both"/>
        <w:rPr>
          <w:rFonts w:ascii="Calibri" w:hAnsi="Calibri" w:cs="Calibri"/>
          <w:sz w:val="18"/>
          <w:szCs w:val="18"/>
        </w:rPr>
      </w:pPr>
      <w:r w:rsidRPr="007C4A7B">
        <w:rPr>
          <w:rFonts w:ascii="Calibri" w:hAnsi="Calibri" w:cs="Calibri"/>
          <w:sz w:val="18"/>
          <w:szCs w:val="18"/>
        </w:rPr>
        <w:t xml:space="preserve"> Deverá constar, na NFe, o número do contrato referente a esta licitação.</w:t>
      </w:r>
    </w:p>
    <w:p w:rsidR="009E58EA" w:rsidRPr="004A59F4" w:rsidRDefault="009E58EA" w:rsidP="00552072">
      <w:pPr>
        <w:widowControl w:val="0"/>
        <w:numPr>
          <w:ilvl w:val="1"/>
          <w:numId w:val="20"/>
        </w:numPr>
        <w:autoSpaceDE w:val="0"/>
        <w:autoSpaceDN w:val="0"/>
        <w:adjustRightInd w:val="0"/>
        <w:ind w:left="567" w:hanging="567"/>
        <w:jc w:val="both"/>
        <w:rPr>
          <w:rFonts w:ascii="Calibri" w:hAnsi="Calibri" w:cs="Calibri"/>
          <w:sz w:val="18"/>
          <w:szCs w:val="18"/>
        </w:rPr>
      </w:pPr>
      <w:r w:rsidRPr="007C4A7B">
        <w:rPr>
          <w:rFonts w:ascii="Calibri" w:hAnsi="Calibri" w:cs="Calibri"/>
          <w:sz w:val="18"/>
          <w:szCs w:val="18"/>
          <w:u w:val="single"/>
        </w:rPr>
        <w:t xml:space="preserve"> </w:t>
      </w:r>
      <w:r w:rsidRPr="004A59F4">
        <w:rPr>
          <w:rFonts w:ascii="Calibri" w:hAnsi="Calibri" w:cs="Calibri"/>
          <w:sz w:val="18"/>
          <w:szCs w:val="18"/>
        </w:rPr>
        <w:t xml:space="preserve">Assim quer for emitida, a NFe deverá ser encaminhada ao e-mail </w:t>
      </w:r>
      <w:hyperlink r:id="rId8" w:history="1">
        <w:r w:rsidR="004A59F4" w:rsidRPr="004A59F4">
          <w:rPr>
            <w:rStyle w:val="Hyperlink"/>
            <w:rFonts w:ascii="Calibri" w:hAnsi="Calibri" w:cs="Calibri"/>
            <w:sz w:val="18"/>
            <w:szCs w:val="18"/>
            <w:u w:val="none"/>
          </w:rPr>
          <w:t>notaeletronica@saudades.sc.gov.br</w:t>
        </w:r>
      </w:hyperlink>
      <w:r w:rsidR="004A59F4" w:rsidRPr="004A59F4">
        <w:rPr>
          <w:rFonts w:ascii="Calibri" w:hAnsi="Calibri" w:cs="Calibri"/>
          <w:sz w:val="18"/>
          <w:szCs w:val="18"/>
        </w:rPr>
        <w:t xml:space="preserve"> </w:t>
      </w:r>
      <w:r w:rsidRPr="004A59F4">
        <w:rPr>
          <w:rFonts w:ascii="Calibri" w:hAnsi="Calibri" w:cs="Calibri"/>
          <w:sz w:val="18"/>
          <w:szCs w:val="18"/>
        </w:rPr>
        <w:t xml:space="preserve"> aos cuidados do tesoureiro, para fins de empenho.</w:t>
      </w:r>
    </w:p>
    <w:p w:rsidR="009E58EA" w:rsidRPr="007C4A7B" w:rsidRDefault="009E58EA" w:rsidP="00552072">
      <w:pPr>
        <w:widowControl w:val="0"/>
        <w:numPr>
          <w:ilvl w:val="1"/>
          <w:numId w:val="20"/>
        </w:numPr>
        <w:autoSpaceDE w:val="0"/>
        <w:autoSpaceDN w:val="0"/>
        <w:adjustRightInd w:val="0"/>
        <w:ind w:left="567" w:hanging="567"/>
        <w:jc w:val="both"/>
        <w:rPr>
          <w:rFonts w:ascii="Calibri" w:hAnsi="Calibri" w:cs="Calibri"/>
          <w:sz w:val="18"/>
          <w:szCs w:val="18"/>
        </w:rPr>
      </w:pPr>
      <w:r w:rsidRPr="007C4A7B">
        <w:rPr>
          <w:rFonts w:ascii="Calibri" w:hAnsi="Calibri" w:cs="Calibri"/>
          <w:sz w:val="18"/>
          <w:szCs w:val="18"/>
        </w:rPr>
        <w:t xml:space="preserve"> Em caso de devolução da Nota Fiscal para correção, o prazo para o pagamento passará a fluir após a sua reapresentação. </w:t>
      </w:r>
    </w:p>
    <w:p w:rsidR="009E58EA" w:rsidRPr="007C4A7B" w:rsidRDefault="009E58EA" w:rsidP="00552072">
      <w:pPr>
        <w:widowControl w:val="0"/>
        <w:numPr>
          <w:ilvl w:val="1"/>
          <w:numId w:val="20"/>
        </w:numPr>
        <w:autoSpaceDE w:val="0"/>
        <w:autoSpaceDN w:val="0"/>
        <w:adjustRightInd w:val="0"/>
        <w:ind w:left="567" w:hanging="567"/>
        <w:jc w:val="both"/>
        <w:rPr>
          <w:rFonts w:ascii="Calibri" w:hAnsi="Calibri" w:cs="Calibri"/>
          <w:sz w:val="18"/>
          <w:szCs w:val="18"/>
        </w:rPr>
      </w:pPr>
      <w:r w:rsidRPr="007C4A7B">
        <w:rPr>
          <w:rFonts w:ascii="Calibri" w:hAnsi="Calibri" w:cs="Calibri"/>
          <w:sz w:val="18"/>
          <w:szCs w:val="18"/>
        </w:rPr>
        <w:t xml:space="preserve"> A critério da contratante, poderão ser utilizados créditos da contratada para cobrir dívidas de responsabilidades para com ela, relativos a multas que lhe tenham sido aplicadas em decorrência da irregular execução contratual.</w:t>
      </w:r>
    </w:p>
    <w:p w:rsidR="009E58EA" w:rsidRPr="007C4A7B" w:rsidRDefault="009E58EA" w:rsidP="00552072">
      <w:pPr>
        <w:widowControl w:val="0"/>
        <w:numPr>
          <w:ilvl w:val="1"/>
          <w:numId w:val="20"/>
        </w:numPr>
        <w:autoSpaceDE w:val="0"/>
        <w:autoSpaceDN w:val="0"/>
        <w:adjustRightInd w:val="0"/>
        <w:ind w:left="567" w:hanging="567"/>
        <w:jc w:val="both"/>
        <w:rPr>
          <w:rFonts w:ascii="Calibri" w:hAnsi="Calibri" w:cs="Calibri"/>
          <w:sz w:val="18"/>
          <w:szCs w:val="18"/>
        </w:rPr>
      </w:pPr>
      <w:r w:rsidRPr="007C4A7B">
        <w:rPr>
          <w:rFonts w:ascii="Calibri" w:hAnsi="Calibri" w:cs="Calibri"/>
          <w:sz w:val="18"/>
          <w:szCs w:val="18"/>
        </w:rPr>
        <w:t xml:space="preserve"> 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E58EA" w:rsidRPr="007C4A7B" w:rsidRDefault="009E58EA" w:rsidP="00552072">
      <w:pPr>
        <w:widowControl w:val="0"/>
        <w:numPr>
          <w:ilvl w:val="1"/>
          <w:numId w:val="20"/>
        </w:numPr>
        <w:autoSpaceDE w:val="0"/>
        <w:autoSpaceDN w:val="0"/>
        <w:adjustRightInd w:val="0"/>
        <w:ind w:left="567" w:hanging="567"/>
        <w:jc w:val="both"/>
        <w:rPr>
          <w:rFonts w:ascii="Calibri" w:hAnsi="Calibri" w:cs="Calibri"/>
          <w:sz w:val="18"/>
          <w:szCs w:val="18"/>
        </w:rPr>
      </w:pPr>
      <w:r w:rsidRPr="007C4A7B">
        <w:rPr>
          <w:rFonts w:ascii="Calibri" w:hAnsi="Calibri" w:cs="Calibri"/>
          <w:sz w:val="18"/>
          <w:szCs w:val="18"/>
        </w:rPr>
        <w:t xml:space="preserve"> As despesas decorrentes desta licitação correrão por conta de</w:t>
      </w:r>
      <w:r w:rsidR="00441C9D" w:rsidRPr="007C4A7B">
        <w:rPr>
          <w:rFonts w:ascii="Calibri" w:hAnsi="Calibri" w:cs="Calibri"/>
          <w:sz w:val="18"/>
          <w:szCs w:val="18"/>
        </w:rPr>
        <w:t xml:space="preserve"> recursos próprios do Município para cada Secretaria</w:t>
      </w:r>
    </w:p>
    <w:p w:rsidR="009E58EA" w:rsidRPr="007C4A7B" w:rsidRDefault="009E58EA" w:rsidP="00552072">
      <w:pPr>
        <w:widowControl w:val="0"/>
        <w:ind w:left="567" w:right="-284" w:hanging="567"/>
        <w:jc w:val="both"/>
        <w:rPr>
          <w:rFonts w:ascii="Calibri" w:hAnsi="Calibri" w:cs="Calibri"/>
          <w:sz w:val="18"/>
          <w:szCs w:val="18"/>
        </w:rPr>
      </w:pPr>
    </w:p>
    <w:p w:rsidR="009E58EA" w:rsidRPr="007C4A7B" w:rsidRDefault="009E58EA"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13. DAS SANÇÕES PARA O CASO DE INADIMPLEMENTO</w:t>
      </w:r>
      <w:r w:rsidRPr="007C4A7B">
        <w:rPr>
          <w:rFonts w:ascii="Calibri" w:hAnsi="Calibri" w:cs="Calibri"/>
          <w:b/>
          <w:sz w:val="18"/>
          <w:szCs w:val="18"/>
          <w:u w:val="single"/>
        </w:rPr>
        <w:t xml:space="preserve">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13.1. Ficará impedida de licitar e contratar com o </w:t>
      </w:r>
      <w:r w:rsidR="00CF7380">
        <w:rPr>
          <w:rFonts w:ascii="Calibri" w:hAnsi="Calibri" w:cs="Calibri"/>
          <w:sz w:val="18"/>
          <w:szCs w:val="18"/>
        </w:rPr>
        <w:t>MUNICÍPIO DE SAUDADES</w:t>
      </w:r>
      <w:r w:rsidRPr="007C4A7B">
        <w:rPr>
          <w:rFonts w:ascii="Calibri" w:hAnsi="Calibri" w:cs="Calibri"/>
          <w:sz w:val="18"/>
          <w:szCs w:val="18"/>
        </w:rPr>
        <w:t xml:space="preserve">, pelo prazo de até 05 (cinco) anos, o licitante que praticar quaisquer atos previstos no artigo 7º da Lei Federal nº 10.520/2002. A sanção de que trata o subitem anterior poderá ser aplicada juntamente com as multas aqui previstas, garantido o exercício de prévia e ampla defesa, conforme segue: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13.2.1.Multa de 5% (cinco por cento) sobre o preço global da contratação, no caso da vencedora não cumprir os prazos dispostos no Contrato.</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13.2.2.Multa de 0,5% (cinco décimos por cento) sobre o preço total ou parcial do item, por dia de atraso e no caso da vencedora não cumprir os prazos dispostos nos subitens 12.5.1. e 12.5.2. até o limite máximo de 10 (dez) dias corridos, quando poderá se dar por cancelada a contratação ou suspensa a emissão de nova contratação para a penalizada. Aplica-se a mesma multa no caso de não cumprimento das disposições contidas no Anexo II, podendo a contratação ser cancelada na hipótese de reincidência.</w:t>
      </w:r>
    </w:p>
    <w:p w:rsidR="004E31A5"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13.2.3.À contratada que descumprir qualquer item, prazo e condições deste Edital será aplicada a seguinte penalidade: advertência registrada e posteriormente abertura de processo administrativo para aplicação das penalidades previstas.</w:t>
      </w:r>
    </w:p>
    <w:p w:rsidR="00B21BEA" w:rsidRPr="007C4A7B" w:rsidRDefault="00B21BEA" w:rsidP="00552072">
      <w:pPr>
        <w:widowControl w:val="0"/>
        <w:ind w:left="567" w:right="-284" w:hanging="567"/>
        <w:jc w:val="both"/>
        <w:rPr>
          <w:rFonts w:ascii="Calibri" w:hAnsi="Calibri" w:cs="Calibri"/>
          <w:b/>
          <w:sz w:val="18"/>
          <w:szCs w:val="18"/>
        </w:rPr>
      </w:pPr>
    </w:p>
    <w:p w:rsidR="003C01B7" w:rsidRPr="007C4A7B" w:rsidRDefault="003C01B7" w:rsidP="003C01B7">
      <w:pPr>
        <w:widowControl w:val="0"/>
        <w:ind w:left="284" w:right="-284" w:hanging="284"/>
        <w:rPr>
          <w:rStyle w:val="fontstyle01"/>
          <w:sz w:val="18"/>
          <w:szCs w:val="18"/>
        </w:rPr>
      </w:pPr>
      <w:r w:rsidRPr="007C4A7B">
        <w:rPr>
          <w:rStyle w:val="fontstyle01"/>
          <w:sz w:val="18"/>
          <w:szCs w:val="18"/>
          <w:highlight w:val="lightGray"/>
        </w:rPr>
        <w:t>–14. DESCLASSIFICAÇÃO DAS PROPOSTAS:</w:t>
      </w:r>
      <w:r w:rsidRPr="007C4A7B">
        <w:rPr>
          <w:rFonts w:ascii="Calibri" w:hAnsi="Calibri" w:cs="Calibri"/>
          <w:b/>
          <w:bCs/>
          <w:color w:val="000000"/>
          <w:sz w:val="18"/>
          <w:szCs w:val="18"/>
        </w:rPr>
        <w:br/>
      </w:r>
      <w:r w:rsidRPr="007C4A7B">
        <w:rPr>
          <w:rStyle w:val="fontstyle01"/>
          <w:sz w:val="18"/>
          <w:szCs w:val="18"/>
        </w:rPr>
        <w:t xml:space="preserve">17.1. </w:t>
      </w:r>
      <w:r w:rsidRPr="007C4A7B">
        <w:rPr>
          <w:rStyle w:val="fontstyle21"/>
          <w:sz w:val="18"/>
          <w:szCs w:val="18"/>
        </w:rPr>
        <w:t xml:space="preserve">Será desclassificada a </w:t>
      </w:r>
      <w:r w:rsidRPr="007C4A7B">
        <w:rPr>
          <w:rStyle w:val="fontstyle01"/>
          <w:sz w:val="18"/>
          <w:szCs w:val="18"/>
        </w:rPr>
        <w:t xml:space="preserve">PROSPOSTA </w:t>
      </w:r>
      <w:r w:rsidRPr="007C4A7B">
        <w:rPr>
          <w:rStyle w:val="fontstyle21"/>
          <w:sz w:val="18"/>
          <w:szCs w:val="18"/>
        </w:rPr>
        <w:t>que:</w:t>
      </w:r>
      <w:r w:rsidRPr="007C4A7B">
        <w:rPr>
          <w:rFonts w:ascii="Calibri" w:hAnsi="Calibri" w:cs="Calibri"/>
          <w:color w:val="000000"/>
          <w:sz w:val="18"/>
          <w:szCs w:val="18"/>
        </w:rPr>
        <w:br/>
      </w:r>
      <w:r w:rsidRPr="007C4A7B">
        <w:rPr>
          <w:rStyle w:val="fontstyle21"/>
          <w:sz w:val="18"/>
          <w:szCs w:val="18"/>
        </w:rPr>
        <w:t>a) Deixar de atender quaisquer das exigências preconizadas para a correspondente apresentação;</w:t>
      </w:r>
      <w:r w:rsidRPr="007C4A7B">
        <w:rPr>
          <w:rFonts w:ascii="Calibri" w:hAnsi="Calibri" w:cs="Calibri"/>
          <w:color w:val="000000"/>
          <w:sz w:val="18"/>
          <w:szCs w:val="18"/>
        </w:rPr>
        <w:br/>
      </w:r>
      <w:r w:rsidRPr="007C4A7B">
        <w:rPr>
          <w:rStyle w:val="fontstyle21"/>
          <w:sz w:val="18"/>
          <w:szCs w:val="18"/>
        </w:rPr>
        <w:t>b) Apresentar rasuras ou entrelinhas que prejudiquem sua análise;</w:t>
      </w:r>
      <w:r w:rsidRPr="007C4A7B">
        <w:rPr>
          <w:rFonts w:ascii="Calibri" w:hAnsi="Calibri" w:cs="Calibri"/>
          <w:color w:val="000000"/>
          <w:sz w:val="18"/>
          <w:szCs w:val="18"/>
        </w:rPr>
        <w:br/>
      </w:r>
      <w:r w:rsidRPr="007C4A7B">
        <w:rPr>
          <w:rStyle w:val="fontstyle21"/>
          <w:sz w:val="18"/>
          <w:szCs w:val="18"/>
        </w:rPr>
        <w:t xml:space="preserve">c) Oferecer vantagem não prevista neste </w:t>
      </w:r>
      <w:r w:rsidRPr="007C4A7B">
        <w:rPr>
          <w:rStyle w:val="fontstyle01"/>
          <w:sz w:val="18"/>
          <w:szCs w:val="18"/>
        </w:rPr>
        <w:t>EDITAL</w:t>
      </w:r>
      <w:r w:rsidRPr="007C4A7B">
        <w:rPr>
          <w:rStyle w:val="fontstyle21"/>
          <w:sz w:val="18"/>
          <w:szCs w:val="18"/>
        </w:rPr>
        <w:t>, inclusive financiamentos subsidiados ou a fundo perdido, ou ainda vantagem baseada nas ofertas das demais proponentes;</w:t>
      </w:r>
      <w:r w:rsidRPr="007C4A7B">
        <w:rPr>
          <w:rFonts w:ascii="Calibri" w:hAnsi="Calibri" w:cs="Calibri"/>
          <w:color w:val="000000"/>
          <w:sz w:val="18"/>
          <w:szCs w:val="18"/>
        </w:rPr>
        <w:br/>
      </w:r>
      <w:r w:rsidRPr="007C4A7B">
        <w:rPr>
          <w:rStyle w:val="fontstyle21"/>
          <w:sz w:val="18"/>
          <w:szCs w:val="18"/>
        </w:rPr>
        <w:t>d) Apresentar com preço(s) manifestamente inexequível(is), ou superior ao constante do anexo I;</w:t>
      </w:r>
      <w:r w:rsidRPr="007C4A7B">
        <w:rPr>
          <w:rFonts w:ascii="Calibri" w:hAnsi="Calibri" w:cs="Calibri"/>
          <w:color w:val="000000"/>
          <w:sz w:val="18"/>
          <w:szCs w:val="18"/>
        </w:rPr>
        <w:br/>
      </w:r>
      <w:r w:rsidRPr="007C4A7B">
        <w:rPr>
          <w:rStyle w:val="fontstyle21"/>
          <w:sz w:val="18"/>
          <w:szCs w:val="18"/>
        </w:rPr>
        <w:t>e) Apresentar item(ns) com preço(s) simbólico(s) ou de valor(es) zero;</w:t>
      </w:r>
      <w:r w:rsidRPr="007C4A7B">
        <w:rPr>
          <w:rFonts w:ascii="Calibri" w:hAnsi="Calibri" w:cs="Calibri"/>
          <w:color w:val="000000"/>
          <w:sz w:val="18"/>
          <w:szCs w:val="18"/>
        </w:rPr>
        <w:br/>
      </w:r>
      <w:r w:rsidRPr="007C4A7B">
        <w:rPr>
          <w:rStyle w:val="fontstyle01"/>
          <w:sz w:val="18"/>
          <w:szCs w:val="18"/>
        </w:rPr>
        <w:t>f) Os produtos ou serviços que não apresentarem a marca e não apresentarem PLANILHA DE COMPOSIÇÃO DE CUSTOS.</w:t>
      </w:r>
      <w:r w:rsidRPr="007C4A7B">
        <w:rPr>
          <w:rFonts w:ascii="Calibri" w:hAnsi="Calibri" w:cs="Calibri"/>
          <w:b/>
          <w:bCs/>
          <w:color w:val="000000"/>
          <w:sz w:val="18"/>
          <w:szCs w:val="18"/>
        </w:rPr>
        <w:br/>
      </w:r>
    </w:p>
    <w:p w:rsidR="003C01B7" w:rsidRPr="007C4A7B" w:rsidRDefault="003C01B7" w:rsidP="00E658C7">
      <w:pPr>
        <w:widowControl w:val="0"/>
        <w:ind w:left="284" w:right="-284" w:hanging="284"/>
        <w:jc w:val="both"/>
        <w:rPr>
          <w:rStyle w:val="fontstyle01"/>
          <w:b w:val="0"/>
          <w:sz w:val="18"/>
          <w:szCs w:val="18"/>
        </w:rPr>
      </w:pPr>
      <w:r w:rsidRPr="007C4A7B">
        <w:rPr>
          <w:rStyle w:val="fontstyle01"/>
          <w:sz w:val="18"/>
          <w:szCs w:val="18"/>
        </w:rPr>
        <w:t>14.2</w:t>
      </w:r>
      <w:r w:rsidRPr="007C4A7B">
        <w:rPr>
          <w:rStyle w:val="fontstyle01"/>
          <w:b w:val="0"/>
          <w:sz w:val="18"/>
          <w:szCs w:val="18"/>
        </w:rPr>
        <w:t>. Para alimentação da proposta no sistema "Compras-AutoCotação" de apuração do pregão é imprescindível a correta gravação eletrônica, porém a apresentação do arquivo eletrônico com erro ou vício não será motivo para desclassificação da proponente, sendo concedido tempo determinado durante a sessão para a correção de eventuais falhas.</w:t>
      </w:r>
    </w:p>
    <w:p w:rsidR="009E58EA" w:rsidRPr="007C4A7B" w:rsidRDefault="003C01B7" w:rsidP="003C01B7">
      <w:pPr>
        <w:widowControl w:val="0"/>
        <w:ind w:right="-284" w:hanging="284"/>
        <w:rPr>
          <w:rStyle w:val="fontstyle21"/>
          <w:sz w:val="18"/>
          <w:szCs w:val="18"/>
        </w:rPr>
      </w:pPr>
      <w:r w:rsidRPr="007C4A7B">
        <w:rPr>
          <w:rFonts w:ascii="Calibri" w:hAnsi="Calibri" w:cs="Calibri"/>
          <w:b/>
          <w:bCs/>
          <w:color w:val="000000"/>
          <w:sz w:val="18"/>
          <w:szCs w:val="18"/>
        </w:rPr>
        <w:br/>
      </w:r>
      <w:r w:rsidRPr="007C4A7B">
        <w:rPr>
          <w:rStyle w:val="fontstyle01"/>
          <w:sz w:val="18"/>
          <w:szCs w:val="18"/>
        </w:rPr>
        <w:t xml:space="preserve">14.3. </w:t>
      </w:r>
      <w:r w:rsidRPr="007C4A7B">
        <w:rPr>
          <w:rStyle w:val="fontstyle21"/>
          <w:sz w:val="18"/>
          <w:szCs w:val="18"/>
        </w:rPr>
        <w:t>Não sendo possível a correção das falhas da proposta eletrônica será considerada válida a proposta</w:t>
      </w:r>
      <w:r w:rsidRPr="007C4A7B">
        <w:rPr>
          <w:rFonts w:ascii="Calibri" w:hAnsi="Calibri" w:cs="Calibri"/>
          <w:color w:val="000000"/>
          <w:sz w:val="18"/>
          <w:szCs w:val="18"/>
        </w:rPr>
        <w:br/>
      </w:r>
      <w:r w:rsidRPr="007C4A7B">
        <w:rPr>
          <w:rStyle w:val="fontstyle21"/>
          <w:sz w:val="18"/>
          <w:szCs w:val="18"/>
        </w:rPr>
        <w:t>apresentada em papel, desde que atenda todos os quesitos do item 6.1 do presente edital.</w:t>
      </w:r>
      <w:r w:rsidRPr="007C4A7B">
        <w:rPr>
          <w:rFonts w:ascii="Calibri" w:hAnsi="Calibri" w:cs="Calibri"/>
          <w:color w:val="000000"/>
          <w:sz w:val="18"/>
          <w:szCs w:val="18"/>
        </w:rPr>
        <w:br/>
      </w:r>
      <w:r w:rsidRPr="007C4A7B">
        <w:rPr>
          <w:rStyle w:val="fontstyle01"/>
          <w:sz w:val="18"/>
          <w:szCs w:val="18"/>
        </w:rPr>
        <w:t xml:space="preserve">14.4. </w:t>
      </w:r>
      <w:r w:rsidRPr="007C4A7B">
        <w:rPr>
          <w:rStyle w:val="fontstyle21"/>
          <w:sz w:val="18"/>
          <w:szCs w:val="18"/>
        </w:rPr>
        <w:t>Havendo divergência de valores entre a proposta impressa e a proposta eletrônica prevalecerá os valores</w:t>
      </w:r>
      <w:r w:rsidRPr="007C4A7B">
        <w:rPr>
          <w:rFonts w:ascii="Calibri" w:hAnsi="Calibri" w:cs="Calibri"/>
          <w:color w:val="000000"/>
          <w:sz w:val="18"/>
          <w:szCs w:val="18"/>
        </w:rPr>
        <w:br/>
      </w:r>
      <w:r w:rsidRPr="007C4A7B">
        <w:rPr>
          <w:rStyle w:val="fontstyle21"/>
          <w:sz w:val="18"/>
          <w:szCs w:val="18"/>
        </w:rPr>
        <w:t>da proposta impressa</w:t>
      </w:r>
    </w:p>
    <w:p w:rsidR="003C01B7" w:rsidRPr="007C4A7B" w:rsidRDefault="003C01B7" w:rsidP="003C01B7">
      <w:pPr>
        <w:widowControl w:val="0"/>
        <w:ind w:right="-284" w:hanging="284"/>
        <w:rPr>
          <w:rFonts w:ascii="Calibri" w:hAnsi="Calibri" w:cs="Calibri"/>
          <w:sz w:val="18"/>
          <w:szCs w:val="18"/>
        </w:rPr>
      </w:pPr>
    </w:p>
    <w:p w:rsidR="009E58EA" w:rsidRPr="007C4A7B" w:rsidRDefault="009E58EA" w:rsidP="00552072">
      <w:pPr>
        <w:widowControl w:val="0"/>
        <w:ind w:left="567" w:right="-284" w:hanging="567"/>
        <w:jc w:val="both"/>
        <w:rPr>
          <w:rFonts w:ascii="Calibri" w:hAnsi="Calibri" w:cs="Calibri"/>
          <w:b/>
          <w:sz w:val="18"/>
          <w:szCs w:val="18"/>
          <w:u w:val="single"/>
        </w:rPr>
      </w:pPr>
      <w:r w:rsidRPr="007C4A7B">
        <w:rPr>
          <w:rFonts w:ascii="Calibri" w:hAnsi="Calibri" w:cs="Calibri"/>
          <w:b/>
          <w:sz w:val="18"/>
          <w:szCs w:val="18"/>
          <w:highlight w:val="lightGray"/>
          <w:u w:val="single"/>
        </w:rPr>
        <w:t>15. DAS DISPOSIÇÕES FINAIS</w:t>
      </w:r>
      <w:r w:rsidRPr="007C4A7B">
        <w:rPr>
          <w:rFonts w:ascii="Calibri" w:hAnsi="Calibri" w:cs="Calibri"/>
          <w:b/>
          <w:sz w:val="18"/>
          <w:szCs w:val="18"/>
          <w:u w:val="single"/>
        </w:rPr>
        <w:t xml:space="preserve">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 O resultado do presente certame será divulgado no </w:t>
      </w:r>
      <w:r w:rsidR="00950DD0" w:rsidRPr="00950DD0">
        <w:rPr>
          <w:rFonts w:ascii="Calibri" w:hAnsi="Calibri" w:cs="Calibri"/>
          <w:b/>
          <w:sz w:val="18"/>
          <w:szCs w:val="18"/>
        </w:rPr>
        <w:t xml:space="preserve">DIÁRIO OFICIAL DO </w:t>
      </w:r>
      <w:r w:rsidR="00CF7380" w:rsidRPr="00950DD0">
        <w:rPr>
          <w:rFonts w:ascii="Calibri" w:hAnsi="Calibri" w:cs="Calibri"/>
          <w:b/>
          <w:sz w:val="18"/>
          <w:szCs w:val="18"/>
        </w:rPr>
        <w:t>MUNICÍPIO DE SAUDADES</w:t>
      </w:r>
      <w:r w:rsidR="00F062A9" w:rsidRPr="00950DD0">
        <w:rPr>
          <w:rFonts w:ascii="Calibri" w:hAnsi="Calibri" w:cs="Calibri"/>
          <w:b/>
          <w:sz w:val="18"/>
          <w:szCs w:val="18"/>
        </w:rPr>
        <w:t xml:space="preserve"> – DOM – SC</w:t>
      </w:r>
      <w:r w:rsidR="00F062A9">
        <w:rPr>
          <w:rFonts w:ascii="Calibri" w:hAnsi="Calibri" w:cs="Calibri"/>
          <w:sz w:val="18"/>
          <w:szCs w:val="18"/>
        </w:rPr>
        <w:t xml:space="preserve"> (Diário Oficial dos Municípios)</w:t>
      </w:r>
      <w:r w:rsidRPr="007C4A7B">
        <w:rPr>
          <w:rFonts w:ascii="Calibri" w:hAnsi="Calibri" w:cs="Calibri"/>
          <w:sz w:val="18"/>
          <w:szCs w:val="18"/>
        </w:rPr>
        <w:t xml:space="preserve">  e no Portal de Transparência do Município através do endereço eletrônico </w:t>
      </w:r>
      <w:hyperlink r:id="rId9" w:history="1">
        <w:r w:rsidR="00F062A9" w:rsidRPr="004A6458">
          <w:rPr>
            <w:rStyle w:val="Hyperlink"/>
            <w:rFonts w:ascii="Calibri" w:hAnsi="Calibri" w:cs="Calibri"/>
            <w:sz w:val="18"/>
            <w:szCs w:val="18"/>
          </w:rPr>
          <w:t>http://www.saudades.sc.gov.br</w:t>
        </w:r>
      </w:hyperlink>
      <w:r w:rsidR="00F062A9">
        <w:rPr>
          <w:rFonts w:ascii="Calibri" w:hAnsi="Calibri" w:cs="Calibri"/>
          <w:sz w:val="18"/>
          <w:szCs w:val="18"/>
        </w:rPr>
        <w:t xml:space="preserve"> </w:t>
      </w:r>
      <w:r w:rsidRPr="007C4A7B">
        <w:rPr>
          <w:rFonts w:ascii="Calibri" w:hAnsi="Calibri" w:cs="Calibri"/>
          <w:sz w:val="18"/>
          <w:szCs w:val="18"/>
        </w:rPr>
        <w:t xml:space="preserve">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15.2. Até 02 (dois) dias úteis anteriores à data fixada para recebimento das propostas qualquer cidadão poderá protocolar, no Protocolo Geral da Prefeitura, impugnação ao ato convocatório do Pregão.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15.3. A petição será dirigida à autoridade subscritora do Edital, que decidirá no prazo de até 01 (um) dia útil anterior à data fixada para recebimento das propostas.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15.4. Acolhida a petição contra o ato convocatório, será designada nova data para a realização do certame. </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15.5. A qualquer tempo o preço registrado poderá ser revisto em decorrência de eventual redução ou aumento daqueles praticados no mercado, cabendo ao órgão gerenciador convocar as empresas registradas para negociar o novo valor</w:t>
      </w:r>
      <w:r w:rsidR="0009631A" w:rsidRPr="007C4A7B">
        <w:rPr>
          <w:rFonts w:ascii="Calibri" w:hAnsi="Calibri" w:cs="Calibri"/>
          <w:sz w:val="18"/>
          <w:szCs w:val="18"/>
        </w:rPr>
        <w:t>;</w:t>
      </w:r>
    </w:p>
    <w:p w:rsidR="009E58EA" w:rsidRPr="007C4A7B" w:rsidRDefault="009E58EA" w:rsidP="00552072">
      <w:pPr>
        <w:widowControl w:val="0"/>
        <w:ind w:left="567" w:right="-284" w:hanging="567"/>
        <w:jc w:val="both"/>
        <w:rPr>
          <w:rFonts w:ascii="Calibri" w:hAnsi="Calibri" w:cs="Calibri"/>
          <w:sz w:val="18"/>
          <w:szCs w:val="18"/>
        </w:rPr>
      </w:pPr>
      <w:r w:rsidRPr="007C4A7B">
        <w:rPr>
          <w:rFonts w:ascii="Calibri" w:hAnsi="Calibri" w:cs="Calibri"/>
          <w:sz w:val="18"/>
          <w:szCs w:val="18"/>
        </w:rPr>
        <w:lastRenderedPageBreak/>
        <w:t>15.6. Quaisquer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 desde que devidamente comprovados através de cálculos e da documentação pertinente, e após aprovação dos órgãos interessados</w:t>
      </w:r>
      <w:r w:rsidR="0009631A" w:rsidRPr="007C4A7B">
        <w:rPr>
          <w:rFonts w:ascii="Calibri" w:hAnsi="Calibri" w:cs="Calibri"/>
          <w:sz w:val="18"/>
          <w:szCs w:val="18"/>
        </w:rPr>
        <w:t>;</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15.7. A vencedora fica obrigada a aceitar, nas mesmas condições, os acréscimos ou supressões que se fizerem nas quantidades previstas em até 25% (vinte e cinco por cento) do valor inicial, considerando-se os preços unitários.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15.8. A vencedora é responsável pelos danos causados diretamente ao MUNICÍPIO ou a terceiros decorrentes de sua culpa ou dolo resultante da contratação, não excluindo ou reduzindo essa responsabilidade à fiscalização e acompanhamento do MUNICÍPIO.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15.9. São de responsabilidade da contratada todos os encargos trabalhistas, previdenciários, fiscais e comerciais resultantes da contratação e a sua inadimplência não transfere ao MUNICÍPIO a responsabilidade por seu pagamento, nem poderá onerar o objeto da presente.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15.10. A vencedora é obrigada a reparar, corrigir, remover, reconstruir ou substituir, às suas expensas, no total ou em parte, os produtos ou serviços em que se verificarem vícios, defeitos ou incorreções.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15.11. O Município, direta ou indiretamente, fiscalizará e acompanhará o cumprimento do contrato.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15.12. O Município rejeitará, no todo ou em parte, os produtos ou serviços em desacordo com o exigido neste Edital.</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15.13. O Município reserva-se, ainda, o direito de paralisar ou suspender a qualquer tempo o serviço contratado, mediante o pagamento único e exclusivo daqueles já fornecidos, considerando-se para tanto os preços unitários.</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15.14. A vencedora se obriga a manter, durante toda a vigência do Contrato e na contratação, se houver, todas as condições de habilitação e qualificação exigidas na licitação.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15.15. Pode o presente Pregão ser revogado ou anulado sem que caiba ao licitante qualquer tipo de indenização.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15.16. Os casos omissos do presente Pregão serão solucionados pelo Pregoeiro.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15.17. Integram o presente Edital: </w:t>
      </w:r>
    </w:p>
    <w:p w:rsidR="00065826" w:rsidRPr="007C4A7B" w:rsidRDefault="00065826" w:rsidP="00552072">
      <w:pPr>
        <w:widowControl w:val="0"/>
        <w:ind w:left="567" w:right="-284" w:hanging="567"/>
        <w:jc w:val="both"/>
        <w:rPr>
          <w:rFonts w:ascii="Calibri" w:hAnsi="Calibri" w:cs="Calibri"/>
          <w:sz w:val="18"/>
          <w:szCs w:val="18"/>
        </w:rPr>
      </w:pP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a) ANEXO I - DESCRIÇÃO DO OBJETO LICITADO – TERMO DE REFERÊNCIA</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b) ANEXO II - MODELO DE DECLARAÇÃO DE PLENO ATENDIMENTO AOS REQUISITOS DE HABILITAÇÃO</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c) ANEXO III - MODELO DE PROCURAÇÃO PARA CREDENCIAMENTO</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 d) ANEXO IV – MODELO DE DECLARAÇÃO DE INEXISTÊNCIA DE FATO IMPEDITIVO DE LICITAR OU CONTRATAR COM A ADMINISTRAÇÃO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e) ANEXO V – MODELO DE DECLARAÇÃO DE REGULARIDADE COM O MINISTÉRIO DO TRABALHO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f) ANEXO VI – MODELO DE DECLARAÇÃO DE MICRO EMPRESA E EMPRESA DE PEQUENO PORTE </w:t>
      </w: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g) ANEXO VII – MINUTA DO CONTRATO</w:t>
      </w:r>
    </w:p>
    <w:p w:rsidR="0009631A" w:rsidRPr="007C4A7B" w:rsidRDefault="0009631A" w:rsidP="00552072">
      <w:pPr>
        <w:widowControl w:val="0"/>
        <w:ind w:left="567" w:right="-284" w:hanging="567"/>
        <w:jc w:val="both"/>
        <w:rPr>
          <w:rFonts w:ascii="Calibri" w:hAnsi="Calibri" w:cs="Calibri"/>
          <w:sz w:val="18"/>
          <w:szCs w:val="18"/>
        </w:rPr>
      </w:pPr>
    </w:p>
    <w:p w:rsidR="0009631A" w:rsidRPr="007C4A7B" w:rsidRDefault="0009631A" w:rsidP="00552072">
      <w:pPr>
        <w:widowControl w:val="0"/>
        <w:ind w:left="567" w:right="-284" w:hanging="567"/>
        <w:jc w:val="both"/>
        <w:rPr>
          <w:rFonts w:ascii="Calibri" w:hAnsi="Calibri" w:cs="Calibri"/>
          <w:sz w:val="18"/>
          <w:szCs w:val="18"/>
        </w:rPr>
      </w:pPr>
      <w:r w:rsidRPr="007C4A7B">
        <w:rPr>
          <w:rFonts w:ascii="Calibri" w:hAnsi="Calibri" w:cs="Calibri"/>
          <w:sz w:val="18"/>
          <w:szCs w:val="18"/>
        </w:rPr>
        <w:t xml:space="preserve">17.18.Dúvidas a respeito deste Pregão poderão ser dirimidas das </w:t>
      </w:r>
      <w:r w:rsidR="00F062A9">
        <w:rPr>
          <w:rFonts w:ascii="Calibri" w:hAnsi="Calibri" w:cs="Calibri"/>
          <w:sz w:val="18"/>
          <w:szCs w:val="18"/>
        </w:rPr>
        <w:t>07:30</w:t>
      </w:r>
      <w:r w:rsidRPr="007C4A7B">
        <w:rPr>
          <w:rFonts w:ascii="Calibri" w:hAnsi="Calibri" w:cs="Calibri"/>
          <w:sz w:val="18"/>
          <w:szCs w:val="18"/>
        </w:rPr>
        <w:t>h às 1</w:t>
      </w:r>
      <w:r w:rsidR="00065826" w:rsidRPr="007C4A7B">
        <w:rPr>
          <w:rFonts w:ascii="Calibri" w:hAnsi="Calibri" w:cs="Calibri"/>
          <w:sz w:val="18"/>
          <w:szCs w:val="18"/>
        </w:rPr>
        <w:t>1</w:t>
      </w:r>
      <w:r w:rsidRPr="007C4A7B">
        <w:rPr>
          <w:rFonts w:ascii="Calibri" w:hAnsi="Calibri" w:cs="Calibri"/>
          <w:sz w:val="18"/>
          <w:szCs w:val="18"/>
        </w:rPr>
        <w:t>h30</w:t>
      </w:r>
      <w:r w:rsidR="00F062A9">
        <w:rPr>
          <w:rFonts w:ascii="Calibri" w:hAnsi="Calibri" w:cs="Calibri"/>
          <w:sz w:val="18"/>
          <w:szCs w:val="18"/>
        </w:rPr>
        <w:t xml:space="preserve"> e da 13:30 às 17:30h</w:t>
      </w:r>
      <w:r w:rsidRPr="007C4A7B">
        <w:rPr>
          <w:rFonts w:ascii="Calibri" w:hAnsi="Calibri" w:cs="Calibri"/>
          <w:sz w:val="18"/>
          <w:szCs w:val="18"/>
        </w:rPr>
        <w:t xml:space="preserve">, no Departamento de Licitações e Compras, Rua </w:t>
      </w:r>
      <w:r w:rsidR="00F062A9">
        <w:rPr>
          <w:rFonts w:ascii="Calibri" w:hAnsi="Calibri" w:cs="Calibri"/>
          <w:sz w:val="18"/>
          <w:szCs w:val="18"/>
        </w:rPr>
        <w:t>Castro Alves</w:t>
      </w:r>
      <w:r w:rsidRPr="007C4A7B">
        <w:rPr>
          <w:rFonts w:ascii="Calibri" w:hAnsi="Calibri" w:cs="Calibri"/>
          <w:sz w:val="18"/>
          <w:szCs w:val="18"/>
        </w:rPr>
        <w:t xml:space="preserve">, nº 279,  Centro, </w:t>
      </w:r>
      <w:r w:rsidR="00F062A9">
        <w:rPr>
          <w:rFonts w:ascii="Calibri" w:hAnsi="Calibri" w:cs="Calibri"/>
          <w:sz w:val="18"/>
          <w:szCs w:val="18"/>
        </w:rPr>
        <w:t xml:space="preserve">Saudades </w:t>
      </w:r>
      <w:r w:rsidRPr="007C4A7B">
        <w:rPr>
          <w:rFonts w:ascii="Calibri" w:hAnsi="Calibri" w:cs="Calibri"/>
          <w:sz w:val="18"/>
          <w:szCs w:val="18"/>
        </w:rPr>
        <w:t xml:space="preserve">- </w:t>
      </w:r>
      <w:r w:rsidR="00F062A9">
        <w:rPr>
          <w:rFonts w:ascii="Calibri" w:hAnsi="Calibri" w:cs="Calibri"/>
          <w:sz w:val="18"/>
          <w:szCs w:val="18"/>
        </w:rPr>
        <w:t>SC</w:t>
      </w:r>
      <w:r w:rsidRPr="007C4A7B">
        <w:rPr>
          <w:rFonts w:ascii="Calibri" w:hAnsi="Calibri" w:cs="Calibri"/>
          <w:sz w:val="18"/>
          <w:szCs w:val="18"/>
        </w:rPr>
        <w:t>, (4</w:t>
      </w:r>
      <w:r w:rsidR="00F062A9">
        <w:rPr>
          <w:rFonts w:ascii="Calibri" w:hAnsi="Calibri" w:cs="Calibri"/>
          <w:sz w:val="18"/>
          <w:szCs w:val="18"/>
        </w:rPr>
        <w:t>9</w:t>
      </w:r>
      <w:r w:rsidRPr="007C4A7B">
        <w:rPr>
          <w:rFonts w:ascii="Calibri" w:hAnsi="Calibri" w:cs="Calibri"/>
          <w:sz w:val="18"/>
          <w:szCs w:val="18"/>
        </w:rPr>
        <w:t xml:space="preserve">) </w:t>
      </w:r>
      <w:r w:rsidR="00F062A9">
        <w:rPr>
          <w:rFonts w:ascii="Calibri" w:hAnsi="Calibri" w:cs="Calibri"/>
          <w:sz w:val="18"/>
          <w:szCs w:val="18"/>
        </w:rPr>
        <w:t>3334-0127</w:t>
      </w:r>
      <w:r w:rsidRPr="007C4A7B">
        <w:rPr>
          <w:rFonts w:ascii="Calibri" w:hAnsi="Calibri" w:cs="Calibri"/>
          <w:sz w:val="18"/>
          <w:szCs w:val="18"/>
        </w:rPr>
        <w:t>.</w:t>
      </w:r>
    </w:p>
    <w:p w:rsidR="0009631A" w:rsidRPr="007C4A7B" w:rsidRDefault="0009631A" w:rsidP="00552072">
      <w:pPr>
        <w:widowControl w:val="0"/>
        <w:ind w:left="567" w:right="-284" w:hanging="567"/>
        <w:jc w:val="both"/>
        <w:rPr>
          <w:rFonts w:ascii="Calibri" w:hAnsi="Calibri" w:cs="Calibri"/>
          <w:sz w:val="18"/>
          <w:szCs w:val="18"/>
        </w:rPr>
      </w:pPr>
    </w:p>
    <w:p w:rsidR="0009631A" w:rsidRPr="007C4A7B" w:rsidRDefault="00F062A9" w:rsidP="00552072">
      <w:pPr>
        <w:widowControl w:val="0"/>
        <w:ind w:left="567" w:right="-284" w:hanging="567"/>
        <w:jc w:val="both"/>
        <w:rPr>
          <w:rFonts w:ascii="Calibri" w:hAnsi="Calibri" w:cs="Calibri"/>
          <w:sz w:val="18"/>
          <w:szCs w:val="18"/>
        </w:rPr>
      </w:pPr>
      <w:r>
        <w:rPr>
          <w:rFonts w:ascii="Calibri" w:hAnsi="Calibri" w:cs="Calibri"/>
          <w:sz w:val="18"/>
          <w:szCs w:val="18"/>
        </w:rPr>
        <w:t>Saudades, SC</w:t>
      </w:r>
      <w:r w:rsidR="00885DD4" w:rsidRPr="007C4A7B">
        <w:rPr>
          <w:rFonts w:ascii="Calibri" w:hAnsi="Calibri" w:cs="Calibri"/>
          <w:sz w:val="18"/>
          <w:szCs w:val="18"/>
        </w:rPr>
        <w:t xml:space="preserve">,  </w:t>
      </w:r>
      <w:r w:rsidR="00950DD0">
        <w:rPr>
          <w:rFonts w:ascii="Calibri" w:hAnsi="Calibri" w:cs="Calibri"/>
          <w:sz w:val="18"/>
          <w:szCs w:val="18"/>
        </w:rPr>
        <w:t>02</w:t>
      </w:r>
      <w:r w:rsidR="00885DD4" w:rsidRPr="007C4A7B">
        <w:rPr>
          <w:rFonts w:ascii="Calibri" w:hAnsi="Calibri" w:cs="Calibri"/>
          <w:sz w:val="18"/>
          <w:szCs w:val="18"/>
        </w:rPr>
        <w:t xml:space="preserve"> </w:t>
      </w:r>
      <w:r w:rsidR="0009631A" w:rsidRPr="007C4A7B">
        <w:rPr>
          <w:rFonts w:ascii="Calibri" w:hAnsi="Calibri" w:cs="Calibri"/>
          <w:sz w:val="18"/>
          <w:szCs w:val="18"/>
        </w:rPr>
        <w:t>de</w:t>
      </w:r>
      <w:r w:rsidR="00450CA5" w:rsidRPr="007C4A7B">
        <w:rPr>
          <w:rFonts w:ascii="Calibri" w:hAnsi="Calibri" w:cs="Calibri"/>
          <w:sz w:val="18"/>
          <w:szCs w:val="18"/>
        </w:rPr>
        <w:t xml:space="preserve"> </w:t>
      </w:r>
      <w:r w:rsidR="00950DD0">
        <w:rPr>
          <w:rFonts w:ascii="Calibri" w:hAnsi="Calibri" w:cs="Calibri"/>
          <w:sz w:val="18"/>
          <w:szCs w:val="18"/>
        </w:rPr>
        <w:t>dezembro</w:t>
      </w:r>
      <w:r w:rsidR="00CE0D9C" w:rsidRPr="007C4A7B">
        <w:rPr>
          <w:rFonts w:ascii="Calibri" w:hAnsi="Calibri" w:cs="Calibri"/>
          <w:sz w:val="18"/>
          <w:szCs w:val="18"/>
        </w:rPr>
        <w:t xml:space="preserve"> </w:t>
      </w:r>
      <w:r w:rsidR="0009631A" w:rsidRPr="007C4A7B">
        <w:rPr>
          <w:rFonts w:ascii="Calibri" w:hAnsi="Calibri" w:cs="Calibri"/>
          <w:sz w:val="18"/>
          <w:szCs w:val="18"/>
        </w:rPr>
        <w:t>de 201</w:t>
      </w:r>
      <w:r>
        <w:rPr>
          <w:rFonts w:ascii="Calibri" w:hAnsi="Calibri" w:cs="Calibri"/>
          <w:sz w:val="18"/>
          <w:szCs w:val="18"/>
        </w:rPr>
        <w:t>9</w:t>
      </w:r>
      <w:r w:rsidR="0009631A" w:rsidRPr="007C4A7B">
        <w:rPr>
          <w:rFonts w:ascii="Calibri" w:hAnsi="Calibri" w:cs="Calibri"/>
          <w:sz w:val="18"/>
          <w:szCs w:val="18"/>
        </w:rPr>
        <w:t>.</w:t>
      </w:r>
    </w:p>
    <w:p w:rsidR="00E16420" w:rsidRPr="007C4A7B" w:rsidRDefault="00E16420" w:rsidP="00552072">
      <w:pPr>
        <w:widowControl w:val="0"/>
        <w:ind w:left="567" w:right="-284" w:hanging="567"/>
        <w:jc w:val="both"/>
        <w:rPr>
          <w:rFonts w:ascii="Calibri" w:hAnsi="Calibri" w:cs="Calibri"/>
          <w:sz w:val="18"/>
          <w:szCs w:val="18"/>
        </w:rPr>
      </w:pPr>
    </w:p>
    <w:p w:rsidR="00705E51" w:rsidRPr="007C4A7B" w:rsidRDefault="00705E51" w:rsidP="00552072">
      <w:pPr>
        <w:widowControl w:val="0"/>
        <w:autoSpaceDE w:val="0"/>
        <w:autoSpaceDN w:val="0"/>
        <w:adjustRightInd w:val="0"/>
        <w:jc w:val="both"/>
        <w:rPr>
          <w:rFonts w:ascii="Calibri" w:hAnsi="Calibri" w:cs="Calibri"/>
          <w:b/>
          <w:bCs/>
          <w:sz w:val="18"/>
          <w:szCs w:val="18"/>
        </w:rPr>
      </w:pPr>
    </w:p>
    <w:p w:rsidR="00450CA5" w:rsidRPr="007C4A7B" w:rsidRDefault="00450CA5" w:rsidP="00552072">
      <w:pPr>
        <w:widowControl w:val="0"/>
        <w:autoSpaceDE w:val="0"/>
        <w:autoSpaceDN w:val="0"/>
        <w:adjustRightInd w:val="0"/>
        <w:jc w:val="both"/>
        <w:rPr>
          <w:rFonts w:ascii="Calibri" w:hAnsi="Calibri" w:cs="Calibri"/>
          <w:b/>
          <w:bCs/>
          <w:sz w:val="18"/>
          <w:szCs w:val="18"/>
        </w:rPr>
      </w:pPr>
    </w:p>
    <w:p w:rsidR="00A07D15" w:rsidRPr="007C4A7B" w:rsidRDefault="00F062A9" w:rsidP="00A07D15">
      <w:pPr>
        <w:widowControl w:val="0"/>
        <w:jc w:val="center"/>
        <w:rPr>
          <w:rFonts w:ascii="Calibri" w:hAnsi="Calibri" w:cs="Calibri"/>
          <w:b/>
          <w:sz w:val="18"/>
          <w:szCs w:val="18"/>
        </w:rPr>
      </w:pPr>
      <w:r>
        <w:rPr>
          <w:rFonts w:ascii="Calibri" w:hAnsi="Calibri" w:cs="Calibri"/>
          <w:b/>
          <w:sz w:val="18"/>
          <w:szCs w:val="18"/>
        </w:rPr>
        <w:t>DANIEL KOTHE</w:t>
      </w:r>
      <w:r w:rsidR="00BA104D" w:rsidRPr="007C4A7B">
        <w:rPr>
          <w:rFonts w:ascii="Calibri" w:hAnsi="Calibri" w:cs="Calibri"/>
          <w:b/>
          <w:sz w:val="18"/>
          <w:szCs w:val="18"/>
        </w:rPr>
        <w:t xml:space="preserve"> </w:t>
      </w:r>
    </w:p>
    <w:p w:rsidR="00E16420" w:rsidRPr="007C4A7B" w:rsidRDefault="00BA104D" w:rsidP="00A07D15">
      <w:pPr>
        <w:widowControl w:val="0"/>
        <w:autoSpaceDE w:val="0"/>
        <w:autoSpaceDN w:val="0"/>
        <w:adjustRightInd w:val="0"/>
        <w:jc w:val="center"/>
        <w:rPr>
          <w:rFonts w:ascii="Calibri" w:hAnsi="Calibri" w:cs="Calibri"/>
          <w:b/>
          <w:bCs/>
          <w:sz w:val="18"/>
          <w:szCs w:val="18"/>
        </w:rPr>
      </w:pPr>
      <w:r w:rsidRPr="007C4A7B">
        <w:rPr>
          <w:rFonts w:ascii="Calibri" w:hAnsi="Calibri" w:cs="Calibri"/>
          <w:b/>
          <w:sz w:val="18"/>
          <w:szCs w:val="18"/>
        </w:rPr>
        <w:t>PREFEITO MUNICIPAL</w:t>
      </w:r>
    </w:p>
    <w:p w:rsidR="00E16420" w:rsidRPr="007C4A7B" w:rsidRDefault="00E16420" w:rsidP="00552072">
      <w:pPr>
        <w:widowControl w:val="0"/>
        <w:autoSpaceDE w:val="0"/>
        <w:autoSpaceDN w:val="0"/>
        <w:adjustRightInd w:val="0"/>
        <w:jc w:val="both"/>
        <w:rPr>
          <w:rFonts w:ascii="Calibri" w:hAnsi="Calibri" w:cs="Calibri"/>
          <w:b/>
          <w:bCs/>
          <w:sz w:val="18"/>
          <w:szCs w:val="18"/>
        </w:rPr>
      </w:pPr>
    </w:p>
    <w:p w:rsidR="00E16420" w:rsidRDefault="00E16420" w:rsidP="00552072">
      <w:pPr>
        <w:widowControl w:val="0"/>
        <w:autoSpaceDE w:val="0"/>
        <w:autoSpaceDN w:val="0"/>
        <w:adjustRightInd w:val="0"/>
        <w:jc w:val="both"/>
        <w:rPr>
          <w:rFonts w:ascii="Calibri" w:hAnsi="Calibri" w:cs="Calibri"/>
          <w:b/>
          <w:bCs/>
          <w:sz w:val="18"/>
          <w:szCs w:val="18"/>
        </w:rPr>
      </w:pPr>
    </w:p>
    <w:p w:rsidR="00610318" w:rsidRDefault="00610318" w:rsidP="00552072">
      <w:pPr>
        <w:widowControl w:val="0"/>
        <w:autoSpaceDE w:val="0"/>
        <w:autoSpaceDN w:val="0"/>
        <w:adjustRightInd w:val="0"/>
        <w:jc w:val="both"/>
        <w:rPr>
          <w:rFonts w:ascii="Calibri" w:hAnsi="Calibri" w:cs="Calibri"/>
          <w:b/>
          <w:bCs/>
          <w:sz w:val="18"/>
          <w:szCs w:val="18"/>
        </w:rPr>
      </w:pPr>
    </w:p>
    <w:p w:rsidR="00610318" w:rsidRDefault="00610318" w:rsidP="00552072">
      <w:pPr>
        <w:widowControl w:val="0"/>
        <w:autoSpaceDE w:val="0"/>
        <w:autoSpaceDN w:val="0"/>
        <w:adjustRightInd w:val="0"/>
        <w:jc w:val="both"/>
        <w:rPr>
          <w:rFonts w:ascii="Calibri" w:hAnsi="Calibri" w:cs="Calibri"/>
          <w:b/>
          <w:bCs/>
          <w:sz w:val="18"/>
          <w:szCs w:val="18"/>
        </w:rPr>
      </w:pPr>
    </w:p>
    <w:p w:rsidR="00610318" w:rsidRDefault="00610318" w:rsidP="00552072">
      <w:pPr>
        <w:widowControl w:val="0"/>
        <w:autoSpaceDE w:val="0"/>
        <w:autoSpaceDN w:val="0"/>
        <w:adjustRightInd w:val="0"/>
        <w:jc w:val="both"/>
        <w:rPr>
          <w:rFonts w:ascii="Calibri" w:hAnsi="Calibri" w:cs="Calibri"/>
          <w:b/>
          <w:bCs/>
          <w:sz w:val="18"/>
          <w:szCs w:val="18"/>
        </w:rPr>
      </w:pPr>
    </w:p>
    <w:p w:rsidR="00610318" w:rsidRPr="007C4A7B" w:rsidRDefault="00610318" w:rsidP="00552072">
      <w:pPr>
        <w:widowControl w:val="0"/>
        <w:autoSpaceDE w:val="0"/>
        <w:autoSpaceDN w:val="0"/>
        <w:adjustRightInd w:val="0"/>
        <w:jc w:val="both"/>
        <w:rPr>
          <w:rFonts w:ascii="Calibri" w:hAnsi="Calibri" w:cs="Calibri"/>
          <w:b/>
          <w:bCs/>
          <w:sz w:val="18"/>
          <w:szCs w:val="18"/>
        </w:rPr>
      </w:pPr>
    </w:p>
    <w:p w:rsidR="00450CA5" w:rsidRDefault="00450CA5"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Default="00F062A9" w:rsidP="00552072">
      <w:pPr>
        <w:widowControl w:val="0"/>
        <w:autoSpaceDE w:val="0"/>
        <w:autoSpaceDN w:val="0"/>
        <w:adjustRightInd w:val="0"/>
        <w:jc w:val="both"/>
        <w:rPr>
          <w:rFonts w:ascii="Calibri" w:hAnsi="Calibri" w:cs="Calibri"/>
          <w:b/>
          <w:bCs/>
          <w:sz w:val="18"/>
          <w:szCs w:val="18"/>
        </w:rPr>
      </w:pPr>
    </w:p>
    <w:p w:rsidR="00F062A9" w:rsidRPr="007C4A7B" w:rsidRDefault="00F062A9" w:rsidP="00552072">
      <w:pPr>
        <w:widowControl w:val="0"/>
        <w:autoSpaceDE w:val="0"/>
        <w:autoSpaceDN w:val="0"/>
        <w:adjustRightInd w:val="0"/>
        <w:jc w:val="both"/>
        <w:rPr>
          <w:rFonts w:ascii="Calibri" w:hAnsi="Calibri" w:cs="Calibri"/>
          <w:b/>
          <w:bCs/>
          <w:sz w:val="18"/>
          <w:szCs w:val="18"/>
        </w:rPr>
      </w:pPr>
    </w:p>
    <w:p w:rsidR="00F83574" w:rsidRPr="007C4A7B" w:rsidRDefault="00F83574" w:rsidP="00450CA5">
      <w:pPr>
        <w:widowControl w:val="0"/>
        <w:autoSpaceDE w:val="0"/>
        <w:autoSpaceDN w:val="0"/>
        <w:adjustRightInd w:val="0"/>
        <w:jc w:val="center"/>
        <w:rPr>
          <w:rFonts w:ascii="Calibri" w:hAnsi="Calibri" w:cs="Calibri"/>
          <w:b/>
          <w:bCs/>
          <w:sz w:val="18"/>
          <w:szCs w:val="18"/>
        </w:rPr>
      </w:pPr>
      <w:r w:rsidRPr="007C4A7B">
        <w:rPr>
          <w:rFonts w:ascii="Calibri" w:hAnsi="Calibri" w:cs="Calibri"/>
          <w:b/>
          <w:bCs/>
          <w:sz w:val="18"/>
          <w:szCs w:val="18"/>
        </w:rPr>
        <w:t>ANEXO I</w:t>
      </w:r>
    </w:p>
    <w:p w:rsidR="00F83574" w:rsidRPr="007C4A7B" w:rsidRDefault="00F83574" w:rsidP="00450CA5">
      <w:pPr>
        <w:widowControl w:val="0"/>
        <w:autoSpaceDE w:val="0"/>
        <w:autoSpaceDN w:val="0"/>
        <w:adjustRightInd w:val="0"/>
        <w:jc w:val="center"/>
        <w:rPr>
          <w:rFonts w:ascii="Calibri" w:hAnsi="Calibri" w:cs="Calibri"/>
          <w:b/>
          <w:bCs/>
          <w:sz w:val="18"/>
          <w:szCs w:val="18"/>
        </w:rPr>
      </w:pPr>
      <w:r w:rsidRPr="007C4A7B">
        <w:rPr>
          <w:rFonts w:ascii="Calibri" w:hAnsi="Calibri" w:cs="Calibri"/>
          <w:b/>
          <w:bCs/>
          <w:sz w:val="18"/>
          <w:szCs w:val="18"/>
        </w:rPr>
        <w:t>TERMO DE REFERÊNCIA</w:t>
      </w:r>
      <w:r w:rsidR="0009631A" w:rsidRPr="007C4A7B">
        <w:rPr>
          <w:rFonts w:ascii="Calibri" w:hAnsi="Calibri" w:cs="Calibri"/>
          <w:b/>
          <w:bCs/>
          <w:sz w:val="18"/>
          <w:szCs w:val="18"/>
        </w:rPr>
        <w:t xml:space="preserve"> – Descrição do objeto</w:t>
      </w:r>
    </w:p>
    <w:p w:rsidR="00F83574" w:rsidRPr="007C4A7B" w:rsidRDefault="00F83574" w:rsidP="00450CA5">
      <w:pPr>
        <w:widowControl w:val="0"/>
        <w:autoSpaceDE w:val="0"/>
        <w:autoSpaceDN w:val="0"/>
        <w:adjustRightInd w:val="0"/>
        <w:jc w:val="center"/>
        <w:rPr>
          <w:rFonts w:ascii="Calibri" w:hAnsi="Calibri" w:cs="Calibri"/>
          <w:b/>
          <w:bCs/>
          <w:sz w:val="18"/>
          <w:szCs w:val="18"/>
        </w:rPr>
      </w:pPr>
    </w:p>
    <w:p w:rsidR="00F83574" w:rsidRPr="007C4A7B" w:rsidRDefault="0009631A" w:rsidP="00552072">
      <w:pPr>
        <w:widowControl w:val="0"/>
        <w:numPr>
          <w:ilvl w:val="0"/>
          <w:numId w:val="10"/>
        </w:numPr>
        <w:autoSpaceDE w:val="0"/>
        <w:autoSpaceDN w:val="0"/>
        <w:adjustRightInd w:val="0"/>
        <w:jc w:val="both"/>
        <w:rPr>
          <w:rFonts w:ascii="Calibri" w:hAnsi="Calibri" w:cs="Calibri"/>
          <w:sz w:val="18"/>
          <w:szCs w:val="18"/>
        </w:rPr>
      </w:pPr>
      <w:r w:rsidRPr="007C4A7B">
        <w:rPr>
          <w:rFonts w:ascii="Calibri" w:hAnsi="Calibri" w:cs="Calibri"/>
          <w:sz w:val="18"/>
          <w:szCs w:val="18"/>
        </w:rPr>
        <w:t>O presente documento apresenta a especificação, quantidade, local e prazo para entrega, condições de recebimento, e valor máximo estimado para os itens objeto do PREGÃO PRESENCIAL Nº</w:t>
      </w:r>
      <w:r w:rsidR="00F3376C" w:rsidRPr="007C4A7B">
        <w:rPr>
          <w:rFonts w:ascii="Calibri" w:hAnsi="Calibri" w:cs="Calibri"/>
          <w:sz w:val="18"/>
          <w:szCs w:val="18"/>
        </w:rPr>
        <w:t xml:space="preserve"> </w:t>
      </w:r>
      <w:r w:rsidR="00713B93">
        <w:rPr>
          <w:rFonts w:ascii="Calibri" w:hAnsi="Calibri" w:cs="Calibri"/>
          <w:sz w:val="18"/>
          <w:szCs w:val="18"/>
        </w:rPr>
        <w:t>033/2019</w:t>
      </w:r>
    </w:p>
    <w:p w:rsidR="001244A3" w:rsidRPr="007C4A7B" w:rsidRDefault="001244A3" w:rsidP="00552072">
      <w:pPr>
        <w:widowControl w:val="0"/>
        <w:autoSpaceDE w:val="0"/>
        <w:autoSpaceDN w:val="0"/>
        <w:adjustRightInd w:val="0"/>
        <w:jc w:val="both"/>
        <w:rPr>
          <w:rFonts w:ascii="Calibri" w:hAnsi="Calibri" w:cs="Calibri"/>
          <w:sz w:val="18"/>
          <w:szCs w:val="18"/>
        </w:rPr>
      </w:pPr>
    </w:p>
    <w:p w:rsidR="002107E9" w:rsidRPr="007C4A7B" w:rsidRDefault="00A13B42" w:rsidP="002107E9">
      <w:pPr>
        <w:widowControl w:val="0"/>
        <w:numPr>
          <w:ilvl w:val="0"/>
          <w:numId w:val="10"/>
        </w:numPr>
        <w:tabs>
          <w:tab w:val="num" w:pos="426"/>
          <w:tab w:val="num" w:pos="720"/>
        </w:tabs>
        <w:autoSpaceDE w:val="0"/>
        <w:autoSpaceDN w:val="0"/>
        <w:adjustRightInd w:val="0"/>
        <w:jc w:val="both"/>
        <w:rPr>
          <w:rFonts w:ascii="Calibri" w:hAnsi="Calibri" w:cs="Calibri"/>
          <w:color w:val="000000"/>
          <w:sz w:val="18"/>
          <w:szCs w:val="18"/>
        </w:rPr>
      </w:pPr>
      <w:r w:rsidRPr="007C4A7B">
        <w:rPr>
          <w:rFonts w:ascii="Calibri" w:hAnsi="Calibri" w:cs="Calibri"/>
          <w:b/>
          <w:sz w:val="18"/>
          <w:szCs w:val="18"/>
          <w:u w:val="single"/>
        </w:rPr>
        <w:t>OBJEJTO:</w:t>
      </w:r>
      <w:r w:rsidRPr="007C4A7B">
        <w:rPr>
          <w:rFonts w:ascii="Calibri" w:hAnsi="Calibri" w:cs="Calibri"/>
          <w:sz w:val="18"/>
          <w:szCs w:val="18"/>
        </w:rPr>
        <w:t xml:space="preserve"> </w:t>
      </w:r>
      <w:r w:rsidR="00E84265" w:rsidRPr="007C4A7B">
        <w:rPr>
          <w:rFonts w:ascii="Calibri" w:hAnsi="Calibri" w:cs="Calibri"/>
          <w:sz w:val="18"/>
          <w:szCs w:val="18"/>
        </w:rPr>
        <w:t xml:space="preserve">A presente licitação, do tipo </w:t>
      </w:r>
      <w:r w:rsidR="00E84265" w:rsidRPr="007C4A7B">
        <w:rPr>
          <w:rFonts w:ascii="Calibri" w:hAnsi="Calibri" w:cs="Calibri"/>
          <w:b/>
          <w:sz w:val="18"/>
          <w:szCs w:val="18"/>
        </w:rPr>
        <w:t>Menor Preço</w:t>
      </w:r>
      <w:r w:rsidR="00E84265" w:rsidRPr="007C4A7B">
        <w:rPr>
          <w:rFonts w:ascii="Calibri" w:hAnsi="Calibri" w:cs="Calibri"/>
          <w:color w:val="0000FF"/>
          <w:sz w:val="18"/>
          <w:szCs w:val="18"/>
        </w:rPr>
        <w:t>,</w:t>
      </w:r>
      <w:r w:rsidR="00E84265" w:rsidRPr="007C4A7B">
        <w:rPr>
          <w:rFonts w:ascii="Calibri" w:hAnsi="Calibri" w:cs="Calibri"/>
          <w:sz w:val="18"/>
          <w:szCs w:val="18"/>
        </w:rPr>
        <w:t xml:space="preserve"> tem por objeto a</w:t>
      </w:r>
      <w:r w:rsidR="00E84265" w:rsidRPr="007C4A7B">
        <w:rPr>
          <w:rFonts w:ascii="Calibri" w:hAnsi="Calibri" w:cs="Calibri"/>
          <w:b/>
          <w:sz w:val="18"/>
          <w:szCs w:val="18"/>
        </w:rPr>
        <w:t xml:space="preserve"> </w:t>
      </w:r>
      <w:r w:rsidR="00720F26" w:rsidRPr="007C4A7B">
        <w:rPr>
          <w:rStyle w:val="fontstyle01"/>
          <w:sz w:val="18"/>
          <w:szCs w:val="18"/>
        </w:rPr>
        <w:t>Contratação de empresa para execução de coleta, transporte,</w:t>
      </w:r>
      <w:r w:rsidR="00720F26" w:rsidRPr="007C4A7B">
        <w:rPr>
          <w:rFonts w:ascii="Calibri" w:hAnsi="Calibri" w:cs="Calibri"/>
          <w:b/>
          <w:bCs/>
          <w:color w:val="000000"/>
          <w:sz w:val="18"/>
          <w:szCs w:val="18"/>
        </w:rPr>
        <w:br/>
      </w:r>
      <w:r w:rsidR="00720F26" w:rsidRPr="007C4A7B">
        <w:rPr>
          <w:rStyle w:val="fontstyle01"/>
          <w:sz w:val="18"/>
          <w:szCs w:val="18"/>
        </w:rPr>
        <w:t>armazenamento, tratamento e destinação final de resíduos de lixo hospitalar produzido nas Unidades de</w:t>
      </w:r>
      <w:r w:rsidR="00720F26" w:rsidRPr="007C4A7B">
        <w:rPr>
          <w:rFonts w:ascii="Calibri" w:hAnsi="Calibri" w:cs="Calibri"/>
          <w:b/>
          <w:bCs/>
          <w:color w:val="000000"/>
          <w:sz w:val="18"/>
          <w:szCs w:val="18"/>
        </w:rPr>
        <w:br/>
      </w:r>
      <w:r w:rsidR="00720F26" w:rsidRPr="007C4A7B">
        <w:rPr>
          <w:rStyle w:val="fontstyle01"/>
          <w:sz w:val="18"/>
          <w:szCs w:val="18"/>
        </w:rPr>
        <w:t xml:space="preserve">Saúde do </w:t>
      </w:r>
      <w:r w:rsidR="00CF7380">
        <w:rPr>
          <w:rStyle w:val="fontstyle01"/>
          <w:sz w:val="18"/>
          <w:szCs w:val="18"/>
        </w:rPr>
        <w:t>MUNICÍPIO DE SAUDADES</w:t>
      </w:r>
      <w:r w:rsidR="00720F26" w:rsidRPr="007C4A7B">
        <w:rPr>
          <w:rStyle w:val="fontstyle01"/>
          <w:sz w:val="18"/>
          <w:szCs w:val="18"/>
        </w:rPr>
        <w:t>-</w:t>
      </w:r>
      <w:r w:rsidR="009922FD">
        <w:rPr>
          <w:rStyle w:val="fontstyle01"/>
          <w:sz w:val="18"/>
          <w:szCs w:val="18"/>
        </w:rPr>
        <w:t>SC</w:t>
      </w:r>
      <w:r w:rsidR="00E84265" w:rsidRPr="007C4A7B">
        <w:rPr>
          <w:rFonts w:ascii="Calibri" w:hAnsi="Calibri" w:cs="Calibri"/>
          <w:sz w:val="18"/>
          <w:szCs w:val="18"/>
        </w:rPr>
        <w:t>, conforme abaixo:</w:t>
      </w:r>
    </w:p>
    <w:p w:rsidR="00496602" w:rsidRPr="007C4A7B" w:rsidRDefault="00496602" w:rsidP="00496602">
      <w:pPr>
        <w:pStyle w:val="PargrafodaLista"/>
        <w:rPr>
          <w:rFonts w:ascii="Calibri" w:hAnsi="Calibri" w:cs="Calibri"/>
          <w:color w:val="000000"/>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3"/>
        <w:gridCol w:w="5195"/>
        <w:gridCol w:w="704"/>
        <w:gridCol w:w="1104"/>
        <w:gridCol w:w="1298"/>
        <w:gridCol w:w="1322"/>
      </w:tblGrid>
      <w:tr w:rsidR="00FC43FE" w:rsidTr="00610318">
        <w:trPr>
          <w:divId w:val="336620954"/>
        </w:trPr>
        <w:tc>
          <w:tcPr>
            <w:tcW w:w="577"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b/>
                <w:bCs/>
                <w:sz w:val="16"/>
                <w:szCs w:val="24"/>
              </w:rPr>
            </w:pPr>
            <w:r>
              <w:rPr>
                <w:rFonts w:ascii="Arial" w:hAnsi="Arial" w:cs="Arial"/>
                <w:b/>
                <w:bCs/>
                <w:sz w:val="16"/>
              </w:rPr>
              <w:t>Item</w:t>
            </w:r>
          </w:p>
        </w:tc>
        <w:tc>
          <w:tcPr>
            <w:tcW w:w="5305"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b/>
                <w:bCs/>
                <w:sz w:val="16"/>
                <w:szCs w:val="24"/>
              </w:rPr>
            </w:pPr>
            <w:r>
              <w:rPr>
                <w:rFonts w:ascii="Arial" w:hAnsi="Arial" w:cs="Arial"/>
                <w:b/>
                <w:bCs/>
                <w:sz w:val="16"/>
              </w:rPr>
              <w:t>Especificação</w:t>
            </w:r>
          </w:p>
        </w:tc>
        <w:tc>
          <w:tcPr>
            <w:tcW w:w="709"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b/>
                <w:bCs/>
                <w:sz w:val="16"/>
                <w:szCs w:val="24"/>
              </w:rPr>
            </w:pPr>
            <w:r>
              <w:rPr>
                <w:rFonts w:ascii="Arial" w:hAnsi="Arial" w:cs="Arial"/>
                <w:b/>
                <w:bCs/>
                <w:sz w:val="16"/>
              </w:rPr>
              <w:t>Unid.</w:t>
            </w:r>
          </w:p>
        </w:tc>
        <w:tc>
          <w:tcPr>
            <w:tcW w:w="1106"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b/>
                <w:bCs/>
                <w:sz w:val="16"/>
                <w:szCs w:val="24"/>
              </w:rPr>
            </w:pPr>
            <w:r>
              <w:rPr>
                <w:rFonts w:ascii="Arial" w:hAnsi="Arial" w:cs="Arial"/>
                <w:b/>
                <w:bCs/>
                <w:sz w:val="16"/>
              </w:rPr>
              <w:t>Quantidade</w:t>
            </w:r>
          </w:p>
        </w:tc>
        <w:tc>
          <w:tcPr>
            <w:tcW w:w="1314"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b/>
                <w:bCs/>
                <w:sz w:val="16"/>
                <w:szCs w:val="24"/>
              </w:rPr>
            </w:pPr>
            <w:r>
              <w:rPr>
                <w:rFonts w:ascii="Arial" w:hAnsi="Arial" w:cs="Arial"/>
                <w:b/>
                <w:bCs/>
                <w:sz w:val="16"/>
              </w:rPr>
              <w:t>Preço Unit. Máximo</w:t>
            </w:r>
          </w:p>
        </w:tc>
        <w:tc>
          <w:tcPr>
            <w:tcW w:w="1335"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b/>
                <w:bCs/>
                <w:sz w:val="16"/>
                <w:szCs w:val="24"/>
              </w:rPr>
            </w:pPr>
            <w:r>
              <w:rPr>
                <w:rFonts w:ascii="Arial" w:hAnsi="Arial" w:cs="Arial"/>
                <w:b/>
                <w:bCs/>
                <w:sz w:val="16"/>
              </w:rPr>
              <w:t>Preço Total</w:t>
            </w:r>
          </w:p>
        </w:tc>
      </w:tr>
      <w:tr w:rsidR="00FC43FE" w:rsidTr="00610318">
        <w:trPr>
          <w:divId w:val="336620954"/>
        </w:trPr>
        <w:tc>
          <w:tcPr>
            <w:tcW w:w="577"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sz w:val="15"/>
                <w:szCs w:val="15"/>
              </w:rPr>
            </w:pPr>
            <w:r>
              <w:rPr>
                <w:rFonts w:ascii="Arial" w:hAnsi="Arial" w:cs="Arial"/>
                <w:sz w:val="15"/>
                <w:szCs w:val="15"/>
              </w:rPr>
              <w:t>1</w:t>
            </w:r>
          </w:p>
        </w:tc>
        <w:tc>
          <w:tcPr>
            <w:tcW w:w="5305" w:type="dxa"/>
            <w:tcBorders>
              <w:top w:val="single" w:sz="4" w:space="0" w:color="auto"/>
              <w:left w:val="single" w:sz="4" w:space="0" w:color="auto"/>
              <w:bottom w:val="single" w:sz="4" w:space="0" w:color="auto"/>
              <w:right w:val="single" w:sz="4" w:space="0" w:color="auto"/>
            </w:tcBorders>
            <w:hideMark/>
          </w:tcPr>
          <w:p w:rsidR="00FC43FE" w:rsidRDefault="00FC43FE" w:rsidP="009922FD">
            <w:pPr>
              <w:jc w:val="both"/>
              <w:rPr>
                <w:sz w:val="24"/>
                <w:szCs w:val="24"/>
              </w:rPr>
            </w:pPr>
            <w:r>
              <w:rPr>
                <w:rFonts w:ascii="Arial" w:hAnsi="Arial" w:cs="Arial"/>
                <w:sz w:val="16"/>
              </w:rPr>
              <w:t>Execução dos serviços de coleta, tansporte, armazenamento, tratamento e destinação final dos residuos hospitalares, gerado pelos serviços de saude do municipio, compreendendo os grupos Grupo A</w:t>
            </w:r>
            <w:r w:rsidR="009922FD">
              <w:rPr>
                <w:rFonts w:ascii="Arial" w:hAnsi="Arial" w:cs="Arial"/>
                <w:sz w:val="16"/>
              </w:rPr>
              <w:t>1, A2, A4, B e E (Infectantes)</w:t>
            </w:r>
            <w:r>
              <w:rPr>
                <w:rFonts w:ascii="Arial" w:hAnsi="Arial" w:cs="Arial"/>
                <w:sz w:val="16"/>
              </w:rPr>
              <w:t xml:space="preserve">", com periodicidade de 02 vezes por mês. </w:t>
            </w:r>
            <w:r w:rsidR="009922FD" w:rsidRPr="009922FD">
              <w:rPr>
                <w:rFonts w:ascii="Arial" w:hAnsi="Arial" w:cs="Arial"/>
                <w:b/>
                <w:sz w:val="16"/>
              </w:rPr>
              <w:t>(média mensal de 1.100 litros de resíduos)</w:t>
            </w:r>
          </w:p>
        </w:tc>
        <w:tc>
          <w:tcPr>
            <w:tcW w:w="709" w:type="dxa"/>
            <w:tcBorders>
              <w:top w:val="single" w:sz="4" w:space="0" w:color="auto"/>
              <w:left w:val="single" w:sz="4" w:space="0" w:color="auto"/>
              <w:bottom w:val="single" w:sz="4" w:space="0" w:color="auto"/>
              <w:right w:val="single" w:sz="4" w:space="0" w:color="auto"/>
            </w:tcBorders>
            <w:hideMark/>
          </w:tcPr>
          <w:p w:rsidR="00FC43FE" w:rsidRDefault="00FC43FE">
            <w:pPr>
              <w:jc w:val="center"/>
              <w:rPr>
                <w:rFonts w:ascii="Arial" w:hAnsi="Arial" w:cs="Arial"/>
                <w:sz w:val="15"/>
                <w:szCs w:val="15"/>
              </w:rPr>
            </w:pPr>
            <w:r>
              <w:rPr>
                <w:rFonts w:ascii="Arial" w:hAnsi="Arial" w:cs="Arial"/>
                <w:sz w:val="15"/>
                <w:szCs w:val="15"/>
              </w:rPr>
              <w:t>Mês</w:t>
            </w:r>
          </w:p>
        </w:tc>
        <w:tc>
          <w:tcPr>
            <w:tcW w:w="1106" w:type="dxa"/>
            <w:tcBorders>
              <w:top w:val="single" w:sz="4" w:space="0" w:color="auto"/>
              <w:left w:val="single" w:sz="4" w:space="0" w:color="auto"/>
              <w:bottom w:val="single" w:sz="4" w:space="0" w:color="auto"/>
              <w:right w:val="single" w:sz="4" w:space="0" w:color="auto"/>
            </w:tcBorders>
            <w:hideMark/>
          </w:tcPr>
          <w:p w:rsidR="00FC43FE" w:rsidRDefault="00FC43FE">
            <w:pPr>
              <w:jc w:val="right"/>
              <w:rPr>
                <w:rFonts w:ascii="Arial" w:hAnsi="Arial" w:cs="Arial"/>
                <w:sz w:val="15"/>
                <w:szCs w:val="15"/>
              </w:rPr>
            </w:pPr>
            <w:r>
              <w:rPr>
                <w:rFonts w:ascii="Arial" w:hAnsi="Arial" w:cs="Arial"/>
                <w:sz w:val="15"/>
                <w:szCs w:val="15"/>
              </w:rPr>
              <w:t xml:space="preserve">12,00 </w:t>
            </w:r>
          </w:p>
        </w:tc>
        <w:tc>
          <w:tcPr>
            <w:tcW w:w="1314" w:type="dxa"/>
            <w:tcBorders>
              <w:top w:val="single" w:sz="4" w:space="0" w:color="auto"/>
              <w:left w:val="single" w:sz="4" w:space="0" w:color="auto"/>
              <w:bottom w:val="single" w:sz="4" w:space="0" w:color="auto"/>
              <w:right w:val="single" w:sz="4" w:space="0" w:color="auto"/>
            </w:tcBorders>
            <w:hideMark/>
          </w:tcPr>
          <w:p w:rsidR="00FC43FE" w:rsidRDefault="009922FD">
            <w:pPr>
              <w:jc w:val="right"/>
              <w:rPr>
                <w:rFonts w:ascii="Arial" w:hAnsi="Arial" w:cs="Arial"/>
                <w:sz w:val="15"/>
                <w:szCs w:val="15"/>
              </w:rPr>
            </w:pPr>
            <w:r>
              <w:rPr>
                <w:rFonts w:ascii="Arial" w:hAnsi="Arial" w:cs="Arial"/>
                <w:sz w:val="15"/>
                <w:szCs w:val="15"/>
              </w:rPr>
              <w:t>2.668,00</w:t>
            </w:r>
            <w:r w:rsidR="00FC43FE">
              <w:rPr>
                <w:rFonts w:ascii="Arial" w:hAnsi="Arial" w:cs="Arial"/>
                <w:sz w:val="15"/>
                <w:szCs w:val="15"/>
              </w:rPr>
              <w:t xml:space="preserve"> </w:t>
            </w:r>
          </w:p>
        </w:tc>
        <w:tc>
          <w:tcPr>
            <w:tcW w:w="1335" w:type="dxa"/>
            <w:tcBorders>
              <w:top w:val="single" w:sz="4" w:space="0" w:color="auto"/>
              <w:left w:val="single" w:sz="4" w:space="0" w:color="auto"/>
              <w:bottom w:val="single" w:sz="4" w:space="0" w:color="auto"/>
              <w:right w:val="single" w:sz="4" w:space="0" w:color="auto"/>
            </w:tcBorders>
            <w:hideMark/>
          </w:tcPr>
          <w:p w:rsidR="00FC43FE" w:rsidRDefault="009922FD">
            <w:pPr>
              <w:jc w:val="right"/>
              <w:rPr>
                <w:rFonts w:ascii="Arial" w:hAnsi="Arial" w:cs="Arial"/>
                <w:sz w:val="15"/>
                <w:szCs w:val="15"/>
              </w:rPr>
            </w:pPr>
            <w:r>
              <w:rPr>
                <w:rFonts w:ascii="Arial" w:hAnsi="Arial" w:cs="Arial"/>
                <w:sz w:val="15"/>
                <w:szCs w:val="15"/>
              </w:rPr>
              <w:t>32.016,00</w:t>
            </w:r>
          </w:p>
        </w:tc>
      </w:tr>
      <w:tr w:rsidR="00FC43FE" w:rsidTr="00610318">
        <w:trPr>
          <w:divId w:val="336620954"/>
        </w:trPr>
        <w:tc>
          <w:tcPr>
            <w:tcW w:w="6591" w:type="dxa"/>
            <w:gridSpan w:val="3"/>
            <w:tcBorders>
              <w:top w:val="single" w:sz="4" w:space="0" w:color="auto"/>
              <w:left w:val="single" w:sz="4" w:space="0" w:color="auto"/>
              <w:bottom w:val="single" w:sz="4" w:space="0" w:color="auto"/>
              <w:right w:val="single" w:sz="4" w:space="0" w:color="auto"/>
            </w:tcBorders>
            <w:hideMark/>
          </w:tcPr>
          <w:p w:rsidR="00FC43FE" w:rsidRDefault="00FC43FE">
            <w:pPr>
              <w:rPr>
                <w:rFonts w:ascii="Arial" w:hAnsi="Arial" w:cs="Arial"/>
                <w:sz w:val="16"/>
                <w:szCs w:val="24"/>
              </w:rPr>
            </w:pPr>
          </w:p>
        </w:tc>
        <w:tc>
          <w:tcPr>
            <w:tcW w:w="2420" w:type="dxa"/>
            <w:gridSpan w:val="2"/>
            <w:tcBorders>
              <w:top w:val="single" w:sz="4" w:space="0" w:color="auto"/>
              <w:left w:val="single" w:sz="4" w:space="0" w:color="auto"/>
              <w:bottom w:val="single" w:sz="4" w:space="0" w:color="auto"/>
              <w:right w:val="single" w:sz="4" w:space="0" w:color="auto"/>
            </w:tcBorders>
            <w:hideMark/>
          </w:tcPr>
          <w:p w:rsidR="00FC43FE" w:rsidRDefault="00FC43FE">
            <w:pPr>
              <w:pStyle w:val="Ttulo1"/>
              <w:jc w:val="right"/>
              <w:rPr>
                <w:rFonts w:ascii="Arial" w:hAnsi="Arial" w:cs="Arial"/>
              </w:rPr>
            </w:pPr>
            <w:r>
              <w:rPr>
                <w:rFonts w:ascii="Arial" w:hAnsi="Arial" w:cs="Arial"/>
                <w:sz w:val="16"/>
                <w:szCs w:val="24"/>
                <w:lang w:val="es-ES_tradnl"/>
              </w:rPr>
              <w:t>Total</w:t>
            </w:r>
          </w:p>
        </w:tc>
        <w:tc>
          <w:tcPr>
            <w:tcW w:w="1335" w:type="dxa"/>
            <w:tcBorders>
              <w:top w:val="single" w:sz="4" w:space="0" w:color="auto"/>
              <w:left w:val="single" w:sz="4" w:space="0" w:color="auto"/>
              <w:bottom w:val="single" w:sz="4" w:space="0" w:color="auto"/>
              <w:right w:val="single" w:sz="4" w:space="0" w:color="auto"/>
            </w:tcBorders>
            <w:hideMark/>
          </w:tcPr>
          <w:p w:rsidR="00FC43FE" w:rsidRDefault="009922FD">
            <w:pPr>
              <w:jc w:val="right"/>
              <w:rPr>
                <w:sz w:val="24"/>
                <w:szCs w:val="24"/>
              </w:rPr>
            </w:pPr>
            <w:r>
              <w:rPr>
                <w:rFonts w:ascii="Arial" w:hAnsi="Arial" w:cs="Arial"/>
                <w:sz w:val="16"/>
              </w:rPr>
              <w:t>32.016,00</w:t>
            </w:r>
            <w:r w:rsidR="00FC43FE">
              <w:rPr>
                <w:rFonts w:ascii="Arial" w:hAnsi="Arial" w:cs="Arial"/>
                <w:sz w:val="16"/>
              </w:rPr>
              <w:t xml:space="preserve"> </w:t>
            </w:r>
          </w:p>
        </w:tc>
      </w:tr>
    </w:tbl>
    <w:p w:rsidR="00FC43FE" w:rsidRDefault="00FC43FE">
      <w:pPr>
        <w:divId w:val="336620954"/>
      </w:pPr>
    </w:p>
    <w:p w:rsidR="00ED21CC" w:rsidRPr="007C4A7B" w:rsidRDefault="00ED21CC" w:rsidP="00ED21CC">
      <w:pPr>
        <w:widowControl w:val="0"/>
        <w:jc w:val="both"/>
        <w:rPr>
          <w:rFonts w:ascii="Calibri" w:hAnsi="Calibri" w:cs="Calibri"/>
          <w:sz w:val="18"/>
          <w:szCs w:val="18"/>
        </w:rPr>
      </w:pPr>
      <w:r w:rsidRPr="007C4A7B">
        <w:rPr>
          <w:rFonts w:ascii="Calibri" w:hAnsi="Calibri" w:cs="Calibri"/>
          <w:sz w:val="18"/>
          <w:szCs w:val="18"/>
        </w:rPr>
        <w:t>2.</w:t>
      </w:r>
      <w:r w:rsidR="00720F26" w:rsidRPr="007C4A7B">
        <w:rPr>
          <w:rFonts w:ascii="Calibri" w:hAnsi="Calibri" w:cs="Calibri"/>
          <w:sz w:val="18"/>
          <w:szCs w:val="18"/>
        </w:rPr>
        <w:t>1</w:t>
      </w:r>
      <w:r w:rsidRPr="007C4A7B">
        <w:rPr>
          <w:rFonts w:ascii="Calibri" w:hAnsi="Calibri" w:cs="Calibri"/>
          <w:sz w:val="18"/>
          <w:szCs w:val="18"/>
        </w:rPr>
        <w:t xml:space="preserve"> No preço cotado devem estar inclusas todas as despesas com encargos fiscais, trabalhistas, previdenciários e comerciais, bem como despesas com transporte, taxas de administração, lucros e quaisquer outras despesas incidentes sobre os serviços, não se admitindo qualquer adicional.</w:t>
      </w:r>
    </w:p>
    <w:p w:rsidR="00B525BB" w:rsidRPr="007C4A7B" w:rsidRDefault="00B525BB" w:rsidP="00ED21CC">
      <w:pPr>
        <w:widowControl w:val="0"/>
        <w:jc w:val="both"/>
        <w:rPr>
          <w:rFonts w:ascii="Calibri" w:hAnsi="Calibri" w:cs="Calibri"/>
          <w:sz w:val="18"/>
          <w:szCs w:val="18"/>
        </w:rPr>
      </w:pPr>
    </w:p>
    <w:p w:rsidR="00B525BB" w:rsidRPr="007C4A7B" w:rsidRDefault="00B525BB" w:rsidP="00B525BB">
      <w:pPr>
        <w:widowControl w:val="0"/>
        <w:rPr>
          <w:rFonts w:ascii="Calibri" w:hAnsi="Calibri" w:cs="Calibri"/>
          <w:b/>
          <w:bCs/>
          <w:color w:val="000000"/>
          <w:sz w:val="18"/>
          <w:szCs w:val="18"/>
        </w:rPr>
      </w:pPr>
      <w:r w:rsidRPr="007C4A7B">
        <w:rPr>
          <w:rFonts w:ascii="Calibri" w:hAnsi="Calibri" w:cs="Calibri"/>
          <w:color w:val="000000"/>
          <w:sz w:val="18"/>
          <w:szCs w:val="18"/>
          <w:highlight w:val="lightGray"/>
        </w:rPr>
        <w:t>2.2 A empresa deverá junto com sua proposta de preços apresentar PLANILHAS DE COMPOSIÇÃO DE CUSTO,sendo assim dividida:</w:t>
      </w:r>
      <w:r w:rsidRPr="007C4A7B">
        <w:rPr>
          <w:rFonts w:ascii="Calibri" w:hAnsi="Calibri" w:cs="Calibri"/>
          <w:color w:val="000000"/>
          <w:sz w:val="18"/>
          <w:szCs w:val="18"/>
          <w:highlight w:val="lightGray"/>
        </w:rPr>
        <w:br/>
        <w:t>a) Coleta de lixo hospitalar</w:t>
      </w:r>
      <w:r w:rsidRPr="007C4A7B">
        <w:rPr>
          <w:rFonts w:ascii="Calibri" w:hAnsi="Calibri" w:cs="Calibri"/>
          <w:color w:val="000000"/>
          <w:sz w:val="18"/>
          <w:szCs w:val="18"/>
          <w:highlight w:val="lightGray"/>
        </w:rPr>
        <w:br/>
        <w:t>b) Custo de mão-de-obra de transporte de lixo hospitalar</w:t>
      </w:r>
      <w:r w:rsidRPr="007C4A7B">
        <w:rPr>
          <w:rFonts w:ascii="Calibri" w:hAnsi="Calibri" w:cs="Calibri"/>
          <w:color w:val="000000"/>
          <w:sz w:val="18"/>
          <w:szCs w:val="18"/>
          <w:highlight w:val="lightGray"/>
        </w:rPr>
        <w:br/>
        <w:t>c) Custo veículo coleta hospitalar</w:t>
      </w:r>
      <w:r w:rsidRPr="007C4A7B">
        <w:rPr>
          <w:rFonts w:ascii="Calibri" w:hAnsi="Calibri" w:cs="Calibri"/>
          <w:color w:val="000000"/>
          <w:sz w:val="18"/>
          <w:szCs w:val="18"/>
        </w:rPr>
        <w:br/>
      </w:r>
    </w:p>
    <w:p w:rsidR="00B525BB" w:rsidRPr="007C4A7B" w:rsidRDefault="00B525BB" w:rsidP="00B525BB">
      <w:pPr>
        <w:widowControl w:val="0"/>
        <w:rPr>
          <w:rFonts w:ascii="Calibri" w:hAnsi="Calibri" w:cs="Calibri"/>
          <w:b/>
          <w:sz w:val="18"/>
          <w:szCs w:val="18"/>
        </w:rPr>
      </w:pPr>
      <w:r w:rsidRPr="007C4A7B">
        <w:rPr>
          <w:rFonts w:ascii="Calibri" w:hAnsi="Calibri" w:cs="Calibri"/>
          <w:b/>
          <w:bCs/>
          <w:color w:val="000000"/>
          <w:sz w:val="18"/>
          <w:szCs w:val="18"/>
        </w:rPr>
        <w:t>DESCRIÇÃO DOS RESÍDUOS:</w:t>
      </w:r>
      <w:r w:rsidRPr="007C4A7B">
        <w:rPr>
          <w:rFonts w:ascii="Calibri" w:hAnsi="Calibri" w:cs="Calibri"/>
          <w:b/>
          <w:bCs/>
          <w:color w:val="000000"/>
          <w:sz w:val="18"/>
          <w:szCs w:val="18"/>
        </w:rPr>
        <w:br/>
        <w:t xml:space="preserve">GRUPO "A", </w:t>
      </w:r>
      <w:r w:rsidRPr="007C4A7B">
        <w:rPr>
          <w:rFonts w:ascii="Calibri" w:hAnsi="Calibri" w:cs="Calibri"/>
          <w:color w:val="000000"/>
          <w:sz w:val="18"/>
          <w:szCs w:val="18"/>
        </w:rPr>
        <w:t>compreendendo neste, resíduos com a possível presença de agentes biológicos que, por suas  características de maior virulência ou concentração, podem apresentar risco de infecção.</w:t>
      </w:r>
      <w:r w:rsidRPr="007C4A7B">
        <w:rPr>
          <w:rFonts w:ascii="Calibri" w:hAnsi="Calibri" w:cs="Calibri"/>
          <w:color w:val="000000"/>
          <w:sz w:val="18"/>
          <w:szCs w:val="18"/>
        </w:rPr>
        <w:br/>
      </w:r>
      <w:r w:rsidRPr="007C4A7B">
        <w:rPr>
          <w:rFonts w:ascii="Calibri" w:hAnsi="Calibri" w:cs="Calibri"/>
          <w:b/>
          <w:bCs/>
          <w:color w:val="000000"/>
          <w:sz w:val="18"/>
          <w:szCs w:val="18"/>
        </w:rPr>
        <w:t xml:space="preserve">GRUPO "E" </w:t>
      </w:r>
      <w:r w:rsidRPr="007C4A7B">
        <w:rPr>
          <w:rFonts w:ascii="Calibri" w:hAnsi="Calibri" w:cs="Calibri"/>
          <w:color w:val="000000"/>
          <w:sz w:val="18"/>
          <w:szCs w:val="18"/>
        </w:rPr>
        <w:t>compreendendo neste, materiais perfuro cortantes ou escarificantes, tais como: lâminas de barbear, agulhas, escalpes, ampolas de vidro, brocas, limas endodônticas, pontas diamantadas, lâminas de bisturi, lancetas; tubos capilares; micropipetas; lâminas e lamínulas; espátulas; e todos os utensílios de vidro quebrados no laboratório (pipetas, tubos de coleta sanguínea e placas de Petri) e outros similares.</w:t>
      </w:r>
      <w:r w:rsidRPr="007C4A7B">
        <w:rPr>
          <w:rFonts w:ascii="Calibri" w:hAnsi="Calibri" w:cs="Calibri"/>
          <w:color w:val="000000"/>
          <w:sz w:val="18"/>
          <w:szCs w:val="18"/>
        </w:rPr>
        <w:br/>
      </w:r>
      <w:r w:rsidRPr="007C4A7B">
        <w:rPr>
          <w:rFonts w:ascii="Calibri" w:hAnsi="Calibri" w:cs="Calibri"/>
          <w:b/>
          <w:bCs/>
          <w:color w:val="000000"/>
          <w:sz w:val="18"/>
          <w:szCs w:val="18"/>
        </w:rPr>
        <w:t xml:space="preserve">GRUPO "B", </w:t>
      </w:r>
      <w:r w:rsidRPr="007C4A7B">
        <w:rPr>
          <w:rFonts w:ascii="Calibri" w:hAnsi="Calibri" w:cs="Calibri"/>
          <w:color w:val="000000"/>
          <w:sz w:val="18"/>
          <w:szCs w:val="18"/>
        </w:rPr>
        <w:t>compreendendo neste, Resíduos contendo substâncias químicas que podem apresentar risco à saúde pública ou ao meio ambiente, dependendo de suas características de inflamabilidade, corrosividade, reatividade e toxicidade.</w:t>
      </w:r>
    </w:p>
    <w:p w:rsidR="002C1E6F" w:rsidRPr="007C4A7B" w:rsidRDefault="002C1E6F" w:rsidP="00ED21CC">
      <w:pPr>
        <w:widowControl w:val="0"/>
        <w:autoSpaceDE w:val="0"/>
        <w:autoSpaceDN w:val="0"/>
        <w:adjustRightInd w:val="0"/>
        <w:jc w:val="both"/>
        <w:rPr>
          <w:rFonts w:ascii="Calibri" w:hAnsi="Calibri" w:cs="Calibri"/>
          <w:sz w:val="18"/>
          <w:szCs w:val="18"/>
          <w:highlight w:val="yellow"/>
        </w:rPr>
      </w:pPr>
    </w:p>
    <w:p w:rsidR="00B525BB" w:rsidRPr="007C4A7B" w:rsidRDefault="00B525BB" w:rsidP="00B525BB">
      <w:pPr>
        <w:widowControl w:val="0"/>
        <w:numPr>
          <w:ilvl w:val="0"/>
          <w:numId w:val="12"/>
        </w:numPr>
        <w:autoSpaceDE w:val="0"/>
        <w:autoSpaceDN w:val="0"/>
        <w:adjustRightInd w:val="0"/>
        <w:jc w:val="both"/>
        <w:rPr>
          <w:rFonts w:ascii="Calibri" w:hAnsi="Calibri" w:cs="Calibri"/>
          <w:b/>
          <w:sz w:val="18"/>
          <w:szCs w:val="18"/>
        </w:rPr>
      </w:pPr>
      <w:r w:rsidRPr="007C4A7B">
        <w:rPr>
          <w:rFonts w:ascii="Calibri" w:hAnsi="Calibri" w:cs="Calibri"/>
          <w:b/>
          <w:sz w:val="18"/>
          <w:szCs w:val="18"/>
        </w:rPr>
        <w:t xml:space="preserve">JUSTIFICATIVA </w:t>
      </w:r>
    </w:p>
    <w:p w:rsidR="00B525BB" w:rsidRPr="007C4A7B" w:rsidRDefault="00B525BB" w:rsidP="00B525BB">
      <w:pPr>
        <w:ind w:left="357"/>
        <w:jc w:val="both"/>
        <w:rPr>
          <w:rFonts w:ascii="Calibri" w:hAnsi="Calibri" w:cs="Calibri"/>
          <w:sz w:val="18"/>
          <w:szCs w:val="18"/>
        </w:rPr>
      </w:pPr>
      <w:r w:rsidRPr="007C4A7B">
        <w:rPr>
          <w:rFonts w:ascii="Calibri" w:hAnsi="Calibri" w:cs="Calibri"/>
          <w:sz w:val="18"/>
          <w:szCs w:val="18"/>
        </w:rPr>
        <w:t xml:space="preserve">Primeiramente, compete destacar que a legalidade dos atos é uma condição para o bom andamento dos procedimentos administrativos e, por esta razão, para que a Administração desenvolva de forma eficiente e célere a sua missão, é necessária a contratação de empresa para execução de coleta, transporte, armazenamento, tratamento e destinação final de resíduos de lixo hospitalar produzido nas Unidades de Saúde. </w:t>
      </w:r>
    </w:p>
    <w:p w:rsidR="00B525BB" w:rsidRPr="007C4A7B" w:rsidRDefault="00B525BB" w:rsidP="00B525BB">
      <w:pPr>
        <w:ind w:left="357"/>
        <w:jc w:val="both"/>
        <w:rPr>
          <w:rFonts w:ascii="Calibri" w:hAnsi="Calibri" w:cs="Calibri"/>
          <w:sz w:val="18"/>
          <w:szCs w:val="18"/>
        </w:rPr>
      </w:pPr>
      <w:r w:rsidRPr="007C4A7B">
        <w:rPr>
          <w:rFonts w:ascii="Calibri" w:hAnsi="Calibri" w:cs="Calibri"/>
          <w:sz w:val="18"/>
          <w:szCs w:val="18"/>
        </w:rPr>
        <w:t xml:space="preserve">De acordo com a NBR n° 12.808, os resíduos hospitalares ou de serviços de saúde são os resíduos produzidos pelas atividades de unidades de serviços de saúde como os hospitais, ambulatórios, postos de saúde, e etc. </w:t>
      </w:r>
    </w:p>
    <w:p w:rsidR="00B525BB" w:rsidRPr="007C4A7B" w:rsidRDefault="00B525BB" w:rsidP="00B525BB">
      <w:pPr>
        <w:ind w:left="357"/>
        <w:jc w:val="both"/>
        <w:rPr>
          <w:rFonts w:ascii="Calibri" w:hAnsi="Calibri" w:cs="Calibri"/>
          <w:sz w:val="18"/>
          <w:szCs w:val="18"/>
        </w:rPr>
      </w:pPr>
      <w:r w:rsidRPr="007C4A7B">
        <w:rPr>
          <w:rFonts w:ascii="Calibri" w:hAnsi="Calibri" w:cs="Calibri"/>
          <w:sz w:val="18"/>
          <w:szCs w:val="18"/>
        </w:rPr>
        <w:t>Os resíduos dos serviços de saúde constituem, em resíduos sépticos, que contêm ou potencialmente podem conter germes patogênicos. Os mesmos podem ser produzidos através de agulhas, seringas, gazes, bandagens, algodões, órgãos e tecidos removidos, meios de culturas, animais usados em teste, sangue coagulado, luvas descartáveis, filmes radiológicos, etc.</w:t>
      </w:r>
    </w:p>
    <w:p w:rsidR="00B525BB" w:rsidRPr="007C4A7B" w:rsidRDefault="00B525BB" w:rsidP="00B525BB">
      <w:pPr>
        <w:ind w:left="357"/>
        <w:jc w:val="both"/>
        <w:rPr>
          <w:rFonts w:ascii="Calibri" w:hAnsi="Calibri" w:cs="Calibri"/>
          <w:color w:val="000000"/>
          <w:sz w:val="18"/>
          <w:szCs w:val="18"/>
        </w:rPr>
      </w:pPr>
      <w:r w:rsidRPr="007C4A7B">
        <w:rPr>
          <w:rFonts w:ascii="Calibri" w:hAnsi="Calibri" w:cs="Calibri"/>
          <w:sz w:val="18"/>
          <w:szCs w:val="18"/>
        </w:rPr>
        <w:t xml:space="preserve">Contudo, também são compreendidos em classes e ou grupos, que incluem os resíduos infectantes (classe A) </w:t>
      </w:r>
      <w:r w:rsidRPr="007C4A7B">
        <w:rPr>
          <w:rFonts w:ascii="Calibri" w:hAnsi="Calibri" w:cs="Calibri"/>
          <w:color w:val="000000"/>
          <w:sz w:val="18"/>
          <w:szCs w:val="18"/>
        </w:rPr>
        <w:t xml:space="preserve">Resíduos com a possível presença de agentes biológicos que, por suas características de maior virulência ou concentração, podem apresentar risco de infecção, </w:t>
      </w:r>
      <w:r w:rsidRPr="007C4A7B">
        <w:rPr>
          <w:rFonts w:ascii="Calibri" w:hAnsi="Calibri" w:cs="Calibri"/>
          <w:sz w:val="18"/>
          <w:szCs w:val="18"/>
        </w:rPr>
        <w:t xml:space="preserve">como culturas, vacinas vencidas, sangue e hemoderivados, tecidos, órgãos, perfurocortantes, animais contaminados, fluídos orgânicos; os resíduos especiais (classe B), rejeito radioativo, resíduos farmacêuticos e resíduos químicos; e os resíduos comuns (classe E), </w:t>
      </w:r>
      <w:r w:rsidRPr="007C4A7B">
        <w:rPr>
          <w:rFonts w:ascii="Calibri" w:hAnsi="Calibri" w:cs="Calibri"/>
          <w:color w:val="000000"/>
          <w:sz w:val="18"/>
          <w:szCs w:val="18"/>
        </w:rPr>
        <w:t>Materiais perfurocortantes ou escarifi cantes, tais como: lâminas de barbear, agulhas, escalpes, ampolas de vidro, brocas, limas endodônticas, pontas diamantadas, lâminas de bisturi, lancetas; tubos capilares; micropipetas; lâminas e lamínulas; espátulas; e todos os utensílios de vidro quebrados no laboratório (pipetas, tubos de coleta sanguínea e placas de Petri) e outros similares.</w:t>
      </w:r>
    </w:p>
    <w:p w:rsidR="00B525BB" w:rsidRPr="007C4A7B" w:rsidRDefault="00B525BB" w:rsidP="00B525BB">
      <w:pPr>
        <w:ind w:left="357"/>
        <w:jc w:val="both"/>
        <w:rPr>
          <w:rFonts w:ascii="Calibri" w:hAnsi="Calibri" w:cs="Calibri"/>
          <w:sz w:val="18"/>
          <w:szCs w:val="18"/>
        </w:rPr>
      </w:pPr>
      <w:r w:rsidRPr="007C4A7B">
        <w:rPr>
          <w:rFonts w:ascii="Calibri" w:hAnsi="Calibri" w:cs="Calibri"/>
          <w:sz w:val="18"/>
          <w:szCs w:val="18"/>
        </w:rPr>
        <w:t xml:space="preserve">A realização de procedimentos, executados pela equipe de saúde nos usuários que buscam atendimento, implica na produção de resíduos, que gera um volume que são considerados perigosos à saúde e ao meio ambiente, portanto, a implantação de ações que minimizem estes impactos é fundamental. </w:t>
      </w:r>
    </w:p>
    <w:p w:rsidR="00B525BB" w:rsidRPr="007C4A7B" w:rsidRDefault="00B525BB" w:rsidP="00B525BB">
      <w:pPr>
        <w:ind w:left="357"/>
        <w:jc w:val="both"/>
        <w:rPr>
          <w:rFonts w:ascii="Calibri" w:hAnsi="Calibri" w:cs="Calibri"/>
          <w:sz w:val="18"/>
          <w:szCs w:val="18"/>
        </w:rPr>
      </w:pPr>
      <w:r w:rsidRPr="007C4A7B">
        <w:rPr>
          <w:rFonts w:ascii="Calibri" w:hAnsi="Calibri" w:cs="Calibri"/>
          <w:sz w:val="18"/>
          <w:szCs w:val="18"/>
        </w:rPr>
        <w:t xml:space="preserve">Por este motivo, torna-se indispensável o conhecimento sobre as características, bem como os riscos que envolvem os resíduos de serviço de saúde, haja vista que a minimização dos impactos, decorrentes da má gestão destes, só virá através do conhecimento, principalmente daqueles que manipulam estes materiais diariamente, fato que resultará em uma melhor qualidade ambiental e, por conseguinte, numa melhor qualidade de vida, haja vista que ambas estão relacionadas. </w:t>
      </w:r>
    </w:p>
    <w:p w:rsidR="00B525BB" w:rsidRPr="007C4A7B" w:rsidRDefault="00B525BB" w:rsidP="00B525BB">
      <w:pPr>
        <w:ind w:left="357"/>
        <w:jc w:val="both"/>
        <w:rPr>
          <w:rFonts w:ascii="Calibri" w:hAnsi="Calibri" w:cs="Calibri"/>
          <w:sz w:val="18"/>
          <w:szCs w:val="18"/>
        </w:rPr>
      </w:pPr>
      <w:r w:rsidRPr="007C4A7B">
        <w:rPr>
          <w:rFonts w:ascii="Calibri" w:hAnsi="Calibri" w:cs="Calibri"/>
          <w:sz w:val="18"/>
          <w:szCs w:val="18"/>
        </w:rPr>
        <w:lastRenderedPageBreak/>
        <w:t>Diante de todo o exposto justifica-se a essencialidade do serviço e a necessidade da contratação de empresa especializada para o serviço de coleta, transporte e tratamento dos resíduos sólidos da saúde.</w:t>
      </w:r>
    </w:p>
    <w:p w:rsidR="00B525BB" w:rsidRPr="007C4A7B" w:rsidRDefault="00B525BB" w:rsidP="00B525BB">
      <w:pPr>
        <w:widowControl w:val="0"/>
        <w:autoSpaceDE w:val="0"/>
        <w:autoSpaceDN w:val="0"/>
        <w:adjustRightInd w:val="0"/>
        <w:ind w:left="360"/>
        <w:jc w:val="both"/>
        <w:rPr>
          <w:rFonts w:ascii="Calibri" w:hAnsi="Calibri" w:cs="Calibri"/>
          <w:sz w:val="18"/>
          <w:szCs w:val="18"/>
        </w:rPr>
      </w:pPr>
    </w:p>
    <w:p w:rsidR="00B525BB" w:rsidRPr="007C4A7B" w:rsidRDefault="00243FA1" w:rsidP="00D72C37">
      <w:pPr>
        <w:widowControl w:val="0"/>
        <w:numPr>
          <w:ilvl w:val="0"/>
          <w:numId w:val="9"/>
        </w:numPr>
        <w:autoSpaceDE w:val="0"/>
        <w:autoSpaceDN w:val="0"/>
        <w:adjustRightInd w:val="0"/>
        <w:rPr>
          <w:rStyle w:val="fontstyle21"/>
          <w:sz w:val="18"/>
          <w:szCs w:val="18"/>
        </w:rPr>
      </w:pPr>
      <w:r w:rsidRPr="007C4A7B">
        <w:rPr>
          <w:rStyle w:val="fontstyle01"/>
          <w:sz w:val="18"/>
          <w:szCs w:val="18"/>
        </w:rPr>
        <w:t>DA COLETA</w:t>
      </w:r>
      <w:r w:rsidRPr="007C4A7B">
        <w:rPr>
          <w:rFonts w:ascii="Calibri" w:hAnsi="Calibri" w:cs="Calibri"/>
          <w:b/>
          <w:bCs/>
          <w:color w:val="000000"/>
          <w:sz w:val="18"/>
          <w:szCs w:val="18"/>
        </w:rPr>
        <w:br/>
      </w:r>
      <w:r w:rsidRPr="007C4A7B">
        <w:rPr>
          <w:rStyle w:val="fontstyle01"/>
          <w:sz w:val="18"/>
          <w:szCs w:val="18"/>
        </w:rPr>
        <w:t xml:space="preserve">4.1 </w:t>
      </w:r>
      <w:r w:rsidRPr="007C4A7B">
        <w:rPr>
          <w:rStyle w:val="fontstyle21"/>
          <w:sz w:val="18"/>
          <w:szCs w:val="18"/>
        </w:rPr>
        <w:t>A coleta deverá ser executada na</w:t>
      </w:r>
      <w:r w:rsidR="00D72C37">
        <w:rPr>
          <w:rStyle w:val="fontstyle21"/>
          <w:sz w:val="18"/>
          <w:szCs w:val="18"/>
        </w:rPr>
        <w:t>s</w:t>
      </w:r>
      <w:r w:rsidRPr="007C4A7B">
        <w:rPr>
          <w:rStyle w:val="fontstyle21"/>
          <w:sz w:val="18"/>
          <w:szCs w:val="18"/>
        </w:rPr>
        <w:t xml:space="preserve"> Unidade</w:t>
      </w:r>
      <w:r w:rsidR="00D72C37">
        <w:rPr>
          <w:rStyle w:val="fontstyle21"/>
          <w:sz w:val="18"/>
          <w:szCs w:val="18"/>
        </w:rPr>
        <w:t>s</w:t>
      </w:r>
      <w:r w:rsidRPr="007C4A7B">
        <w:rPr>
          <w:rStyle w:val="fontstyle21"/>
          <w:sz w:val="18"/>
          <w:szCs w:val="18"/>
        </w:rPr>
        <w:t xml:space="preserve"> de Saúde deste município, onde serão acondicionados os </w:t>
      </w:r>
      <w:r w:rsidRPr="007C4A7B">
        <w:rPr>
          <w:rFonts w:ascii="Calibri" w:hAnsi="Calibri" w:cs="Calibri"/>
          <w:color w:val="000000"/>
          <w:sz w:val="18"/>
          <w:szCs w:val="18"/>
        </w:rPr>
        <w:t>resíduos das demais unidades, obedecendo às normas técnicas NBR 10.004, NBR 12.810 e NBR 14.652 da ABNT - Associação Brasileira de Normas Técnicas. A equipe de funcionários envolvidos diretamente nos serviços de coleta deverá ser composta por funcionários totalmente treinados e municiados com Equipamentos de Proteção Individual – EPI’S, satisfazendo as exigências da Vigilância Sanitária.</w:t>
      </w:r>
      <w:r w:rsidRPr="007C4A7B">
        <w:rPr>
          <w:rFonts w:ascii="Calibri" w:hAnsi="Calibri" w:cs="Calibri"/>
          <w:color w:val="000000"/>
          <w:sz w:val="18"/>
          <w:szCs w:val="18"/>
        </w:rPr>
        <w:br/>
      </w:r>
      <w:r w:rsidRPr="007C4A7B">
        <w:rPr>
          <w:rFonts w:ascii="Calibri" w:hAnsi="Calibri" w:cs="Calibri"/>
          <w:b/>
          <w:bCs/>
          <w:color w:val="000000"/>
          <w:sz w:val="18"/>
          <w:szCs w:val="18"/>
        </w:rPr>
        <w:t xml:space="preserve">4.2 </w:t>
      </w:r>
      <w:r w:rsidRPr="007C4A7B">
        <w:rPr>
          <w:rFonts w:ascii="Calibri" w:hAnsi="Calibri" w:cs="Calibri"/>
          <w:color w:val="000000"/>
          <w:sz w:val="18"/>
          <w:szCs w:val="18"/>
        </w:rPr>
        <w:t>A coleta será realizada com periodicidade de duas vezes no mês,  em</w:t>
      </w:r>
      <w:r w:rsidR="00D72C37">
        <w:rPr>
          <w:rFonts w:ascii="Calibri" w:hAnsi="Calibri" w:cs="Calibri"/>
          <w:color w:val="000000"/>
          <w:sz w:val="18"/>
          <w:szCs w:val="18"/>
        </w:rPr>
        <w:t xml:space="preserve"> </w:t>
      </w:r>
      <w:r w:rsidRPr="007C4A7B">
        <w:rPr>
          <w:rFonts w:ascii="Calibri" w:hAnsi="Calibri" w:cs="Calibri"/>
          <w:color w:val="000000"/>
          <w:sz w:val="18"/>
          <w:szCs w:val="18"/>
        </w:rPr>
        <w:t>dias uteis, de segunda a sexta-feira, em horário normal de expediente, devendo ser preferencialmente na</w:t>
      </w:r>
      <w:r w:rsidR="00D72C37">
        <w:rPr>
          <w:rFonts w:ascii="Calibri" w:hAnsi="Calibri" w:cs="Calibri"/>
          <w:color w:val="000000"/>
          <w:sz w:val="18"/>
          <w:szCs w:val="18"/>
        </w:rPr>
        <w:t xml:space="preserve"> </w:t>
      </w:r>
      <w:r w:rsidRPr="007C4A7B">
        <w:rPr>
          <w:rFonts w:ascii="Calibri" w:hAnsi="Calibri" w:cs="Calibri"/>
          <w:color w:val="000000"/>
          <w:sz w:val="18"/>
          <w:szCs w:val="18"/>
        </w:rPr>
        <w:t>parte da manhã.</w:t>
      </w:r>
      <w:r w:rsidRPr="007C4A7B">
        <w:rPr>
          <w:rFonts w:ascii="Calibri" w:hAnsi="Calibri" w:cs="Calibri"/>
          <w:color w:val="000000"/>
          <w:sz w:val="18"/>
          <w:szCs w:val="18"/>
        </w:rPr>
        <w:br/>
      </w:r>
      <w:r w:rsidRPr="007C4A7B">
        <w:rPr>
          <w:rFonts w:ascii="Calibri" w:hAnsi="Calibri" w:cs="Calibri"/>
          <w:b/>
          <w:bCs/>
          <w:color w:val="000000"/>
          <w:sz w:val="18"/>
          <w:szCs w:val="18"/>
        </w:rPr>
        <w:t xml:space="preserve">4.3 </w:t>
      </w:r>
      <w:r w:rsidRPr="007C4A7B">
        <w:rPr>
          <w:rFonts w:ascii="Calibri" w:hAnsi="Calibri" w:cs="Calibri"/>
          <w:color w:val="000000"/>
          <w:sz w:val="18"/>
          <w:szCs w:val="18"/>
        </w:rPr>
        <w:t>Não haverá para efeitos de pagamento quantidade mínima ou máxima de resíduo para coleta.</w:t>
      </w:r>
    </w:p>
    <w:p w:rsidR="00243FA1" w:rsidRPr="007C4A7B" w:rsidRDefault="00243FA1" w:rsidP="00D72C37">
      <w:pPr>
        <w:widowControl w:val="0"/>
        <w:autoSpaceDE w:val="0"/>
        <w:autoSpaceDN w:val="0"/>
        <w:adjustRightInd w:val="0"/>
        <w:ind w:left="360"/>
        <w:rPr>
          <w:rStyle w:val="fontstyle01"/>
          <w:sz w:val="18"/>
          <w:szCs w:val="18"/>
        </w:rPr>
      </w:pPr>
    </w:p>
    <w:p w:rsidR="00DB7ED4" w:rsidRPr="007C4A7B" w:rsidRDefault="00DB7ED4" w:rsidP="00860E87">
      <w:pPr>
        <w:widowControl w:val="0"/>
        <w:numPr>
          <w:ilvl w:val="0"/>
          <w:numId w:val="9"/>
        </w:numPr>
        <w:jc w:val="both"/>
        <w:rPr>
          <w:rFonts w:ascii="Calibri" w:hAnsi="Calibri" w:cs="Calibri"/>
          <w:b/>
          <w:sz w:val="18"/>
          <w:szCs w:val="18"/>
        </w:rPr>
      </w:pPr>
      <w:r w:rsidRPr="007C4A7B">
        <w:rPr>
          <w:rFonts w:ascii="Calibri" w:hAnsi="Calibri" w:cs="Calibri"/>
          <w:b/>
          <w:sz w:val="18"/>
          <w:szCs w:val="18"/>
        </w:rPr>
        <w:t>Da Responsabilidade do Gerenciamento</w:t>
      </w:r>
    </w:p>
    <w:p w:rsidR="00AF4ACF" w:rsidRPr="007C4A7B" w:rsidRDefault="00AF4ACF" w:rsidP="00720F26">
      <w:pPr>
        <w:widowControl w:val="0"/>
        <w:autoSpaceDE w:val="0"/>
        <w:autoSpaceDN w:val="0"/>
        <w:adjustRightInd w:val="0"/>
        <w:ind w:left="360"/>
        <w:jc w:val="both"/>
        <w:rPr>
          <w:rFonts w:ascii="Calibri" w:hAnsi="Calibri" w:cs="Calibri"/>
          <w:color w:val="000000"/>
          <w:sz w:val="18"/>
          <w:szCs w:val="18"/>
        </w:rPr>
      </w:pPr>
      <w:r w:rsidRPr="007C4A7B">
        <w:rPr>
          <w:rFonts w:ascii="Calibri" w:hAnsi="Calibri" w:cs="Calibri"/>
          <w:sz w:val="18"/>
          <w:szCs w:val="18"/>
        </w:rPr>
        <w:t>A execução do Contrato será acompanhada/fiscalizada pelo Sr. J</w:t>
      </w:r>
      <w:r w:rsidR="00D72C37">
        <w:rPr>
          <w:rFonts w:ascii="Calibri" w:hAnsi="Calibri" w:cs="Calibri"/>
          <w:sz w:val="18"/>
          <w:szCs w:val="18"/>
        </w:rPr>
        <w:t>osé Ricardo Ternus, Secretário Municipal de Saúde</w:t>
      </w:r>
      <w:r w:rsidR="00720BBE">
        <w:rPr>
          <w:rFonts w:ascii="Calibri" w:hAnsi="Calibri" w:cs="Calibri"/>
          <w:sz w:val="18"/>
          <w:szCs w:val="18"/>
        </w:rPr>
        <w:t>.</w:t>
      </w:r>
    </w:p>
    <w:p w:rsidR="00AF4ACF" w:rsidRPr="007C4A7B" w:rsidRDefault="00AF4ACF" w:rsidP="00AF4ACF">
      <w:pPr>
        <w:widowControl w:val="0"/>
        <w:autoSpaceDE w:val="0"/>
        <w:autoSpaceDN w:val="0"/>
        <w:adjustRightInd w:val="0"/>
        <w:ind w:left="360"/>
        <w:jc w:val="both"/>
        <w:rPr>
          <w:rFonts w:ascii="Calibri" w:eastAsia="HG Mincho Light J" w:hAnsi="Calibri" w:cs="Calibri"/>
          <w:sz w:val="18"/>
          <w:szCs w:val="18"/>
        </w:rPr>
      </w:pPr>
    </w:p>
    <w:p w:rsidR="007D3411" w:rsidRPr="007C4A7B" w:rsidRDefault="0025026A" w:rsidP="007D3411">
      <w:pPr>
        <w:widowControl w:val="0"/>
        <w:autoSpaceDE w:val="0"/>
        <w:autoSpaceDN w:val="0"/>
        <w:adjustRightInd w:val="0"/>
        <w:ind w:left="360"/>
        <w:jc w:val="both"/>
        <w:rPr>
          <w:rFonts w:ascii="Calibri" w:eastAsia="HG Mincho Light J" w:hAnsi="Calibri" w:cs="Calibri"/>
          <w:sz w:val="18"/>
          <w:szCs w:val="18"/>
        </w:rPr>
      </w:pPr>
      <w:r w:rsidRPr="007C4A7B">
        <w:rPr>
          <w:rFonts w:ascii="Calibri" w:eastAsia="HG Mincho Light J" w:hAnsi="Calibri" w:cs="Calibri"/>
          <w:sz w:val="18"/>
          <w:szCs w:val="18"/>
        </w:rPr>
        <w:t xml:space="preserve">  </w:t>
      </w:r>
    </w:p>
    <w:p w:rsidR="001244A3" w:rsidRPr="007C4A7B" w:rsidRDefault="00A13B42" w:rsidP="00243FA1">
      <w:pPr>
        <w:widowControl w:val="0"/>
        <w:numPr>
          <w:ilvl w:val="1"/>
          <w:numId w:val="29"/>
        </w:numPr>
        <w:autoSpaceDE w:val="0"/>
        <w:autoSpaceDN w:val="0"/>
        <w:adjustRightInd w:val="0"/>
        <w:jc w:val="both"/>
        <w:rPr>
          <w:rFonts w:ascii="Calibri" w:hAnsi="Calibri" w:cs="Calibri"/>
          <w:b/>
          <w:sz w:val="18"/>
          <w:szCs w:val="18"/>
        </w:rPr>
      </w:pPr>
      <w:r w:rsidRPr="007C4A7B">
        <w:rPr>
          <w:rFonts w:ascii="Calibri" w:hAnsi="Calibri" w:cs="Calibri"/>
          <w:b/>
          <w:sz w:val="18"/>
          <w:szCs w:val="18"/>
        </w:rPr>
        <w:t xml:space="preserve"> </w:t>
      </w:r>
      <w:r w:rsidR="001244A3" w:rsidRPr="007C4A7B">
        <w:rPr>
          <w:rFonts w:ascii="Calibri" w:hAnsi="Calibri" w:cs="Calibri"/>
          <w:b/>
          <w:sz w:val="18"/>
          <w:szCs w:val="18"/>
        </w:rPr>
        <w:t>PRAZO, FORMA E LOCAL DE ENTREGA:</w:t>
      </w:r>
    </w:p>
    <w:p w:rsidR="00321650" w:rsidRPr="007C4A7B" w:rsidRDefault="00321650" w:rsidP="00321650">
      <w:pPr>
        <w:widowControl w:val="0"/>
        <w:numPr>
          <w:ilvl w:val="1"/>
          <w:numId w:val="29"/>
        </w:numPr>
        <w:ind w:right="-284"/>
        <w:rPr>
          <w:rStyle w:val="fontstyle21"/>
          <w:sz w:val="18"/>
          <w:szCs w:val="18"/>
        </w:rPr>
      </w:pPr>
      <w:r w:rsidRPr="007C4A7B">
        <w:rPr>
          <w:rStyle w:val="fontstyle21"/>
          <w:sz w:val="18"/>
          <w:szCs w:val="18"/>
        </w:rPr>
        <w:t>- A Coleta dos resíduos hospitalares será realizada com periodicidade quinzenal nos seguintes locais:</w:t>
      </w:r>
    </w:p>
    <w:p w:rsidR="00321650" w:rsidRPr="007C4A7B" w:rsidRDefault="00321650" w:rsidP="00321650">
      <w:pPr>
        <w:widowControl w:val="0"/>
        <w:ind w:right="-284"/>
        <w:rPr>
          <w:rStyle w:val="fontstyle21"/>
          <w:sz w:val="18"/>
          <w:szCs w:val="18"/>
        </w:rPr>
      </w:pPr>
      <w:r w:rsidRPr="007C4A7B">
        <w:rPr>
          <w:rStyle w:val="fontstyle21"/>
          <w:sz w:val="18"/>
          <w:szCs w:val="18"/>
        </w:rPr>
        <w:t xml:space="preserve">a)  Unidade de Saúde –Rua </w:t>
      </w:r>
      <w:r w:rsidR="00720BBE">
        <w:rPr>
          <w:rStyle w:val="fontstyle21"/>
          <w:sz w:val="18"/>
          <w:szCs w:val="18"/>
        </w:rPr>
        <w:t>Quintino Bocaiuva</w:t>
      </w:r>
      <w:r w:rsidRPr="007C4A7B">
        <w:rPr>
          <w:rStyle w:val="fontstyle21"/>
          <w:sz w:val="18"/>
          <w:szCs w:val="18"/>
        </w:rPr>
        <w:t xml:space="preserve">, </w:t>
      </w:r>
      <w:r w:rsidR="00720BBE">
        <w:rPr>
          <w:rStyle w:val="fontstyle21"/>
          <w:sz w:val="18"/>
          <w:szCs w:val="18"/>
        </w:rPr>
        <w:t>Bairro Laje de Pedra;</w:t>
      </w:r>
    </w:p>
    <w:p w:rsidR="00720BBE" w:rsidRDefault="00321650" w:rsidP="00321650">
      <w:pPr>
        <w:widowControl w:val="0"/>
        <w:ind w:right="-284"/>
        <w:rPr>
          <w:rStyle w:val="fontstyle21"/>
          <w:sz w:val="18"/>
          <w:szCs w:val="18"/>
        </w:rPr>
      </w:pPr>
      <w:r w:rsidRPr="007C4A7B">
        <w:rPr>
          <w:rStyle w:val="fontstyle21"/>
          <w:sz w:val="18"/>
          <w:szCs w:val="18"/>
        </w:rPr>
        <w:t xml:space="preserve">b)  </w:t>
      </w:r>
      <w:r w:rsidR="00720BBE">
        <w:rPr>
          <w:rStyle w:val="fontstyle21"/>
          <w:sz w:val="18"/>
          <w:szCs w:val="18"/>
        </w:rPr>
        <w:t>Unidade de Saúde – Av. Independência, nº 401, Centro;</w:t>
      </w:r>
    </w:p>
    <w:p w:rsidR="00321650" w:rsidRPr="007C4A7B" w:rsidRDefault="00720BBE" w:rsidP="00321650">
      <w:pPr>
        <w:widowControl w:val="0"/>
        <w:ind w:right="-284"/>
        <w:rPr>
          <w:rStyle w:val="fontstyle21"/>
          <w:sz w:val="18"/>
          <w:szCs w:val="18"/>
        </w:rPr>
      </w:pPr>
      <w:r>
        <w:rPr>
          <w:rStyle w:val="fontstyle21"/>
          <w:sz w:val="18"/>
          <w:szCs w:val="18"/>
        </w:rPr>
        <w:t>c) Unidade de Saúde – Distrito de Juvêncio.</w:t>
      </w:r>
      <w:r w:rsidR="00321650" w:rsidRPr="007C4A7B">
        <w:rPr>
          <w:rStyle w:val="fontstyle21"/>
          <w:sz w:val="18"/>
          <w:szCs w:val="18"/>
        </w:rPr>
        <w:t xml:space="preserve"> </w:t>
      </w:r>
    </w:p>
    <w:p w:rsidR="00243FA1" w:rsidRPr="007C4A7B" w:rsidRDefault="00243FA1" w:rsidP="00243FA1">
      <w:pPr>
        <w:widowControl w:val="0"/>
        <w:autoSpaceDE w:val="0"/>
        <w:autoSpaceDN w:val="0"/>
        <w:adjustRightInd w:val="0"/>
        <w:ind w:left="720"/>
        <w:jc w:val="both"/>
        <w:rPr>
          <w:rFonts w:ascii="Calibri" w:hAnsi="Calibri" w:cs="Calibri"/>
          <w:b/>
          <w:sz w:val="18"/>
          <w:szCs w:val="18"/>
        </w:rPr>
      </w:pPr>
    </w:p>
    <w:p w:rsidR="00F83574" w:rsidRPr="007C4A7B" w:rsidRDefault="00243FA1" w:rsidP="00552072">
      <w:pPr>
        <w:widowControl w:val="0"/>
        <w:numPr>
          <w:ilvl w:val="1"/>
          <w:numId w:val="29"/>
        </w:numPr>
        <w:autoSpaceDE w:val="0"/>
        <w:autoSpaceDN w:val="0"/>
        <w:adjustRightInd w:val="0"/>
        <w:jc w:val="both"/>
        <w:rPr>
          <w:rFonts w:ascii="Calibri" w:hAnsi="Calibri" w:cs="Calibri"/>
          <w:color w:val="000000"/>
          <w:sz w:val="18"/>
          <w:szCs w:val="18"/>
        </w:rPr>
      </w:pPr>
      <w:r w:rsidRPr="007C4A7B">
        <w:rPr>
          <w:rFonts w:ascii="Calibri" w:hAnsi="Calibri" w:cs="Calibri"/>
          <w:sz w:val="18"/>
          <w:szCs w:val="18"/>
        </w:rPr>
        <w:t xml:space="preserve"> </w:t>
      </w:r>
      <w:r w:rsidR="0082517D" w:rsidRPr="007C4A7B">
        <w:rPr>
          <w:rFonts w:ascii="Calibri" w:hAnsi="Calibri" w:cs="Calibri"/>
          <w:sz w:val="18"/>
          <w:szCs w:val="18"/>
        </w:rPr>
        <w:t>O período de vigência do contrato será de 12 (doze) meses, podendo ser prorrogado até o limite de 48 (quarenta e oito) meses, conforme Art. 57, inciso IV, da Lei 8.666/93 e suas alterações.</w:t>
      </w:r>
    </w:p>
    <w:p w:rsidR="002107E9" w:rsidRPr="007C4A7B" w:rsidRDefault="002107E9" w:rsidP="00552072">
      <w:pPr>
        <w:widowControl w:val="0"/>
        <w:autoSpaceDE w:val="0"/>
        <w:autoSpaceDN w:val="0"/>
        <w:adjustRightInd w:val="0"/>
        <w:jc w:val="both"/>
        <w:rPr>
          <w:rFonts w:ascii="Calibri" w:hAnsi="Calibri" w:cs="Calibri"/>
          <w:sz w:val="18"/>
          <w:szCs w:val="18"/>
        </w:rPr>
      </w:pPr>
    </w:p>
    <w:p w:rsidR="002C1E6F" w:rsidRDefault="002C1E6F"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720BBE" w:rsidRDefault="00720BBE" w:rsidP="00426B11">
      <w:pPr>
        <w:widowControl w:val="0"/>
        <w:jc w:val="center"/>
        <w:rPr>
          <w:rFonts w:ascii="Calibri" w:hAnsi="Calibri" w:cs="Calibri"/>
          <w:b/>
          <w:sz w:val="18"/>
          <w:szCs w:val="18"/>
          <w:u w:val="single"/>
        </w:rPr>
      </w:pPr>
    </w:p>
    <w:p w:rsidR="00720BBE" w:rsidRDefault="00720BBE" w:rsidP="00426B11">
      <w:pPr>
        <w:widowControl w:val="0"/>
        <w:jc w:val="center"/>
        <w:rPr>
          <w:rFonts w:ascii="Calibri" w:hAnsi="Calibri" w:cs="Calibri"/>
          <w:b/>
          <w:sz w:val="18"/>
          <w:szCs w:val="18"/>
          <w:u w:val="single"/>
        </w:rPr>
      </w:pPr>
    </w:p>
    <w:p w:rsidR="00431ADB" w:rsidRDefault="00431ADB" w:rsidP="00426B11">
      <w:pPr>
        <w:widowControl w:val="0"/>
        <w:jc w:val="center"/>
        <w:rPr>
          <w:rFonts w:ascii="Calibri" w:hAnsi="Calibri" w:cs="Calibri"/>
          <w:b/>
          <w:sz w:val="18"/>
          <w:szCs w:val="18"/>
          <w:u w:val="single"/>
        </w:rPr>
      </w:pPr>
      <w:r w:rsidRPr="007C4A7B">
        <w:rPr>
          <w:rFonts w:ascii="Calibri" w:hAnsi="Calibri" w:cs="Calibri"/>
          <w:b/>
          <w:sz w:val="18"/>
          <w:szCs w:val="18"/>
          <w:u w:val="single"/>
        </w:rPr>
        <w:t>ANEXO II</w:t>
      </w:r>
    </w:p>
    <w:p w:rsidR="00720BBE" w:rsidRDefault="00720BBE" w:rsidP="00426B11">
      <w:pPr>
        <w:widowControl w:val="0"/>
        <w:jc w:val="center"/>
        <w:rPr>
          <w:rFonts w:ascii="Calibri" w:hAnsi="Calibri" w:cs="Calibri"/>
          <w:b/>
          <w:sz w:val="18"/>
          <w:szCs w:val="18"/>
          <w:u w:val="single"/>
        </w:rPr>
      </w:pPr>
    </w:p>
    <w:p w:rsidR="00720BBE" w:rsidRDefault="00720BBE" w:rsidP="00426B11">
      <w:pPr>
        <w:widowControl w:val="0"/>
        <w:jc w:val="center"/>
        <w:rPr>
          <w:rFonts w:ascii="Calibri" w:hAnsi="Calibri" w:cs="Calibri"/>
          <w:b/>
          <w:sz w:val="18"/>
          <w:szCs w:val="18"/>
          <w:u w:val="single"/>
        </w:rPr>
      </w:pPr>
    </w:p>
    <w:p w:rsidR="00720BBE" w:rsidRPr="007C4A7B" w:rsidRDefault="00720BBE" w:rsidP="00426B11">
      <w:pPr>
        <w:widowControl w:val="0"/>
        <w:jc w:val="center"/>
        <w:rPr>
          <w:rFonts w:ascii="Calibri" w:hAnsi="Calibri" w:cs="Calibri"/>
          <w:b/>
          <w:sz w:val="18"/>
          <w:szCs w:val="18"/>
          <w:u w:val="single"/>
        </w:rPr>
      </w:pP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MODELO DE DECLARAÇÃO PLENO ATENDIMENTO AOS REQUISITOS DE HABILITAÇÃO(*) </w:t>
      </w:r>
    </w:p>
    <w:p w:rsidR="00431ADB" w:rsidRPr="007C4A7B" w:rsidRDefault="00431ADB" w:rsidP="00552072">
      <w:pPr>
        <w:widowControl w:val="0"/>
        <w:jc w:val="both"/>
        <w:rPr>
          <w:rFonts w:ascii="Calibri" w:hAnsi="Calibri" w:cs="Calibri"/>
          <w:i/>
          <w:sz w:val="18"/>
          <w:szCs w:val="18"/>
        </w:rPr>
      </w:pPr>
      <w:r w:rsidRPr="007C4A7B">
        <w:rPr>
          <w:rFonts w:ascii="Calibri" w:hAnsi="Calibri" w:cs="Calibri"/>
          <w:i/>
          <w:sz w:val="18"/>
          <w:szCs w:val="18"/>
        </w:rPr>
        <w:t xml:space="preserve">(em papel A4, preferencialmente timbrado, ou cabeçalho com razão social, CNPJ, endereço completo, endereço eletrônico, telefone, fax, com nome e assinatura do representante legal). </w:t>
      </w:r>
    </w:p>
    <w:p w:rsidR="00054705" w:rsidRDefault="00054705" w:rsidP="00054705">
      <w:pPr>
        <w:widowControl w:val="0"/>
        <w:jc w:val="center"/>
        <w:rPr>
          <w:rFonts w:ascii="Calibri" w:hAnsi="Calibri" w:cs="Calibri"/>
          <w:b/>
          <w:sz w:val="18"/>
          <w:szCs w:val="18"/>
        </w:rPr>
      </w:pPr>
    </w:p>
    <w:p w:rsidR="00720BBE" w:rsidRDefault="00720BBE" w:rsidP="00054705">
      <w:pPr>
        <w:widowControl w:val="0"/>
        <w:jc w:val="center"/>
        <w:rPr>
          <w:rFonts w:ascii="Calibri" w:hAnsi="Calibri" w:cs="Calibri"/>
          <w:b/>
          <w:sz w:val="18"/>
          <w:szCs w:val="18"/>
        </w:rPr>
      </w:pPr>
    </w:p>
    <w:p w:rsidR="00720BBE" w:rsidRPr="007C4A7B" w:rsidRDefault="00720BBE" w:rsidP="00054705">
      <w:pPr>
        <w:widowControl w:val="0"/>
        <w:jc w:val="center"/>
        <w:rPr>
          <w:rFonts w:ascii="Calibri" w:hAnsi="Calibri" w:cs="Calibri"/>
          <w:b/>
          <w:sz w:val="18"/>
          <w:szCs w:val="18"/>
        </w:rPr>
      </w:pPr>
    </w:p>
    <w:p w:rsidR="00431ADB" w:rsidRPr="007C4A7B" w:rsidRDefault="00431ADB" w:rsidP="00054705">
      <w:pPr>
        <w:widowControl w:val="0"/>
        <w:jc w:val="center"/>
        <w:rPr>
          <w:rFonts w:ascii="Calibri" w:hAnsi="Calibri" w:cs="Calibri"/>
          <w:b/>
          <w:sz w:val="18"/>
          <w:szCs w:val="18"/>
        </w:rPr>
      </w:pPr>
      <w:r w:rsidRPr="007C4A7B">
        <w:rPr>
          <w:rFonts w:ascii="Calibri" w:hAnsi="Calibri" w:cs="Calibri"/>
          <w:b/>
          <w:sz w:val="18"/>
          <w:szCs w:val="18"/>
        </w:rPr>
        <w:t>DECLARAÇÃO PLENO ATENDIMENTO AOS REQUISITOS DE HABILITAÇÃO</w:t>
      </w:r>
    </w:p>
    <w:p w:rsidR="00431ADB" w:rsidRDefault="00431ADB"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 À </w:t>
      </w: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Prefeitura Municipal de </w:t>
      </w:r>
      <w:r w:rsidR="00720BBE">
        <w:rPr>
          <w:rFonts w:ascii="Calibri" w:hAnsi="Calibri" w:cs="Calibri"/>
          <w:sz w:val="18"/>
          <w:szCs w:val="18"/>
        </w:rPr>
        <w:t>Saudades</w:t>
      </w:r>
      <w:r w:rsidRPr="007C4A7B">
        <w:rPr>
          <w:rFonts w:ascii="Calibri" w:hAnsi="Calibri" w:cs="Calibri"/>
          <w:sz w:val="18"/>
          <w:szCs w:val="18"/>
        </w:rPr>
        <w:t xml:space="preserve">, </w:t>
      </w: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Rua </w:t>
      </w:r>
      <w:r w:rsidR="00720BBE">
        <w:rPr>
          <w:rFonts w:ascii="Calibri" w:hAnsi="Calibri" w:cs="Calibri"/>
          <w:sz w:val="18"/>
          <w:szCs w:val="18"/>
        </w:rPr>
        <w:t>Castro Alves</w:t>
      </w:r>
      <w:r w:rsidRPr="007C4A7B">
        <w:rPr>
          <w:rFonts w:ascii="Calibri" w:hAnsi="Calibri" w:cs="Calibri"/>
          <w:sz w:val="18"/>
          <w:szCs w:val="18"/>
        </w:rPr>
        <w:t xml:space="preserve">, 279 – Centro </w:t>
      </w:r>
    </w:p>
    <w:p w:rsidR="00431ADB" w:rsidRPr="007C4A7B" w:rsidRDefault="00720BBE" w:rsidP="00552072">
      <w:pPr>
        <w:widowControl w:val="0"/>
        <w:jc w:val="both"/>
        <w:rPr>
          <w:rFonts w:ascii="Calibri" w:hAnsi="Calibri" w:cs="Calibri"/>
          <w:sz w:val="18"/>
          <w:szCs w:val="18"/>
        </w:rPr>
      </w:pPr>
      <w:r>
        <w:rPr>
          <w:rFonts w:ascii="Calibri" w:hAnsi="Calibri" w:cs="Calibri"/>
          <w:sz w:val="18"/>
          <w:szCs w:val="18"/>
        </w:rPr>
        <w:t>89.686-000</w:t>
      </w:r>
      <w:r w:rsidR="00431ADB" w:rsidRPr="007C4A7B">
        <w:rPr>
          <w:rFonts w:ascii="Calibri" w:hAnsi="Calibri" w:cs="Calibri"/>
          <w:sz w:val="18"/>
          <w:szCs w:val="18"/>
        </w:rPr>
        <w:t xml:space="preserve"> – </w:t>
      </w:r>
      <w:r>
        <w:rPr>
          <w:rFonts w:ascii="Calibri" w:hAnsi="Calibri" w:cs="Calibri"/>
          <w:sz w:val="18"/>
          <w:szCs w:val="18"/>
        </w:rPr>
        <w:t>Saudades</w:t>
      </w:r>
      <w:r w:rsidR="00431ADB" w:rsidRPr="007C4A7B">
        <w:rPr>
          <w:rFonts w:ascii="Calibri" w:hAnsi="Calibri" w:cs="Calibri"/>
          <w:sz w:val="18"/>
          <w:szCs w:val="18"/>
        </w:rPr>
        <w:t xml:space="preserve"> – </w:t>
      </w:r>
      <w:r>
        <w:rPr>
          <w:rFonts w:ascii="Calibri" w:hAnsi="Calibri" w:cs="Calibri"/>
          <w:sz w:val="18"/>
          <w:szCs w:val="18"/>
        </w:rPr>
        <w:t>SC</w:t>
      </w:r>
      <w:r w:rsidR="00431ADB" w:rsidRPr="007C4A7B">
        <w:rPr>
          <w:rFonts w:ascii="Calibri" w:hAnsi="Calibri" w:cs="Calibri"/>
          <w:sz w:val="18"/>
          <w:szCs w:val="18"/>
        </w:rPr>
        <w:t xml:space="preserve">. </w:t>
      </w:r>
    </w:p>
    <w:p w:rsidR="00431ADB" w:rsidRDefault="00431ADB"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REF. PREGÃO PRESENCIAL N.º </w:t>
      </w:r>
      <w:r w:rsidR="00950DD0">
        <w:rPr>
          <w:rFonts w:ascii="Calibri" w:hAnsi="Calibri" w:cs="Calibri"/>
          <w:sz w:val="18"/>
          <w:szCs w:val="18"/>
        </w:rPr>
        <w:t>033</w:t>
      </w:r>
      <w:r w:rsidRPr="007C4A7B">
        <w:rPr>
          <w:rFonts w:ascii="Calibri" w:hAnsi="Calibri" w:cs="Calibri"/>
          <w:sz w:val="18"/>
          <w:szCs w:val="18"/>
        </w:rPr>
        <w:t>/201</w:t>
      </w:r>
      <w:r w:rsidR="00720BBE">
        <w:rPr>
          <w:rFonts w:ascii="Calibri" w:hAnsi="Calibri" w:cs="Calibri"/>
          <w:sz w:val="18"/>
          <w:szCs w:val="18"/>
        </w:rPr>
        <w:t>9</w:t>
      </w:r>
    </w:p>
    <w:p w:rsidR="00431ADB" w:rsidRDefault="00431ADB"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 Sr. Pregoeiro,</w:t>
      </w:r>
    </w:p>
    <w:p w:rsidR="00431ADB" w:rsidRDefault="00431ADB"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xml:space="preserve"> Pela presente, declaro(amos) que, nos termos do art. 4º, VII, da Lei n.º 10.520/2002, a empresa ............(indicação da razão social) cumpre plenamente os requisitos de habilitação para o PREGÃO PRESENCIAL Nº. </w:t>
      </w:r>
      <w:r w:rsidR="00950DD0">
        <w:rPr>
          <w:rFonts w:ascii="Calibri" w:hAnsi="Calibri" w:cs="Calibri"/>
          <w:sz w:val="18"/>
          <w:szCs w:val="18"/>
        </w:rPr>
        <w:t>033</w:t>
      </w:r>
      <w:r w:rsidRPr="007C4A7B">
        <w:rPr>
          <w:rFonts w:ascii="Calibri" w:hAnsi="Calibri" w:cs="Calibri"/>
          <w:sz w:val="18"/>
          <w:szCs w:val="18"/>
        </w:rPr>
        <w:t>/</w:t>
      </w:r>
      <w:r w:rsidR="003C6661" w:rsidRPr="007C4A7B">
        <w:rPr>
          <w:rFonts w:ascii="Calibri" w:hAnsi="Calibri" w:cs="Calibri"/>
          <w:sz w:val="18"/>
          <w:szCs w:val="18"/>
        </w:rPr>
        <w:t>201</w:t>
      </w:r>
      <w:r w:rsidR="00720BBE">
        <w:rPr>
          <w:rFonts w:ascii="Calibri" w:hAnsi="Calibri" w:cs="Calibri"/>
          <w:sz w:val="18"/>
          <w:szCs w:val="18"/>
        </w:rPr>
        <w:t>9</w:t>
      </w:r>
      <w:r w:rsidRPr="007C4A7B">
        <w:rPr>
          <w:rFonts w:ascii="Calibri" w:hAnsi="Calibri" w:cs="Calibri"/>
          <w:sz w:val="18"/>
          <w:szCs w:val="18"/>
        </w:rPr>
        <w:t xml:space="preserve">, cujo objeto é a aquisição de___________________________________________, conforme descrição constante do ANEXO I. </w:t>
      </w: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431AD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 de ............. de ____. _______</w:t>
      </w:r>
    </w:p>
    <w:p w:rsidR="00431ADB" w:rsidRDefault="00431ADB"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(Assinatura do representante legal )______</w:t>
      </w:r>
    </w:p>
    <w:p w:rsidR="00296155"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Nome</w:t>
      </w:r>
    </w:p>
    <w:p w:rsidR="00296155"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RG/CPF</w:t>
      </w:r>
    </w:p>
    <w:p w:rsidR="00296155"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Cargo</w:t>
      </w: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1D7B7B" w:rsidRPr="007C4A7B" w:rsidRDefault="00431ADB" w:rsidP="00552072">
      <w:pPr>
        <w:widowControl w:val="0"/>
        <w:jc w:val="both"/>
        <w:rPr>
          <w:rFonts w:ascii="Calibri" w:hAnsi="Calibri" w:cs="Calibri"/>
          <w:sz w:val="18"/>
          <w:szCs w:val="18"/>
        </w:rPr>
      </w:pPr>
      <w:r w:rsidRPr="007C4A7B">
        <w:rPr>
          <w:rFonts w:ascii="Calibri" w:hAnsi="Calibri" w:cs="Calibri"/>
          <w:sz w:val="18"/>
          <w:szCs w:val="18"/>
        </w:rPr>
        <w:t>(*) NOTA: DOCUMENTO OBRIGATÓRIO - APRESENTAR FORA DO ENVELOPE, NO INÍCIO DA SESSÃO</w:t>
      </w: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296155" w:rsidRPr="007C4A7B" w:rsidRDefault="00720BBE" w:rsidP="00426B11">
      <w:pPr>
        <w:widowControl w:val="0"/>
        <w:jc w:val="center"/>
        <w:rPr>
          <w:rFonts w:ascii="Calibri" w:hAnsi="Calibri" w:cs="Calibri"/>
          <w:b/>
          <w:sz w:val="18"/>
          <w:szCs w:val="18"/>
          <w:u w:val="single"/>
        </w:rPr>
      </w:pPr>
      <w:r>
        <w:rPr>
          <w:rFonts w:ascii="Calibri" w:hAnsi="Calibri" w:cs="Calibri"/>
          <w:b/>
          <w:sz w:val="18"/>
          <w:szCs w:val="18"/>
          <w:u w:val="single"/>
        </w:rPr>
        <w:t>A</w:t>
      </w:r>
      <w:r w:rsidR="00296155" w:rsidRPr="007C4A7B">
        <w:rPr>
          <w:rFonts w:ascii="Calibri" w:hAnsi="Calibri" w:cs="Calibri"/>
          <w:b/>
          <w:sz w:val="18"/>
          <w:szCs w:val="18"/>
          <w:u w:val="single"/>
        </w:rPr>
        <w:t>NEXO III</w:t>
      </w:r>
    </w:p>
    <w:p w:rsidR="00426B11" w:rsidRDefault="00426B11"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MODELO DE PROCURAÇÃO PARA CREDENCIAMENTO(*)</w:t>
      </w:r>
    </w:p>
    <w:p w:rsidR="00296155" w:rsidRDefault="00296155"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 xml:space="preserve"> Obs: Na hipótese de apresentação desta procuração por instrumento particular, a mesma deverá vir acompanhada de cópia do Contrato Social da proponente, ou de outro documento, onde esteja expressa a capacidade / competência do outorgante para constituir mandatário.</w:t>
      </w: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 xml:space="preserve"> (em papel A4, preferencialmente timbrado, ou com razão social, CNPJ, endereço completo, endereço eletrônico, telefone, fax, com nome e assinatura do representante legal, </w:t>
      </w:r>
      <w:r w:rsidRPr="007C4A7B">
        <w:rPr>
          <w:rFonts w:ascii="Calibri" w:hAnsi="Calibri" w:cs="Calibri"/>
          <w:b/>
          <w:sz w:val="18"/>
          <w:szCs w:val="18"/>
          <w:highlight w:val="red"/>
        </w:rPr>
        <w:t>E COM FIRMA RECONHECIDA</w:t>
      </w:r>
      <w:r w:rsidRPr="007C4A7B">
        <w:rPr>
          <w:rFonts w:ascii="Calibri" w:hAnsi="Calibri" w:cs="Calibri"/>
          <w:sz w:val="18"/>
          <w:szCs w:val="18"/>
          <w:highlight w:val="red"/>
        </w:rPr>
        <w:t>).</w:t>
      </w:r>
      <w:r w:rsidRPr="007C4A7B">
        <w:rPr>
          <w:rFonts w:ascii="Calibri" w:hAnsi="Calibri" w:cs="Calibri"/>
          <w:sz w:val="18"/>
          <w:szCs w:val="18"/>
        </w:rPr>
        <w:t xml:space="preserve"> </w:t>
      </w: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054705">
      <w:pPr>
        <w:widowControl w:val="0"/>
        <w:jc w:val="center"/>
        <w:rPr>
          <w:rFonts w:ascii="Calibri" w:hAnsi="Calibri" w:cs="Calibri"/>
          <w:b/>
          <w:sz w:val="18"/>
          <w:szCs w:val="18"/>
        </w:rPr>
      </w:pPr>
      <w:r w:rsidRPr="007C4A7B">
        <w:rPr>
          <w:rFonts w:ascii="Calibri" w:hAnsi="Calibri" w:cs="Calibri"/>
          <w:b/>
          <w:sz w:val="18"/>
          <w:szCs w:val="18"/>
        </w:rPr>
        <w:t>PROCURAÇÃO POR INSTRUMENTO PARTICULAR PARA CREDENCIAMENTO</w:t>
      </w:r>
    </w:p>
    <w:p w:rsidR="00296155" w:rsidRDefault="00296155"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 xml:space="preserve"> Por este instrumento particular de Procuração, a (Razão Social da Empresa), com sede (endereço completo da matriz), inscrita no CNPJ/MF sob n.º ............e Inscrição Estadual sob n.º ................., representada neste ato por seu(s) (qualificação(ões) do(s) outorgante(s)) Sr(a)..........................., portador(a) da Cédula de Identidade RG n.º ............. e CPF n.º........................, nomeia(m) e constitui(em) seu bastante Procurador o(a) Sr(a)....................................., portador(a) da Cédula de Identidade RG n.º ....................... e CPF n.º.................................., a quem confere(imos) amplos poderes para representar a (Razão Social da Empresa) perante .................... (indicação do órgão licitante), no que se referir ao presente PREGÃO PRESENCIAL nº. </w:t>
      </w:r>
      <w:r w:rsidR="00950DD0">
        <w:rPr>
          <w:rFonts w:ascii="Calibri" w:hAnsi="Calibri" w:cs="Calibri"/>
          <w:sz w:val="18"/>
          <w:szCs w:val="18"/>
        </w:rPr>
        <w:t>033</w:t>
      </w:r>
      <w:r w:rsidRPr="007C4A7B">
        <w:rPr>
          <w:rFonts w:ascii="Calibri" w:hAnsi="Calibri" w:cs="Calibri"/>
          <w:sz w:val="18"/>
          <w:szCs w:val="18"/>
        </w:rPr>
        <w:t>/</w:t>
      </w:r>
      <w:r w:rsidR="003C6661" w:rsidRPr="007C4A7B">
        <w:rPr>
          <w:rFonts w:ascii="Calibri" w:hAnsi="Calibri" w:cs="Calibri"/>
          <w:sz w:val="18"/>
          <w:szCs w:val="18"/>
        </w:rPr>
        <w:t>201</w:t>
      </w:r>
      <w:r w:rsidR="00720BBE">
        <w:rPr>
          <w:rFonts w:ascii="Calibri" w:hAnsi="Calibri" w:cs="Calibri"/>
          <w:sz w:val="18"/>
          <w:szCs w:val="18"/>
        </w:rPr>
        <w:t>9</w:t>
      </w:r>
      <w:r w:rsidRPr="007C4A7B">
        <w:rPr>
          <w:rFonts w:ascii="Calibri" w:hAnsi="Calibri" w:cs="Calibri"/>
          <w:sz w:val="18"/>
          <w:szCs w:val="18"/>
        </w:rPr>
        <w:t xml:space="preserve">, com poderes para tomar qualquer decisão durante todas as fases do PREGÃO, inclusive apresentar DECLARAÇÃO DE QUE A PROPONENTE CUMPRE OS REQUISITOS DE HABILITAÇÃO, os envelopes PROPOSTA DE PREÇOS (N° 01) e DOCUMENTOS DE HABILITAÇÃO (N° 02)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 </w:t>
      </w: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A presente Procuração é válida até o dia ............. _______</w:t>
      </w: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(Assinatura do representante legal )______</w:t>
      </w: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Nome completo</w:t>
      </w: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r w:rsidRPr="007C4A7B">
        <w:rPr>
          <w:rFonts w:ascii="Calibri" w:hAnsi="Calibri" w:cs="Calibri"/>
          <w:sz w:val="18"/>
          <w:szCs w:val="18"/>
        </w:rPr>
        <w:t>(*) NOTA: DOCUMENTO OBRIGATÓRIO - APRESENTAR FORA DO ENVELOPE, NO INÍCIO DA SESSÃO – ACOMPANHADO DE CÓPIA DO CONTRATO SOCIAL E POR DOCUMENTO DE IDENTIDADE COM FOTO.</w:t>
      </w:r>
    </w:p>
    <w:p w:rsidR="00296155" w:rsidRPr="007C4A7B" w:rsidRDefault="00296155" w:rsidP="00552072">
      <w:pPr>
        <w:widowControl w:val="0"/>
        <w:jc w:val="both"/>
        <w:rPr>
          <w:rFonts w:ascii="Calibri" w:hAnsi="Calibri" w:cs="Calibri"/>
          <w:sz w:val="18"/>
          <w:szCs w:val="18"/>
        </w:rPr>
      </w:pPr>
    </w:p>
    <w:p w:rsidR="00296155" w:rsidRPr="007C4A7B" w:rsidRDefault="00296155" w:rsidP="00552072">
      <w:pPr>
        <w:widowControl w:val="0"/>
        <w:jc w:val="both"/>
        <w:rPr>
          <w:rFonts w:ascii="Calibri" w:hAnsi="Calibri" w:cs="Calibri"/>
          <w:sz w:val="18"/>
          <w:szCs w:val="18"/>
        </w:rPr>
      </w:pPr>
    </w:p>
    <w:p w:rsidR="00296155" w:rsidRDefault="00296155"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Default="00720BBE" w:rsidP="00552072">
      <w:pPr>
        <w:widowControl w:val="0"/>
        <w:jc w:val="both"/>
        <w:rPr>
          <w:rFonts w:ascii="Calibri" w:hAnsi="Calibri" w:cs="Calibri"/>
          <w:sz w:val="18"/>
          <w:szCs w:val="18"/>
        </w:rPr>
      </w:pPr>
    </w:p>
    <w:p w:rsidR="00720BBE" w:rsidRPr="007C4A7B" w:rsidRDefault="00720BBE" w:rsidP="00552072">
      <w:pPr>
        <w:widowControl w:val="0"/>
        <w:jc w:val="both"/>
        <w:rPr>
          <w:rFonts w:ascii="Calibri" w:hAnsi="Calibri" w:cs="Calibri"/>
          <w:sz w:val="18"/>
          <w:szCs w:val="18"/>
        </w:rPr>
      </w:pPr>
    </w:p>
    <w:p w:rsidR="00296155" w:rsidRDefault="00296155" w:rsidP="00426B11">
      <w:pPr>
        <w:pStyle w:val="Ttulo2"/>
        <w:keepNext w:val="0"/>
        <w:widowControl w:val="0"/>
        <w:rPr>
          <w:rFonts w:ascii="Calibri" w:hAnsi="Calibri" w:cs="Calibri"/>
          <w:sz w:val="18"/>
          <w:szCs w:val="18"/>
          <w:u w:val="single"/>
        </w:rPr>
      </w:pPr>
      <w:r w:rsidRPr="007C4A7B">
        <w:rPr>
          <w:rFonts w:ascii="Calibri" w:hAnsi="Calibri" w:cs="Calibri"/>
          <w:sz w:val="18"/>
          <w:szCs w:val="18"/>
          <w:u w:val="single"/>
        </w:rPr>
        <w:t>ANEXO IV</w:t>
      </w:r>
    </w:p>
    <w:p w:rsidR="00720BBE" w:rsidRDefault="00720BBE" w:rsidP="00720BBE">
      <w:pPr>
        <w:rPr>
          <w:lang w:val="x-none" w:eastAsia="x-none"/>
        </w:rPr>
      </w:pPr>
    </w:p>
    <w:p w:rsidR="00720BBE" w:rsidRPr="00720BBE" w:rsidRDefault="00720BBE" w:rsidP="00720BBE">
      <w:pPr>
        <w:rPr>
          <w:lang w:val="x-none" w:eastAsia="x-none"/>
        </w:rPr>
      </w:pPr>
    </w:p>
    <w:p w:rsidR="00296155" w:rsidRPr="007C4A7B" w:rsidRDefault="00296155" w:rsidP="00552072">
      <w:pPr>
        <w:pStyle w:val="Ttulo2"/>
        <w:keepNext w:val="0"/>
        <w:widowControl w:val="0"/>
        <w:jc w:val="both"/>
        <w:rPr>
          <w:rFonts w:ascii="Calibri" w:hAnsi="Calibri" w:cs="Calibri"/>
          <w:b w:val="0"/>
          <w:i/>
          <w:sz w:val="18"/>
          <w:szCs w:val="18"/>
          <w:lang w:val="pt-BR"/>
        </w:rPr>
      </w:pPr>
      <w:r w:rsidRPr="007C4A7B">
        <w:rPr>
          <w:rFonts w:ascii="Calibri" w:hAnsi="Calibri" w:cs="Calibri"/>
          <w:b w:val="0"/>
          <w:sz w:val="18"/>
          <w:szCs w:val="18"/>
        </w:rPr>
        <w:t xml:space="preserve">MODELO DE DECLARAÇÃO DE INEXISTÊNCIA DE FATO IMPEDITIVO DE LICITAR OU CONTRATAR COM A ADMINISTRAÇÃO </w:t>
      </w:r>
      <w:r w:rsidRPr="007C4A7B">
        <w:rPr>
          <w:rFonts w:ascii="Calibri" w:hAnsi="Calibri" w:cs="Calibri"/>
          <w:b w:val="0"/>
          <w:i/>
          <w:sz w:val="18"/>
          <w:szCs w:val="18"/>
        </w:rPr>
        <w:t xml:space="preserve">(*) </w:t>
      </w:r>
    </w:p>
    <w:p w:rsidR="00296155" w:rsidRDefault="00296155" w:rsidP="00552072">
      <w:pPr>
        <w:pStyle w:val="Ttulo2"/>
        <w:keepNext w:val="0"/>
        <w:widowControl w:val="0"/>
        <w:jc w:val="both"/>
        <w:rPr>
          <w:rFonts w:ascii="Calibri" w:hAnsi="Calibri" w:cs="Calibri"/>
          <w:b w:val="0"/>
          <w:i/>
          <w:sz w:val="18"/>
          <w:szCs w:val="18"/>
        </w:rPr>
      </w:pPr>
      <w:r w:rsidRPr="007C4A7B">
        <w:rPr>
          <w:rFonts w:ascii="Calibri" w:hAnsi="Calibri" w:cs="Calibri"/>
          <w:b w:val="0"/>
          <w:i/>
          <w:sz w:val="18"/>
          <w:szCs w:val="18"/>
        </w:rPr>
        <w:t xml:space="preserve">(Abaixo consta modelo para apresentação da Declaração de Inexistência de Impedimento de Licitar ou Contratar com a Administração. A Declaração deverá ser entregue em papel A4, preferencialmente timbrado, ou cabeçalho com razão social, CNPJ, endereço completo, endereço eletrônico, telefone, fax, com nome e assinatura do representante legal). </w:t>
      </w:r>
    </w:p>
    <w:p w:rsidR="00720BBE" w:rsidRDefault="00720BBE" w:rsidP="00720BBE">
      <w:pPr>
        <w:rPr>
          <w:lang w:val="x-none" w:eastAsia="x-none"/>
        </w:rPr>
      </w:pPr>
    </w:p>
    <w:p w:rsidR="00720BBE" w:rsidRPr="00720BBE" w:rsidRDefault="00720BBE" w:rsidP="00720BBE">
      <w:pPr>
        <w:rPr>
          <w:lang w:val="x-none" w:eastAsia="x-none"/>
        </w:rPr>
      </w:pPr>
    </w:p>
    <w:p w:rsidR="00296155" w:rsidRPr="007C4A7B" w:rsidRDefault="00296155" w:rsidP="00552072">
      <w:pPr>
        <w:pStyle w:val="Ttulo2"/>
        <w:keepNext w:val="0"/>
        <w:widowControl w:val="0"/>
        <w:jc w:val="both"/>
        <w:rPr>
          <w:rFonts w:ascii="Calibri" w:hAnsi="Calibri" w:cs="Calibri"/>
          <w:b w:val="0"/>
          <w:sz w:val="18"/>
          <w:szCs w:val="18"/>
          <w:lang w:val="pt-BR"/>
        </w:rPr>
      </w:pPr>
    </w:p>
    <w:p w:rsidR="00296155" w:rsidRPr="007C4A7B" w:rsidRDefault="00296155" w:rsidP="00054705">
      <w:pPr>
        <w:pStyle w:val="Ttulo2"/>
        <w:keepNext w:val="0"/>
        <w:widowControl w:val="0"/>
        <w:rPr>
          <w:rFonts w:ascii="Calibri" w:hAnsi="Calibri" w:cs="Calibri"/>
          <w:sz w:val="18"/>
          <w:szCs w:val="18"/>
          <w:lang w:val="pt-BR"/>
        </w:rPr>
      </w:pPr>
      <w:r w:rsidRPr="007C4A7B">
        <w:rPr>
          <w:rFonts w:ascii="Calibri" w:hAnsi="Calibri" w:cs="Calibri"/>
          <w:sz w:val="18"/>
          <w:szCs w:val="18"/>
        </w:rPr>
        <w:t>DECLARAÇÃO DE INEXISTÊNCIA DE FATO IMPEDITIVO DE LICITAR OU CONTRATAR COM A ADMINISTRAÇÃO</w:t>
      </w:r>
    </w:p>
    <w:p w:rsidR="00296155" w:rsidRDefault="00296155" w:rsidP="00552072">
      <w:pPr>
        <w:pStyle w:val="Ttulo2"/>
        <w:keepNext w:val="0"/>
        <w:widowControl w:val="0"/>
        <w:jc w:val="both"/>
        <w:rPr>
          <w:rFonts w:ascii="Calibri" w:hAnsi="Calibri" w:cs="Calibri"/>
          <w:b w:val="0"/>
          <w:sz w:val="18"/>
          <w:szCs w:val="18"/>
          <w:lang w:val="pt-BR"/>
        </w:rPr>
      </w:pPr>
    </w:p>
    <w:p w:rsidR="00720BBE" w:rsidRDefault="00720BBE" w:rsidP="00720BBE">
      <w:pPr>
        <w:rPr>
          <w:lang w:eastAsia="x-none"/>
        </w:rPr>
      </w:pPr>
    </w:p>
    <w:p w:rsidR="00720BBE" w:rsidRPr="00720BBE" w:rsidRDefault="00720BBE" w:rsidP="00720BBE">
      <w:pPr>
        <w:rPr>
          <w:lang w:eastAsia="x-none"/>
        </w:rPr>
      </w:pPr>
    </w:p>
    <w:p w:rsidR="00296155"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Referência: </w:t>
      </w:r>
    </w:p>
    <w:p w:rsidR="00296155"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Prefeitura Municipal de </w:t>
      </w:r>
      <w:r w:rsidR="00720BBE">
        <w:rPr>
          <w:rFonts w:ascii="Calibri" w:hAnsi="Calibri" w:cs="Calibri"/>
          <w:b w:val="0"/>
          <w:sz w:val="18"/>
          <w:szCs w:val="18"/>
          <w:lang w:val="pt-BR"/>
        </w:rPr>
        <w:t>Saudades</w:t>
      </w:r>
      <w:r w:rsidRPr="007C4A7B">
        <w:rPr>
          <w:rFonts w:ascii="Calibri" w:hAnsi="Calibri" w:cs="Calibri"/>
          <w:b w:val="0"/>
          <w:sz w:val="18"/>
          <w:szCs w:val="18"/>
          <w:lang w:val="pt-BR"/>
        </w:rPr>
        <w:t>-</w:t>
      </w:r>
      <w:r w:rsidR="00720BBE">
        <w:rPr>
          <w:rFonts w:ascii="Calibri" w:hAnsi="Calibri" w:cs="Calibri"/>
          <w:b w:val="0"/>
          <w:sz w:val="18"/>
          <w:szCs w:val="18"/>
          <w:lang w:val="pt-BR"/>
        </w:rPr>
        <w:t>SC</w:t>
      </w:r>
    </w:p>
    <w:p w:rsidR="00296155" w:rsidRDefault="00296155" w:rsidP="00552072">
      <w:pPr>
        <w:pStyle w:val="Ttulo2"/>
        <w:keepNext w:val="0"/>
        <w:widowControl w:val="0"/>
        <w:jc w:val="both"/>
        <w:rPr>
          <w:rFonts w:ascii="Calibri" w:hAnsi="Calibri" w:cs="Calibri"/>
          <w:b w:val="0"/>
          <w:sz w:val="18"/>
          <w:szCs w:val="18"/>
        </w:rPr>
      </w:pPr>
      <w:r w:rsidRPr="007C4A7B">
        <w:rPr>
          <w:rFonts w:ascii="Calibri" w:hAnsi="Calibri" w:cs="Calibri"/>
          <w:b w:val="0"/>
          <w:sz w:val="18"/>
          <w:szCs w:val="18"/>
        </w:rPr>
        <w:t xml:space="preserve">Pregão Presencial nº </w:t>
      </w:r>
      <w:r w:rsidR="00950DD0">
        <w:rPr>
          <w:rFonts w:ascii="Calibri" w:hAnsi="Calibri" w:cs="Calibri"/>
          <w:b w:val="0"/>
          <w:sz w:val="18"/>
          <w:szCs w:val="18"/>
          <w:lang w:val="pt-BR"/>
        </w:rPr>
        <w:t>033</w:t>
      </w:r>
      <w:r w:rsidRPr="007C4A7B">
        <w:rPr>
          <w:rFonts w:ascii="Calibri" w:hAnsi="Calibri" w:cs="Calibri"/>
          <w:b w:val="0"/>
          <w:sz w:val="18"/>
          <w:szCs w:val="18"/>
        </w:rPr>
        <w:t>/</w:t>
      </w:r>
      <w:r w:rsidR="003C6661" w:rsidRPr="007C4A7B">
        <w:rPr>
          <w:rFonts w:ascii="Calibri" w:hAnsi="Calibri" w:cs="Calibri"/>
          <w:b w:val="0"/>
          <w:sz w:val="18"/>
          <w:szCs w:val="18"/>
        </w:rPr>
        <w:t>201</w:t>
      </w:r>
      <w:r w:rsidR="00720BBE">
        <w:rPr>
          <w:rFonts w:ascii="Calibri" w:hAnsi="Calibri" w:cs="Calibri"/>
          <w:b w:val="0"/>
          <w:sz w:val="18"/>
          <w:szCs w:val="18"/>
          <w:lang w:val="pt-BR"/>
        </w:rPr>
        <w:t>9</w:t>
      </w:r>
      <w:r w:rsidRPr="007C4A7B">
        <w:rPr>
          <w:rFonts w:ascii="Calibri" w:hAnsi="Calibri" w:cs="Calibri"/>
          <w:b w:val="0"/>
          <w:sz w:val="18"/>
          <w:szCs w:val="18"/>
        </w:rPr>
        <w:t xml:space="preserve"> </w:t>
      </w:r>
    </w:p>
    <w:p w:rsidR="00720BBE" w:rsidRDefault="00720BBE" w:rsidP="00720BBE">
      <w:pPr>
        <w:rPr>
          <w:lang w:val="x-none" w:eastAsia="x-none"/>
        </w:rPr>
      </w:pPr>
    </w:p>
    <w:p w:rsidR="00720BBE" w:rsidRPr="00720BBE" w:rsidRDefault="00720BBE" w:rsidP="00720BBE">
      <w:pPr>
        <w:rPr>
          <w:lang w:val="x-none" w:eastAsia="x-none"/>
        </w:rPr>
      </w:pPr>
    </w:p>
    <w:p w:rsidR="00406EDA"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____________________ , inscrita no CNPJ/MF nº____________ , por intermédio de seu representante legal, o(a) Sr(a)___________________ , portador(a) do documento de identidade RG nº ______________ , emitido pela SSP/__ , e do CPF nº___________ , DECLARA, sob as penas da lei, que não está sujeita a qualquer impedimento legal para licitar ou contratar com a Administração, ciente da obrigatoriedade de declarar ocorrências posteriores.</w:t>
      </w:r>
    </w:p>
    <w:p w:rsidR="00406EDA" w:rsidRPr="007C4A7B" w:rsidRDefault="00406EDA" w:rsidP="00552072">
      <w:pPr>
        <w:pStyle w:val="Ttulo2"/>
        <w:keepNext w:val="0"/>
        <w:widowControl w:val="0"/>
        <w:jc w:val="both"/>
        <w:rPr>
          <w:rFonts w:ascii="Calibri" w:hAnsi="Calibri" w:cs="Calibri"/>
          <w:b w:val="0"/>
          <w:sz w:val="18"/>
          <w:szCs w:val="18"/>
          <w:lang w:val="pt-BR"/>
        </w:rPr>
      </w:pPr>
    </w:p>
    <w:p w:rsidR="00720BBE" w:rsidRDefault="00720BBE" w:rsidP="00552072">
      <w:pPr>
        <w:pStyle w:val="Ttulo2"/>
        <w:keepNext w:val="0"/>
        <w:widowControl w:val="0"/>
        <w:jc w:val="both"/>
        <w:rPr>
          <w:rFonts w:ascii="Calibri" w:hAnsi="Calibri" w:cs="Calibri"/>
          <w:b w:val="0"/>
          <w:sz w:val="18"/>
          <w:szCs w:val="18"/>
        </w:rPr>
      </w:pPr>
      <w:r>
        <w:rPr>
          <w:rFonts w:ascii="Calibri" w:hAnsi="Calibri" w:cs="Calibri"/>
          <w:b w:val="0"/>
          <w:sz w:val="18"/>
          <w:szCs w:val="18"/>
          <w:lang w:val="pt-BR"/>
        </w:rPr>
        <w:t>Saudades</w:t>
      </w:r>
      <w:r w:rsidR="00296155" w:rsidRPr="007C4A7B">
        <w:rPr>
          <w:rFonts w:ascii="Calibri" w:hAnsi="Calibri" w:cs="Calibri"/>
          <w:b w:val="0"/>
          <w:sz w:val="18"/>
          <w:szCs w:val="18"/>
        </w:rPr>
        <w:t xml:space="preserve">, __ de _________________ de </w:t>
      </w:r>
      <w:r w:rsidR="003C6661" w:rsidRPr="007C4A7B">
        <w:rPr>
          <w:rFonts w:ascii="Calibri" w:hAnsi="Calibri" w:cs="Calibri"/>
          <w:b w:val="0"/>
          <w:sz w:val="18"/>
          <w:szCs w:val="18"/>
        </w:rPr>
        <w:t>201</w:t>
      </w:r>
      <w:r>
        <w:rPr>
          <w:rFonts w:ascii="Calibri" w:hAnsi="Calibri" w:cs="Calibri"/>
          <w:b w:val="0"/>
          <w:sz w:val="18"/>
          <w:szCs w:val="18"/>
          <w:lang w:val="pt-BR"/>
        </w:rPr>
        <w:t>9</w:t>
      </w:r>
      <w:r w:rsidR="00296155" w:rsidRPr="007C4A7B">
        <w:rPr>
          <w:rFonts w:ascii="Calibri" w:hAnsi="Calibri" w:cs="Calibri"/>
          <w:b w:val="0"/>
          <w:sz w:val="18"/>
          <w:szCs w:val="18"/>
        </w:rPr>
        <w:t>.</w:t>
      </w:r>
    </w:p>
    <w:p w:rsidR="00720BBE" w:rsidRDefault="00720BBE" w:rsidP="00552072">
      <w:pPr>
        <w:pStyle w:val="Ttulo2"/>
        <w:keepNext w:val="0"/>
        <w:widowControl w:val="0"/>
        <w:jc w:val="both"/>
        <w:rPr>
          <w:rFonts w:ascii="Calibri" w:hAnsi="Calibri" w:cs="Calibri"/>
          <w:b w:val="0"/>
          <w:sz w:val="18"/>
          <w:szCs w:val="18"/>
        </w:rPr>
      </w:pPr>
    </w:p>
    <w:p w:rsidR="00406EDA" w:rsidRPr="007C4A7B" w:rsidRDefault="00406EDA" w:rsidP="00552072">
      <w:pPr>
        <w:pStyle w:val="Ttulo2"/>
        <w:keepNext w:val="0"/>
        <w:widowControl w:val="0"/>
        <w:jc w:val="both"/>
        <w:rPr>
          <w:rFonts w:ascii="Calibri" w:hAnsi="Calibri" w:cs="Calibri"/>
          <w:b w:val="0"/>
          <w:sz w:val="18"/>
          <w:szCs w:val="18"/>
          <w:lang w:val="pt-BR"/>
        </w:rPr>
      </w:pPr>
    </w:p>
    <w:p w:rsidR="00406EDA" w:rsidRPr="007C4A7B" w:rsidRDefault="00720BBE" w:rsidP="00552072">
      <w:pPr>
        <w:pStyle w:val="Ttulo2"/>
        <w:keepNext w:val="0"/>
        <w:widowControl w:val="0"/>
        <w:jc w:val="both"/>
        <w:rPr>
          <w:rFonts w:ascii="Calibri" w:hAnsi="Calibri" w:cs="Calibri"/>
          <w:b w:val="0"/>
          <w:sz w:val="18"/>
          <w:szCs w:val="18"/>
          <w:lang w:val="pt-BR"/>
        </w:rPr>
      </w:pPr>
      <w:r>
        <w:rPr>
          <w:rFonts w:ascii="Calibri" w:hAnsi="Calibri" w:cs="Calibri"/>
          <w:b w:val="0"/>
          <w:sz w:val="18"/>
          <w:szCs w:val="18"/>
          <w:lang w:val="pt-BR"/>
        </w:rPr>
        <w:t>______________________________</w:t>
      </w:r>
    </w:p>
    <w:p w:rsidR="00406EDA"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(Assinatura do representante legal )</w:t>
      </w:r>
    </w:p>
    <w:p w:rsidR="00406EDA"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Nome</w:t>
      </w:r>
    </w:p>
    <w:p w:rsidR="00406EDA"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RG/CPF</w:t>
      </w:r>
    </w:p>
    <w:p w:rsidR="00406EDA" w:rsidRPr="007C4A7B" w:rsidRDefault="0029615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Cargo</w:t>
      </w:r>
    </w:p>
    <w:p w:rsidR="00406EDA" w:rsidRDefault="00406EDA" w:rsidP="00552072">
      <w:pPr>
        <w:pStyle w:val="Ttulo2"/>
        <w:keepNext w:val="0"/>
        <w:widowControl w:val="0"/>
        <w:jc w:val="both"/>
        <w:rPr>
          <w:rFonts w:ascii="Calibri" w:hAnsi="Calibri" w:cs="Calibri"/>
          <w:b w:val="0"/>
          <w:sz w:val="18"/>
          <w:szCs w:val="18"/>
          <w:lang w:val="pt-BR"/>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Pr="00720BBE" w:rsidRDefault="00720BBE" w:rsidP="00720BBE">
      <w:pPr>
        <w:rPr>
          <w:lang w:eastAsia="x-none"/>
        </w:rPr>
      </w:pPr>
    </w:p>
    <w:p w:rsidR="00296155" w:rsidRPr="007C4A7B" w:rsidRDefault="00296155" w:rsidP="00552072">
      <w:pPr>
        <w:pStyle w:val="Ttulo2"/>
        <w:keepNext w:val="0"/>
        <w:widowControl w:val="0"/>
        <w:jc w:val="both"/>
        <w:rPr>
          <w:rFonts w:ascii="Calibri" w:hAnsi="Calibri" w:cs="Calibri"/>
          <w:b w:val="0"/>
          <w:sz w:val="18"/>
          <w:szCs w:val="18"/>
          <w:u w:val="single"/>
          <w:lang w:val="pt-BR"/>
        </w:rPr>
      </w:pPr>
      <w:r w:rsidRPr="007C4A7B">
        <w:rPr>
          <w:rFonts w:ascii="Calibri" w:hAnsi="Calibri" w:cs="Calibri"/>
          <w:b w:val="0"/>
          <w:sz w:val="18"/>
          <w:szCs w:val="18"/>
        </w:rPr>
        <w:t>NOTA(*): DOCUMENTO OBRIGATÓRIO – APRESENTAR DENTRO DO ENVELOPE 2 - HABILITAÇÃO</w:t>
      </w:r>
    </w:p>
    <w:p w:rsidR="00296155" w:rsidRDefault="00296155" w:rsidP="00552072">
      <w:pPr>
        <w:pStyle w:val="Ttulo2"/>
        <w:keepNext w:val="0"/>
        <w:widowControl w:val="0"/>
        <w:jc w:val="both"/>
        <w:rPr>
          <w:rFonts w:ascii="Calibri" w:hAnsi="Calibri" w:cs="Calibri"/>
          <w:b w:val="0"/>
          <w:sz w:val="18"/>
          <w:szCs w:val="18"/>
          <w:u w:val="single"/>
          <w:lang w:val="pt-BR"/>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Pr="00720BBE" w:rsidRDefault="00720BBE" w:rsidP="00720BBE">
      <w:pPr>
        <w:rPr>
          <w:lang w:eastAsia="x-none"/>
        </w:rPr>
      </w:pPr>
    </w:p>
    <w:p w:rsidR="00330F05" w:rsidRPr="007C4A7B" w:rsidRDefault="00330F05" w:rsidP="00426B11">
      <w:pPr>
        <w:pStyle w:val="Ttulo2"/>
        <w:keepNext w:val="0"/>
        <w:widowControl w:val="0"/>
        <w:rPr>
          <w:rFonts w:ascii="Calibri" w:hAnsi="Calibri" w:cs="Calibri"/>
          <w:sz w:val="18"/>
          <w:szCs w:val="18"/>
          <w:u w:val="single"/>
          <w:lang w:val="pt-BR"/>
        </w:rPr>
      </w:pPr>
      <w:r w:rsidRPr="007C4A7B">
        <w:rPr>
          <w:rFonts w:ascii="Calibri" w:hAnsi="Calibri" w:cs="Calibri"/>
          <w:sz w:val="18"/>
          <w:szCs w:val="18"/>
          <w:u w:val="single"/>
        </w:rPr>
        <w:t>ANEXO V</w:t>
      </w:r>
    </w:p>
    <w:p w:rsidR="00426B11" w:rsidRDefault="00426B11" w:rsidP="00426B11">
      <w:pPr>
        <w:rPr>
          <w:rFonts w:ascii="Calibri" w:hAnsi="Calibri" w:cs="Calibri"/>
          <w:sz w:val="18"/>
          <w:szCs w:val="18"/>
          <w:lang w:eastAsia="x-none"/>
        </w:rPr>
      </w:pPr>
    </w:p>
    <w:p w:rsidR="00720BBE" w:rsidRDefault="00720BBE" w:rsidP="00426B11">
      <w:pPr>
        <w:rPr>
          <w:rFonts w:ascii="Calibri" w:hAnsi="Calibri" w:cs="Calibri"/>
          <w:sz w:val="18"/>
          <w:szCs w:val="18"/>
          <w:lang w:eastAsia="x-none"/>
        </w:rPr>
      </w:pPr>
    </w:p>
    <w:p w:rsidR="00720BBE" w:rsidRDefault="00720BBE" w:rsidP="00426B11">
      <w:pPr>
        <w:rPr>
          <w:rFonts w:ascii="Calibri" w:hAnsi="Calibri" w:cs="Calibri"/>
          <w:sz w:val="18"/>
          <w:szCs w:val="18"/>
          <w:lang w:eastAsia="x-none"/>
        </w:rPr>
      </w:pPr>
    </w:p>
    <w:p w:rsidR="00720BBE" w:rsidRPr="007C4A7B" w:rsidRDefault="00720BBE" w:rsidP="00426B11">
      <w:pPr>
        <w:rPr>
          <w:rFonts w:ascii="Calibri" w:hAnsi="Calibri" w:cs="Calibri"/>
          <w:sz w:val="18"/>
          <w:szCs w:val="18"/>
          <w:lang w:eastAsia="x-none"/>
        </w:rPr>
      </w:pPr>
    </w:p>
    <w:p w:rsidR="00330F05"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MODELO DE DECLARAÇÃO DE REGULARIDADE NO MINISTÉRIO DO TRABALHO </w:t>
      </w:r>
    </w:p>
    <w:p w:rsidR="00330F05" w:rsidRPr="007C4A7B" w:rsidRDefault="00330F05" w:rsidP="00552072">
      <w:pPr>
        <w:pStyle w:val="Ttulo2"/>
        <w:keepNext w:val="0"/>
        <w:widowControl w:val="0"/>
        <w:jc w:val="both"/>
        <w:rPr>
          <w:rFonts w:ascii="Calibri" w:hAnsi="Calibri" w:cs="Calibri"/>
          <w:b w:val="0"/>
          <w:i/>
          <w:sz w:val="18"/>
          <w:szCs w:val="18"/>
          <w:lang w:val="pt-BR"/>
        </w:rPr>
      </w:pPr>
      <w:r w:rsidRPr="007C4A7B">
        <w:rPr>
          <w:rFonts w:ascii="Calibri" w:hAnsi="Calibri" w:cs="Calibri"/>
          <w:b w:val="0"/>
          <w:i/>
          <w:sz w:val="18"/>
          <w:szCs w:val="18"/>
        </w:rPr>
        <w:t>(em papel A4, preferencialmente timbrado, ou com razão social, CNPJ, endereço completo, endereço eletrônico, telefone, fax, com nome e assinatura do representante legal).</w:t>
      </w:r>
    </w:p>
    <w:p w:rsidR="00330F05" w:rsidRDefault="00330F05" w:rsidP="00552072">
      <w:pPr>
        <w:pStyle w:val="Ttulo2"/>
        <w:keepNext w:val="0"/>
        <w:widowControl w:val="0"/>
        <w:jc w:val="both"/>
        <w:rPr>
          <w:rFonts w:ascii="Calibri" w:hAnsi="Calibri" w:cs="Calibri"/>
          <w:b w:val="0"/>
          <w:sz w:val="18"/>
          <w:szCs w:val="18"/>
          <w:lang w:val="pt-BR"/>
        </w:rPr>
      </w:pPr>
    </w:p>
    <w:p w:rsidR="00720BBE" w:rsidRPr="00720BBE" w:rsidRDefault="00720BBE" w:rsidP="00720BBE">
      <w:pPr>
        <w:rPr>
          <w:lang w:eastAsia="x-none"/>
        </w:rPr>
      </w:pPr>
    </w:p>
    <w:p w:rsidR="00330F05" w:rsidRPr="007C4A7B" w:rsidRDefault="00330F05" w:rsidP="00552072">
      <w:pPr>
        <w:pStyle w:val="Ttulo2"/>
        <w:keepNext w:val="0"/>
        <w:widowControl w:val="0"/>
        <w:jc w:val="both"/>
        <w:rPr>
          <w:rFonts w:ascii="Calibri" w:hAnsi="Calibri" w:cs="Calibri"/>
          <w:b w:val="0"/>
          <w:i/>
          <w:sz w:val="18"/>
          <w:szCs w:val="18"/>
          <w:lang w:val="pt-BR"/>
        </w:rPr>
      </w:pPr>
      <w:r w:rsidRPr="007C4A7B">
        <w:rPr>
          <w:rFonts w:ascii="Calibri" w:hAnsi="Calibri" w:cs="Calibri"/>
          <w:b w:val="0"/>
          <w:i/>
          <w:sz w:val="18"/>
          <w:szCs w:val="18"/>
        </w:rPr>
        <w:t xml:space="preserve">Abaixo consta modelo para apresentação da Declaração de Atendimento ao disposto no artigo 7º, inciso XXXIII, da Constituição Federal. A declaração deverá ser entregue em papel timbrado da empresa licitante, com assinatura de seu Representante Legal. Em caso de necessidade, deve ser feita a ressalva relativa ao emprego de aprendiz; se não for o caso, esta ressalva não deve constar da declaração. </w:t>
      </w:r>
    </w:p>
    <w:p w:rsidR="00330F05" w:rsidRDefault="00330F05" w:rsidP="00552072">
      <w:pPr>
        <w:pStyle w:val="Ttulo2"/>
        <w:keepNext w:val="0"/>
        <w:widowControl w:val="0"/>
        <w:jc w:val="both"/>
        <w:rPr>
          <w:rFonts w:ascii="Calibri" w:hAnsi="Calibri" w:cs="Calibri"/>
          <w:b w:val="0"/>
          <w:sz w:val="18"/>
          <w:szCs w:val="18"/>
          <w:lang w:val="pt-BR"/>
        </w:rPr>
      </w:pPr>
    </w:p>
    <w:p w:rsidR="00720BBE" w:rsidRPr="00720BBE" w:rsidRDefault="00720BBE" w:rsidP="00720BBE">
      <w:pPr>
        <w:rPr>
          <w:lang w:eastAsia="x-none"/>
        </w:rPr>
      </w:pPr>
    </w:p>
    <w:p w:rsidR="00330F05" w:rsidRDefault="00330F05" w:rsidP="00054705">
      <w:pPr>
        <w:pStyle w:val="Ttulo2"/>
        <w:keepNext w:val="0"/>
        <w:widowControl w:val="0"/>
        <w:rPr>
          <w:rFonts w:ascii="Calibri" w:hAnsi="Calibri" w:cs="Calibri"/>
          <w:sz w:val="18"/>
          <w:szCs w:val="18"/>
        </w:rPr>
      </w:pPr>
      <w:r w:rsidRPr="007C4A7B">
        <w:rPr>
          <w:rFonts w:ascii="Calibri" w:hAnsi="Calibri" w:cs="Calibri"/>
          <w:sz w:val="18"/>
          <w:szCs w:val="18"/>
        </w:rPr>
        <w:t>DECLARAÇÃO DE REGULARIDADE NO MINISTÉRIO DO TRABALHO EM ATENDIMENTO AO DISPOSTO NO ARTIGO 7º, INCISO XXXIII, DA CONSTITUIÇÃO FEDERAL</w:t>
      </w:r>
    </w:p>
    <w:p w:rsidR="00720BBE" w:rsidRDefault="00720BBE" w:rsidP="00720BBE">
      <w:pPr>
        <w:rPr>
          <w:lang w:val="x-none" w:eastAsia="x-none"/>
        </w:rPr>
      </w:pPr>
    </w:p>
    <w:p w:rsidR="00720BBE" w:rsidRPr="00720BBE" w:rsidRDefault="00720BBE" w:rsidP="00720BBE">
      <w:pPr>
        <w:rPr>
          <w:lang w:val="x-none" w:eastAsia="x-none"/>
        </w:rPr>
      </w:pPr>
    </w:p>
    <w:p w:rsidR="00330F05"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 Referência: Prefeitura Municipal de </w:t>
      </w:r>
      <w:r w:rsidR="00720BBE">
        <w:rPr>
          <w:rFonts w:ascii="Calibri" w:hAnsi="Calibri" w:cs="Calibri"/>
          <w:b w:val="0"/>
          <w:sz w:val="18"/>
          <w:szCs w:val="18"/>
          <w:lang w:val="pt-BR"/>
        </w:rPr>
        <w:t>Saudades</w:t>
      </w:r>
      <w:r w:rsidRPr="007C4A7B">
        <w:rPr>
          <w:rFonts w:ascii="Calibri" w:hAnsi="Calibri" w:cs="Calibri"/>
          <w:b w:val="0"/>
          <w:sz w:val="18"/>
          <w:szCs w:val="18"/>
        </w:rPr>
        <w:t xml:space="preserve"> </w:t>
      </w:r>
    </w:p>
    <w:p w:rsidR="00330F05"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Pregão Presencial nº </w:t>
      </w:r>
      <w:r w:rsidR="00950DD0">
        <w:rPr>
          <w:rFonts w:ascii="Calibri" w:hAnsi="Calibri" w:cs="Calibri"/>
          <w:b w:val="0"/>
          <w:sz w:val="18"/>
          <w:szCs w:val="18"/>
          <w:lang w:val="pt-BR"/>
        </w:rPr>
        <w:t>033</w:t>
      </w:r>
      <w:r w:rsidR="00310980" w:rsidRPr="007C4A7B">
        <w:rPr>
          <w:rFonts w:ascii="Calibri" w:hAnsi="Calibri" w:cs="Calibri"/>
          <w:b w:val="0"/>
          <w:sz w:val="18"/>
          <w:szCs w:val="18"/>
          <w:lang w:val="pt-BR"/>
        </w:rPr>
        <w:t>/</w:t>
      </w:r>
      <w:r w:rsidR="003C6661" w:rsidRPr="007C4A7B">
        <w:rPr>
          <w:rFonts w:ascii="Calibri" w:hAnsi="Calibri" w:cs="Calibri"/>
          <w:b w:val="0"/>
          <w:sz w:val="18"/>
          <w:szCs w:val="18"/>
        </w:rPr>
        <w:t>201</w:t>
      </w:r>
      <w:r w:rsidR="006550B4">
        <w:rPr>
          <w:rFonts w:ascii="Calibri" w:hAnsi="Calibri" w:cs="Calibri"/>
          <w:b w:val="0"/>
          <w:sz w:val="18"/>
          <w:szCs w:val="18"/>
          <w:lang w:val="pt-BR"/>
        </w:rPr>
        <w:t>9</w:t>
      </w:r>
      <w:r w:rsidR="00310980" w:rsidRPr="007C4A7B">
        <w:rPr>
          <w:rFonts w:ascii="Calibri" w:hAnsi="Calibri" w:cs="Calibri"/>
          <w:b w:val="0"/>
          <w:sz w:val="18"/>
          <w:szCs w:val="18"/>
          <w:lang w:val="pt-BR"/>
        </w:rPr>
        <w:t>.</w:t>
      </w:r>
      <w:r w:rsidRPr="007C4A7B">
        <w:rPr>
          <w:rFonts w:ascii="Calibri" w:hAnsi="Calibri" w:cs="Calibri"/>
          <w:b w:val="0"/>
          <w:sz w:val="18"/>
          <w:szCs w:val="18"/>
        </w:rPr>
        <w:t xml:space="preserve"> </w:t>
      </w:r>
    </w:p>
    <w:p w:rsidR="00330F05" w:rsidRDefault="00330F05" w:rsidP="00552072">
      <w:pPr>
        <w:pStyle w:val="Ttulo2"/>
        <w:keepNext w:val="0"/>
        <w:widowControl w:val="0"/>
        <w:jc w:val="both"/>
        <w:rPr>
          <w:rFonts w:ascii="Calibri" w:hAnsi="Calibri" w:cs="Calibri"/>
          <w:b w:val="0"/>
          <w:sz w:val="18"/>
          <w:szCs w:val="18"/>
          <w:lang w:val="pt-BR"/>
        </w:rPr>
      </w:pPr>
    </w:p>
    <w:p w:rsidR="00720BBE" w:rsidRPr="00720BBE" w:rsidRDefault="00720BBE" w:rsidP="00720BBE">
      <w:pPr>
        <w:rPr>
          <w:lang w:eastAsia="x-none"/>
        </w:rPr>
      </w:pPr>
    </w:p>
    <w:p w:rsidR="009D7C7A"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____________________ , inscrita no CNPJ/MF nº____________ , por intermédio de seu representante legal, o(a) Sr(a)___________________ , portador(a) do documento de identidade RG nº ______________ , emitido pela SSP/__ , e do CPF nº___________ ,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w:t>
      </w:r>
    </w:p>
    <w:p w:rsidR="009D7C7A" w:rsidRDefault="009D7C7A" w:rsidP="00552072">
      <w:pPr>
        <w:pStyle w:val="Ttulo2"/>
        <w:keepNext w:val="0"/>
        <w:widowControl w:val="0"/>
        <w:jc w:val="both"/>
        <w:rPr>
          <w:rFonts w:ascii="Calibri" w:hAnsi="Calibri" w:cs="Calibri"/>
          <w:b w:val="0"/>
          <w:sz w:val="18"/>
          <w:szCs w:val="18"/>
          <w:lang w:val="pt-BR"/>
        </w:rPr>
      </w:pPr>
    </w:p>
    <w:p w:rsidR="00720BBE" w:rsidRDefault="00720BBE" w:rsidP="00720BBE">
      <w:pPr>
        <w:rPr>
          <w:lang w:eastAsia="x-none"/>
        </w:rPr>
      </w:pPr>
    </w:p>
    <w:p w:rsidR="00720BBE" w:rsidRPr="00720BBE" w:rsidRDefault="00720BBE" w:rsidP="00720BBE">
      <w:pPr>
        <w:rPr>
          <w:lang w:eastAsia="x-none"/>
        </w:rPr>
      </w:pPr>
    </w:p>
    <w:p w:rsidR="009D7C7A"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 Ressalva, ainda, que emprega menor, a partir de quatorze anos, na condição de aprendiz. </w:t>
      </w:r>
    </w:p>
    <w:p w:rsidR="009D7C7A" w:rsidRDefault="009D7C7A" w:rsidP="00552072">
      <w:pPr>
        <w:pStyle w:val="Ttulo2"/>
        <w:keepNext w:val="0"/>
        <w:widowControl w:val="0"/>
        <w:jc w:val="both"/>
        <w:rPr>
          <w:rFonts w:ascii="Calibri" w:hAnsi="Calibri" w:cs="Calibri"/>
          <w:b w:val="0"/>
          <w:sz w:val="18"/>
          <w:szCs w:val="18"/>
          <w:lang w:val="pt-BR"/>
        </w:rPr>
      </w:pPr>
    </w:p>
    <w:p w:rsidR="00720BBE" w:rsidRDefault="00720BBE" w:rsidP="00720BBE">
      <w:pPr>
        <w:rPr>
          <w:lang w:eastAsia="x-none"/>
        </w:rPr>
      </w:pPr>
    </w:p>
    <w:p w:rsidR="00720BBE" w:rsidRPr="00720BBE" w:rsidRDefault="00720BBE" w:rsidP="00720BBE">
      <w:pPr>
        <w:rPr>
          <w:lang w:eastAsia="x-none"/>
        </w:rPr>
      </w:pPr>
    </w:p>
    <w:p w:rsidR="00720BBE" w:rsidRDefault="00720BBE" w:rsidP="00552072">
      <w:pPr>
        <w:pStyle w:val="Ttulo2"/>
        <w:keepNext w:val="0"/>
        <w:widowControl w:val="0"/>
        <w:jc w:val="both"/>
        <w:rPr>
          <w:rFonts w:ascii="Calibri" w:hAnsi="Calibri" w:cs="Calibri"/>
          <w:b w:val="0"/>
          <w:sz w:val="18"/>
          <w:szCs w:val="18"/>
        </w:rPr>
      </w:pPr>
      <w:r>
        <w:rPr>
          <w:rFonts w:ascii="Calibri" w:hAnsi="Calibri" w:cs="Calibri"/>
          <w:b w:val="0"/>
          <w:sz w:val="18"/>
          <w:szCs w:val="18"/>
          <w:lang w:val="pt-BR"/>
        </w:rPr>
        <w:t>Saudades</w:t>
      </w:r>
      <w:r w:rsidR="00330F05" w:rsidRPr="007C4A7B">
        <w:rPr>
          <w:rFonts w:ascii="Calibri" w:hAnsi="Calibri" w:cs="Calibri"/>
          <w:b w:val="0"/>
          <w:sz w:val="18"/>
          <w:szCs w:val="18"/>
        </w:rPr>
        <w:t>-</w:t>
      </w:r>
      <w:r>
        <w:rPr>
          <w:rFonts w:ascii="Calibri" w:hAnsi="Calibri" w:cs="Calibri"/>
          <w:b w:val="0"/>
          <w:sz w:val="18"/>
          <w:szCs w:val="18"/>
          <w:lang w:val="pt-BR"/>
        </w:rPr>
        <w:t>SC</w:t>
      </w:r>
      <w:r w:rsidR="00330F05" w:rsidRPr="007C4A7B">
        <w:rPr>
          <w:rFonts w:ascii="Calibri" w:hAnsi="Calibri" w:cs="Calibri"/>
          <w:b w:val="0"/>
          <w:sz w:val="18"/>
          <w:szCs w:val="18"/>
        </w:rPr>
        <w:t xml:space="preserve">, __ de _________________ de </w:t>
      </w:r>
      <w:r w:rsidR="003C6661" w:rsidRPr="007C4A7B">
        <w:rPr>
          <w:rFonts w:ascii="Calibri" w:hAnsi="Calibri" w:cs="Calibri"/>
          <w:b w:val="0"/>
          <w:sz w:val="18"/>
          <w:szCs w:val="18"/>
        </w:rPr>
        <w:t>201</w:t>
      </w:r>
      <w:r>
        <w:rPr>
          <w:rFonts w:ascii="Calibri" w:hAnsi="Calibri" w:cs="Calibri"/>
          <w:b w:val="0"/>
          <w:sz w:val="18"/>
          <w:szCs w:val="18"/>
          <w:lang w:val="pt-BR"/>
        </w:rPr>
        <w:t>9</w:t>
      </w:r>
      <w:r w:rsidR="00330F05" w:rsidRPr="007C4A7B">
        <w:rPr>
          <w:rFonts w:ascii="Calibri" w:hAnsi="Calibri" w:cs="Calibri"/>
          <w:b w:val="0"/>
          <w:sz w:val="18"/>
          <w:szCs w:val="18"/>
        </w:rPr>
        <w:t xml:space="preserve">. </w:t>
      </w:r>
    </w:p>
    <w:p w:rsidR="009D7C7A" w:rsidRPr="007C4A7B" w:rsidRDefault="009D7C7A" w:rsidP="00552072">
      <w:pPr>
        <w:pStyle w:val="Ttulo2"/>
        <w:keepNext w:val="0"/>
        <w:widowControl w:val="0"/>
        <w:jc w:val="both"/>
        <w:rPr>
          <w:rFonts w:ascii="Calibri" w:hAnsi="Calibri" w:cs="Calibri"/>
          <w:b w:val="0"/>
          <w:sz w:val="18"/>
          <w:szCs w:val="18"/>
          <w:lang w:val="pt-BR"/>
        </w:rPr>
      </w:pPr>
    </w:p>
    <w:p w:rsidR="009D7C7A" w:rsidRDefault="009D7C7A" w:rsidP="00552072">
      <w:pPr>
        <w:pStyle w:val="Ttulo2"/>
        <w:keepNext w:val="0"/>
        <w:widowControl w:val="0"/>
        <w:jc w:val="both"/>
        <w:rPr>
          <w:rFonts w:ascii="Calibri" w:hAnsi="Calibri" w:cs="Calibri"/>
          <w:b w:val="0"/>
          <w:sz w:val="18"/>
          <w:szCs w:val="18"/>
          <w:lang w:val="pt-BR"/>
        </w:rPr>
      </w:pPr>
    </w:p>
    <w:p w:rsidR="00720BBE" w:rsidRDefault="00720BBE" w:rsidP="00720BBE">
      <w:pPr>
        <w:rPr>
          <w:lang w:eastAsia="x-none"/>
        </w:rPr>
      </w:pPr>
    </w:p>
    <w:p w:rsidR="00720BBE" w:rsidRDefault="00720BBE" w:rsidP="00720BBE">
      <w:pPr>
        <w:rPr>
          <w:lang w:eastAsia="x-none"/>
        </w:rPr>
      </w:pPr>
    </w:p>
    <w:p w:rsidR="00720BBE" w:rsidRPr="00720BBE" w:rsidRDefault="00720BBE" w:rsidP="00720BBE">
      <w:pPr>
        <w:rPr>
          <w:lang w:eastAsia="x-none"/>
        </w:rPr>
      </w:pPr>
    </w:p>
    <w:p w:rsidR="009D7C7A"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(Assinatura do representante legal )</w:t>
      </w:r>
    </w:p>
    <w:p w:rsidR="009D7C7A"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Nome</w:t>
      </w:r>
    </w:p>
    <w:p w:rsidR="009D7C7A"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RG/CPF</w:t>
      </w:r>
    </w:p>
    <w:p w:rsidR="009D7C7A" w:rsidRPr="007C4A7B" w:rsidRDefault="00330F05"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Cargo</w:t>
      </w:r>
    </w:p>
    <w:p w:rsidR="009D7C7A" w:rsidRDefault="009D7C7A" w:rsidP="00552072">
      <w:pPr>
        <w:pStyle w:val="Ttulo2"/>
        <w:keepNext w:val="0"/>
        <w:widowControl w:val="0"/>
        <w:jc w:val="both"/>
        <w:rPr>
          <w:rFonts w:ascii="Calibri" w:hAnsi="Calibri" w:cs="Calibri"/>
          <w:b w:val="0"/>
          <w:sz w:val="18"/>
          <w:szCs w:val="18"/>
          <w:lang w:val="pt-BR"/>
        </w:rPr>
      </w:pPr>
    </w:p>
    <w:p w:rsidR="00720BBE" w:rsidRDefault="00720BBE" w:rsidP="00720BBE">
      <w:pPr>
        <w:rPr>
          <w:lang w:eastAsia="x-none"/>
        </w:rPr>
      </w:pPr>
    </w:p>
    <w:p w:rsidR="00720BBE" w:rsidRDefault="00720BBE" w:rsidP="00720BBE">
      <w:pPr>
        <w:rPr>
          <w:lang w:eastAsia="x-none"/>
        </w:rPr>
      </w:pPr>
    </w:p>
    <w:p w:rsidR="00720BBE" w:rsidRPr="00720BBE" w:rsidRDefault="00720BBE" w:rsidP="00720BBE">
      <w:pPr>
        <w:rPr>
          <w:lang w:eastAsia="x-none"/>
        </w:rPr>
      </w:pPr>
    </w:p>
    <w:p w:rsidR="00296155" w:rsidRPr="007C4A7B" w:rsidRDefault="00330F05" w:rsidP="00552072">
      <w:pPr>
        <w:pStyle w:val="Ttulo2"/>
        <w:keepNext w:val="0"/>
        <w:widowControl w:val="0"/>
        <w:jc w:val="both"/>
        <w:rPr>
          <w:rFonts w:ascii="Calibri" w:hAnsi="Calibri" w:cs="Calibri"/>
          <w:b w:val="0"/>
          <w:sz w:val="18"/>
          <w:szCs w:val="18"/>
          <w:u w:val="single"/>
          <w:lang w:val="pt-BR"/>
        </w:rPr>
      </w:pPr>
      <w:r w:rsidRPr="007C4A7B">
        <w:rPr>
          <w:rFonts w:ascii="Calibri" w:hAnsi="Calibri" w:cs="Calibri"/>
          <w:b w:val="0"/>
          <w:sz w:val="18"/>
          <w:szCs w:val="18"/>
        </w:rPr>
        <w:t xml:space="preserve"> NOTA(*): DOCUMENTO OBRIGATÓRIO – APRESENTAR DENTRO DO ENVELOPE 2 - HABILITAÇÃO</w:t>
      </w:r>
    </w:p>
    <w:p w:rsidR="00296155" w:rsidRDefault="00296155" w:rsidP="00552072">
      <w:pPr>
        <w:pStyle w:val="Ttulo2"/>
        <w:keepNext w:val="0"/>
        <w:widowControl w:val="0"/>
        <w:jc w:val="both"/>
        <w:rPr>
          <w:rFonts w:ascii="Calibri" w:hAnsi="Calibri" w:cs="Calibri"/>
          <w:sz w:val="18"/>
          <w:szCs w:val="18"/>
          <w:u w:val="single"/>
          <w:lang w:val="pt-BR"/>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Default="00720BBE" w:rsidP="00720BBE">
      <w:pPr>
        <w:rPr>
          <w:lang w:eastAsia="x-none"/>
        </w:rPr>
      </w:pPr>
    </w:p>
    <w:p w:rsidR="00720BBE" w:rsidRPr="00720BBE" w:rsidRDefault="00720BBE" w:rsidP="00720BBE">
      <w:pPr>
        <w:rPr>
          <w:lang w:eastAsia="x-none"/>
        </w:rPr>
      </w:pPr>
    </w:p>
    <w:p w:rsidR="007A3A80" w:rsidRDefault="009D7C7A" w:rsidP="00426B11">
      <w:pPr>
        <w:pStyle w:val="Ttulo2"/>
        <w:keepNext w:val="0"/>
        <w:widowControl w:val="0"/>
        <w:rPr>
          <w:rFonts w:ascii="Calibri" w:hAnsi="Calibri" w:cs="Calibri"/>
          <w:sz w:val="18"/>
          <w:szCs w:val="18"/>
        </w:rPr>
      </w:pPr>
      <w:r w:rsidRPr="007C4A7B">
        <w:rPr>
          <w:rFonts w:ascii="Calibri" w:hAnsi="Calibri" w:cs="Calibri"/>
          <w:sz w:val="18"/>
          <w:szCs w:val="18"/>
        </w:rPr>
        <w:t>ANEXO VI</w:t>
      </w:r>
    </w:p>
    <w:p w:rsidR="006550B4" w:rsidRDefault="006550B4" w:rsidP="006550B4">
      <w:pPr>
        <w:rPr>
          <w:lang w:val="x-none" w:eastAsia="x-none"/>
        </w:rPr>
      </w:pPr>
    </w:p>
    <w:p w:rsidR="006550B4" w:rsidRDefault="006550B4" w:rsidP="006550B4">
      <w:pPr>
        <w:rPr>
          <w:lang w:val="x-none" w:eastAsia="x-none"/>
        </w:rPr>
      </w:pPr>
    </w:p>
    <w:p w:rsidR="006550B4" w:rsidRDefault="006550B4" w:rsidP="006550B4">
      <w:pPr>
        <w:rPr>
          <w:lang w:val="x-none" w:eastAsia="x-none"/>
        </w:rPr>
      </w:pPr>
    </w:p>
    <w:p w:rsidR="006550B4" w:rsidRPr="006550B4" w:rsidRDefault="006550B4" w:rsidP="006550B4">
      <w:pPr>
        <w:rPr>
          <w:lang w:val="x-none" w:eastAsia="x-none"/>
        </w:rPr>
      </w:pPr>
    </w:p>
    <w:p w:rsidR="007A3A80" w:rsidRPr="007C4A7B" w:rsidRDefault="009D7C7A" w:rsidP="00552072">
      <w:pPr>
        <w:pStyle w:val="Ttulo2"/>
        <w:keepNext w:val="0"/>
        <w:widowControl w:val="0"/>
        <w:jc w:val="both"/>
        <w:rPr>
          <w:rFonts w:ascii="Calibri" w:hAnsi="Calibri" w:cs="Calibri"/>
          <w:b w:val="0"/>
          <w:i/>
          <w:sz w:val="18"/>
          <w:szCs w:val="18"/>
          <w:lang w:val="pt-BR"/>
        </w:rPr>
      </w:pPr>
      <w:r w:rsidRPr="007C4A7B">
        <w:rPr>
          <w:rFonts w:ascii="Calibri" w:hAnsi="Calibri" w:cs="Calibri"/>
          <w:b w:val="0"/>
          <w:i/>
          <w:sz w:val="18"/>
          <w:szCs w:val="18"/>
        </w:rPr>
        <w:t>(em papel A4, preferencialmente timbrado, ou cabeçalho com razão social, CNPJ, endereço completo, endereço eletrônico, telefone, fax, com nome e assinatura do representante legal).</w:t>
      </w:r>
    </w:p>
    <w:p w:rsidR="007A3A80" w:rsidRDefault="007A3A80" w:rsidP="00552072">
      <w:pPr>
        <w:pStyle w:val="Ttulo2"/>
        <w:keepNext w:val="0"/>
        <w:widowControl w:val="0"/>
        <w:jc w:val="both"/>
        <w:rPr>
          <w:rFonts w:ascii="Calibri" w:hAnsi="Calibri" w:cs="Calibri"/>
          <w:sz w:val="18"/>
          <w:szCs w:val="18"/>
          <w:lang w:val="pt-BR"/>
        </w:rPr>
      </w:pPr>
    </w:p>
    <w:p w:rsidR="006550B4" w:rsidRDefault="006550B4" w:rsidP="006550B4">
      <w:pPr>
        <w:rPr>
          <w:lang w:eastAsia="x-none"/>
        </w:rPr>
      </w:pPr>
    </w:p>
    <w:p w:rsidR="00982F96" w:rsidRDefault="00982F96" w:rsidP="006550B4">
      <w:pPr>
        <w:rPr>
          <w:lang w:eastAsia="x-none"/>
        </w:rPr>
      </w:pPr>
    </w:p>
    <w:p w:rsidR="00982F96" w:rsidRDefault="00982F96" w:rsidP="006550B4">
      <w:pPr>
        <w:rPr>
          <w:lang w:eastAsia="x-none"/>
        </w:rPr>
      </w:pPr>
    </w:p>
    <w:p w:rsidR="00982F96" w:rsidRPr="006550B4" w:rsidRDefault="00982F96" w:rsidP="006550B4">
      <w:pPr>
        <w:rPr>
          <w:lang w:eastAsia="x-none"/>
        </w:rPr>
      </w:pPr>
    </w:p>
    <w:p w:rsidR="007A3A80" w:rsidRPr="007C4A7B" w:rsidRDefault="009D7C7A" w:rsidP="00426B11">
      <w:pPr>
        <w:pStyle w:val="Ttulo2"/>
        <w:keepNext w:val="0"/>
        <w:widowControl w:val="0"/>
        <w:rPr>
          <w:rFonts w:ascii="Calibri" w:hAnsi="Calibri" w:cs="Calibri"/>
          <w:sz w:val="18"/>
          <w:szCs w:val="18"/>
          <w:lang w:val="pt-BR"/>
        </w:rPr>
      </w:pPr>
      <w:r w:rsidRPr="007C4A7B">
        <w:rPr>
          <w:rFonts w:ascii="Calibri" w:hAnsi="Calibri" w:cs="Calibri"/>
          <w:sz w:val="18"/>
          <w:szCs w:val="18"/>
        </w:rPr>
        <w:t>DECLARAÇÃO DE MICROEMPRESA OU EMPRESA DE PEQUENO PORTE(*)</w:t>
      </w:r>
    </w:p>
    <w:p w:rsidR="007A3A80" w:rsidRDefault="007A3A80" w:rsidP="00552072">
      <w:pPr>
        <w:pStyle w:val="Ttulo2"/>
        <w:keepNext w:val="0"/>
        <w:widowControl w:val="0"/>
        <w:jc w:val="both"/>
        <w:rPr>
          <w:rFonts w:ascii="Calibri" w:hAnsi="Calibri" w:cs="Calibri"/>
          <w:sz w:val="18"/>
          <w:szCs w:val="18"/>
          <w:lang w:val="pt-BR"/>
        </w:rPr>
      </w:pPr>
    </w:p>
    <w:p w:rsidR="00982F96" w:rsidRDefault="00982F96" w:rsidP="00982F96">
      <w:pPr>
        <w:rPr>
          <w:lang w:eastAsia="x-none"/>
        </w:rPr>
      </w:pPr>
    </w:p>
    <w:p w:rsidR="00982F96" w:rsidRDefault="00982F96" w:rsidP="00982F96">
      <w:pPr>
        <w:rPr>
          <w:lang w:eastAsia="x-none"/>
        </w:rPr>
      </w:pPr>
    </w:p>
    <w:p w:rsidR="00982F96" w:rsidRDefault="00982F96" w:rsidP="00982F96">
      <w:pPr>
        <w:rPr>
          <w:lang w:eastAsia="x-none"/>
        </w:rPr>
      </w:pPr>
    </w:p>
    <w:p w:rsidR="00982F96" w:rsidRPr="00982F96" w:rsidRDefault="00982F96" w:rsidP="00982F96">
      <w:pPr>
        <w:rPr>
          <w:lang w:eastAsia="x-none"/>
        </w:rPr>
      </w:pPr>
    </w:p>
    <w:p w:rsidR="006550B4" w:rsidRPr="006550B4" w:rsidRDefault="006550B4" w:rsidP="006550B4">
      <w:pPr>
        <w:rPr>
          <w:lang w:eastAsia="x-none"/>
        </w:rPr>
      </w:pPr>
    </w:p>
    <w:p w:rsidR="007A3A80" w:rsidRPr="007C4A7B" w:rsidRDefault="009D7C7A" w:rsidP="00552072">
      <w:pPr>
        <w:pStyle w:val="Ttulo2"/>
        <w:keepNext w:val="0"/>
        <w:widowControl w:val="0"/>
        <w:jc w:val="both"/>
        <w:rPr>
          <w:rFonts w:ascii="Calibri" w:hAnsi="Calibri" w:cs="Calibri"/>
          <w:sz w:val="18"/>
          <w:szCs w:val="18"/>
          <w:lang w:val="pt-BR"/>
        </w:rPr>
      </w:pPr>
      <w:r w:rsidRPr="007C4A7B">
        <w:rPr>
          <w:rFonts w:ascii="Calibri" w:hAnsi="Calibri" w:cs="Calibri"/>
          <w:sz w:val="18"/>
          <w:szCs w:val="18"/>
        </w:rPr>
        <w:t xml:space="preserve">A </w:t>
      </w:r>
      <w:r w:rsidR="00E16420" w:rsidRPr="007C4A7B">
        <w:rPr>
          <w:rFonts w:ascii="Calibri" w:hAnsi="Calibri" w:cs="Calibri"/>
          <w:sz w:val="18"/>
          <w:szCs w:val="18"/>
        </w:rPr>
        <w:t>PREGOEIRO</w:t>
      </w:r>
      <w:r w:rsidRPr="007C4A7B">
        <w:rPr>
          <w:rFonts w:ascii="Calibri" w:hAnsi="Calibri" w:cs="Calibri"/>
          <w:sz w:val="18"/>
          <w:szCs w:val="18"/>
        </w:rPr>
        <w:t xml:space="preserve"> E EQUIPE DE APOIO PREGÃO PRESENCIAL </w:t>
      </w:r>
      <w:r w:rsidR="00950DD0">
        <w:rPr>
          <w:rFonts w:ascii="Calibri" w:hAnsi="Calibri" w:cs="Calibri"/>
          <w:sz w:val="18"/>
          <w:szCs w:val="18"/>
          <w:lang w:val="pt-BR"/>
        </w:rPr>
        <w:t>nº 033</w:t>
      </w:r>
      <w:r w:rsidRPr="007C4A7B">
        <w:rPr>
          <w:rFonts w:ascii="Calibri" w:hAnsi="Calibri" w:cs="Calibri"/>
          <w:sz w:val="18"/>
          <w:szCs w:val="18"/>
        </w:rPr>
        <w:t>/</w:t>
      </w:r>
      <w:r w:rsidR="003C6661" w:rsidRPr="007C4A7B">
        <w:rPr>
          <w:rFonts w:ascii="Calibri" w:hAnsi="Calibri" w:cs="Calibri"/>
          <w:sz w:val="18"/>
          <w:szCs w:val="18"/>
        </w:rPr>
        <w:t>201</w:t>
      </w:r>
      <w:r w:rsidR="006550B4">
        <w:rPr>
          <w:rFonts w:ascii="Calibri" w:hAnsi="Calibri" w:cs="Calibri"/>
          <w:sz w:val="18"/>
          <w:szCs w:val="18"/>
          <w:lang w:val="pt-BR"/>
        </w:rPr>
        <w:t>9</w:t>
      </w:r>
      <w:r w:rsidRPr="007C4A7B">
        <w:rPr>
          <w:rFonts w:ascii="Calibri" w:hAnsi="Calibri" w:cs="Calibri"/>
          <w:sz w:val="18"/>
          <w:szCs w:val="18"/>
        </w:rPr>
        <w:t xml:space="preserve"> </w:t>
      </w:r>
    </w:p>
    <w:p w:rsidR="007A3A80" w:rsidRDefault="009D7C7A" w:rsidP="00552072">
      <w:pPr>
        <w:pStyle w:val="Ttulo2"/>
        <w:keepNext w:val="0"/>
        <w:widowControl w:val="0"/>
        <w:jc w:val="both"/>
        <w:rPr>
          <w:rFonts w:ascii="Calibri" w:hAnsi="Calibri" w:cs="Calibri"/>
          <w:sz w:val="18"/>
          <w:szCs w:val="18"/>
          <w:lang w:val="pt-BR"/>
        </w:rPr>
      </w:pPr>
      <w:r w:rsidRPr="007C4A7B">
        <w:rPr>
          <w:rFonts w:ascii="Calibri" w:hAnsi="Calibri" w:cs="Calibri"/>
          <w:sz w:val="18"/>
          <w:szCs w:val="18"/>
        </w:rPr>
        <w:t xml:space="preserve">Prefeitura Municipal </w:t>
      </w:r>
      <w:r w:rsidR="006550B4">
        <w:rPr>
          <w:rFonts w:ascii="Calibri" w:hAnsi="Calibri" w:cs="Calibri"/>
          <w:sz w:val="18"/>
          <w:szCs w:val="18"/>
          <w:lang w:val="pt-BR"/>
        </w:rPr>
        <w:t>de</w:t>
      </w:r>
      <w:r w:rsidRPr="007C4A7B">
        <w:rPr>
          <w:rFonts w:ascii="Calibri" w:hAnsi="Calibri" w:cs="Calibri"/>
          <w:sz w:val="18"/>
          <w:szCs w:val="18"/>
        </w:rPr>
        <w:t xml:space="preserve"> </w:t>
      </w:r>
      <w:r w:rsidR="00720BBE">
        <w:rPr>
          <w:rFonts w:ascii="Calibri" w:hAnsi="Calibri" w:cs="Calibri"/>
          <w:sz w:val="18"/>
          <w:szCs w:val="18"/>
          <w:lang w:val="pt-BR"/>
        </w:rPr>
        <w:t>Saudades</w:t>
      </w:r>
      <w:r w:rsidRPr="007C4A7B">
        <w:rPr>
          <w:rFonts w:ascii="Calibri" w:hAnsi="Calibri" w:cs="Calibri"/>
          <w:sz w:val="18"/>
          <w:szCs w:val="18"/>
        </w:rPr>
        <w:t>-</w:t>
      </w:r>
      <w:r w:rsidR="006550B4">
        <w:rPr>
          <w:rFonts w:ascii="Calibri" w:hAnsi="Calibri" w:cs="Calibri"/>
          <w:sz w:val="18"/>
          <w:szCs w:val="18"/>
          <w:lang w:val="pt-BR"/>
        </w:rPr>
        <w:t>SC</w:t>
      </w:r>
    </w:p>
    <w:p w:rsidR="006550B4" w:rsidRDefault="006550B4" w:rsidP="006550B4">
      <w:pPr>
        <w:rPr>
          <w:lang w:eastAsia="x-none"/>
        </w:rPr>
      </w:pPr>
    </w:p>
    <w:p w:rsidR="006550B4" w:rsidRDefault="006550B4" w:rsidP="006550B4">
      <w:pPr>
        <w:rPr>
          <w:lang w:eastAsia="x-none"/>
        </w:rPr>
      </w:pPr>
    </w:p>
    <w:p w:rsidR="006550B4" w:rsidRPr="006550B4" w:rsidRDefault="006550B4" w:rsidP="006550B4">
      <w:pPr>
        <w:rPr>
          <w:lang w:eastAsia="x-none"/>
        </w:rPr>
      </w:pPr>
    </w:p>
    <w:p w:rsidR="007A3A80" w:rsidRPr="007C4A7B" w:rsidRDefault="009D7C7A"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 xml:space="preserve"> DECLARO, sob as penas da lei, sem prejuízo das sanções e multas previstas neste ato convocatório, que a empresa _________________________________________(denominação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Pregão Presencial nº </w:t>
      </w:r>
      <w:r w:rsidR="00950DD0">
        <w:rPr>
          <w:rFonts w:ascii="Calibri" w:hAnsi="Calibri" w:cs="Calibri"/>
          <w:b w:val="0"/>
          <w:sz w:val="18"/>
          <w:szCs w:val="18"/>
          <w:lang w:val="pt-BR"/>
        </w:rPr>
        <w:t>033</w:t>
      </w:r>
      <w:r w:rsidRPr="007C4A7B">
        <w:rPr>
          <w:rFonts w:ascii="Calibri" w:hAnsi="Calibri" w:cs="Calibri"/>
          <w:b w:val="0"/>
          <w:sz w:val="18"/>
          <w:szCs w:val="18"/>
        </w:rPr>
        <w:t>/</w:t>
      </w:r>
      <w:r w:rsidR="003C6661" w:rsidRPr="007C4A7B">
        <w:rPr>
          <w:rFonts w:ascii="Calibri" w:hAnsi="Calibri" w:cs="Calibri"/>
          <w:b w:val="0"/>
          <w:sz w:val="18"/>
          <w:szCs w:val="18"/>
        </w:rPr>
        <w:t>201</w:t>
      </w:r>
      <w:r w:rsidR="006550B4">
        <w:rPr>
          <w:rFonts w:ascii="Calibri" w:hAnsi="Calibri" w:cs="Calibri"/>
          <w:b w:val="0"/>
          <w:sz w:val="18"/>
          <w:szCs w:val="18"/>
          <w:lang w:val="pt-BR"/>
        </w:rPr>
        <w:t>9</w:t>
      </w:r>
      <w:r w:rsidRPr="007C4A7B">
        <w:rPr>
          <w:rFonts w:ascii="Calibri" w:hAnsi="Calibri" w:cs="Calibri"/>
          <w:b w:val="0"/>
          <w:sz w:val="18"/>
          <w:szCs w:val="18"/>
        </w:rPr>
        <w:t xml:space="preserve">, realizado pelo </w:t>
      </w:r>
      <w:r w:rsidR="00CF7380">
        <w:rPr>
          <w:rFonts w:ascii="Calibri" w:hAnsi="Calibri" w:cs="Calibri"/>
          <w:b w:val="0"/>
          <w:sz w:val="18"/>
          <w:szCs w:val="18"/>
        </w:rPr>
        <w:t>MUNICÍPIO DE SAUDADES</w:t>
      </w:r>
      <w:r w:rsidRPr="007C4A7B">
        <w:rPr>
          <w:rFonts w:ascii="Calibri" w:hAnsi="Calibri" w:cs="Calibri"/>
          <w:b w:val="0"/>
          <w:sz w:val="18"/>
          <w:szCs w:val="18"/>
        </w:rPr>
        <w:t xml:space="preserve"> – </w:t>
      </w:r>
      <w:r w:rsidR="006550B4">
        <w:rPr>
          <w:rFonts w:ascii="Calibri" w:hAnsi="Calibri" w:cs="Calibri"/>
          <w:b w:val="0"/>
          <w:sz w:val="18"/>
          <w:szCs w:val="18"/>
          <w:lang w:val="pt-BR"/>
        </w:rPr>
        <w:t>SC</w:t>
      </w:r>
      <w:r w:rsidRPr="007C4A7B">
        <w:rPr>
          <w:rFonts w:ascii="Calibri" w:hAnsi="Calibri" w:cs="Calibri"/>
          <w:b w:val="0"/>
          <w:sz w:val="18"/>
          <w:szCs w:val="18"/>
        </w:rPr>
        <w:t xml:space="preserve">. </w:t>
      </w:r>
    </w:p>
    <w:p w:rsidR="007A3A80" w:rsidRPr="007C4A7B" w:rsidRDefault="007A3A80" w:rsidP="00552072">
      <w:pPr>
        <w:pStyle w:val="Ttulo2"/>
        <w:keepNext w:val="0"/>
        <w:widowControl w:val="0"/>
        <w:jc w:val="both"/>
        <w:rPr>
          <w:rFonts w:ascii="Calibri" w:hAnsi="Calibri" w:cs="Calibri"/>
          <w:b w:val="0"/>
          <w:sz w:val="18"/>
          <w:szCs w:val="18"/>
          <w:lang w:val="pt-BR"/>
        </w:rPr>
      </w:pPr>
    </w:p>
    <w:p w:rsidR="007A3A80" w:rsidRDefault="009D7C7A" w:rsidP="00552072">
      <w:pPr>
        <w:pStyle w:val="Ttulo2"/>
        <w:keepNext w:val="0"/>
        <w:widowControl w:val="0"/>
        <w:jc w:val="both"/>
        <w:rPr>
          <w:rFonts w:ascii="Calibri" w:hAnsi="Calibri" w:cs="Calibri"/>
          <w:b w:val="0"/>
          <w:sz w:val="18"/>
          <w:szCs w:val="18"/>
        </w:rPr>
      </w:pPr>
      <w:r w:rsidRPr="007C4A7B">
        <w:rPr>
          <w:rFonts w:ascii="Calibri" w:hAnsi="Calibri" w:cs="Calibri"/>
          <w:b w:val="0"/>
          <w:sz w:val="18"/>
          <w:szCs w:val="18"/>
        </w:rPr>
        <w:t xml:space="preserve">Local e data _____________________ </w:t>
      </w:r>
    </w:p>
    <w:p w:rsidR="006550B4" w:rsidRDefault="006550B4" w:rsidP="006550B4">
      <w:pPr>
        <w:rPr>
          <w:lang w:val="x-none" w:eastAsia="x-none"/>
        </w:rPr>
      </w:pPr>
    </w:p>
    <w:p w:rsidR="006550B4" w:rsidRDefault="006550B4" w:rsidP="006550B4">
      <w:pPr>
        <w:rPr>
          <w:lang w:val="x-none" w:eastAsia="x-none"/>
        </w:rPr>
      </w:pPr>
    </w:p>
    <w:p w:rsidR="006550B4" w:rsidRDefault="006550B4" w:rsidP="006550B4">
      <w:pPr>
        <w:rPr>
          <w:lang w:val="x-none" w:eastAsia="x-none"/>
        </w:rPr>
      </w:pPr>
    </w:p>
    <w:p w:rsidR="00982F96" w:rsidRDefault="00982F96" w:rsidP="006550B4">
      <w:pPr>
        <w:rPr>
          <w:lang w:val="x-none" w:eastAsia="x-none"/>
        </w:rPr>
      </w:pPr>
    </w:p>
    <w:p w:rsidR="00982F96" w:rsidRDefault="00982F96" w:rsidP="006550B4">
      <w:pPr>
        <w:rPr>
          <w:lang w:val="x-none" w:eastAsia="x-none"/>
        </w:rPr>
      </w:pPr>
    </w:p>
    <w:p w:rsidR="00982F96" w:rsidRDefault="00982F96" w:rsidP="006550B4">
      <w:pPr>
        <w:rPr>
          <w:lang w:val="x-none" w:eastAsia="x-none"/>
        </w:rPr>
      </w:pPr>
    </w:p>
    <w:p w:rsidR="00982F96" w:rsidRDefault="00982F96" w:rsidP="006550B4">
      <w:pPr>
        <w:rPr>
          <w:lang w:val="x-none" w:eastAsia="x-none"/>
        </w:rPr>
      </w:pPr>
    </w:p>
    <w:p w:rsidR="00982F96" w:rsidRDefault="00982F96" w:rsidP="006550B4">
      <w:pPr>
        <w:rPr>
          <w:lang w:val="x-none" w:eastAsia="x-none"/>
        </w:rPr>
      </w:pPr>
    </w:p>
    <w:p w:rsidR="00982F96" w:rsidRDefault="00982F96" w:rsidP="006550B4">
      <w:pPr>
        <w:rPr>
          <w:lang w:val="x-none" w:eastAsia="x-none"/>
        </w:rPr>
      </w:pPr>
    </w:p>
    <w:p w:rsidR="00982F96" w:rsidRDefault="00982F96" w:rsidP="006550B4">
      <w:pPr>
        <w:rPr>
          <w:lang w:val="x-none" w:eastAsia="x-none"/>
        </w:rPr>
      </w:pPr>
    </w:p>
    <w:p w:rsidR="006550B4" w:rsidRDefault="006550B4" w:rsidP="006550B4">
      <w:pPr>
        <w:rPr>
          <w:lang w:val="x-none" w:eastAsia="x-none"/>
        </w:rPr>
      </w:pPr>
    </w:p>
    <w:p w:rsidR="006550B4" w:rsidRPr="006550B4" w:rsidRDefault="006550B4" w:rsidP="006550B4">
      <w:pPr>
        <w:rPr>
          <w:lang w:eastAsia="x-none"/>
        </w:rPr>
      </w:pPr>
      <w:r>
        <w:rPr>
          <w:lang w:eastAsia="x-none"/>
        </w:rPr>
        <w:t>_____________________________</w:t>
      </w:r>
    </w:p>
    <w:p w:rsidR="007A3A80" w:rsidRPr="007C4A7B" w:rsidRDefault="009D7C7A"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(Assinatura do representante legal )</w:t>
      </w:r>
    </w:p>
    <w:p w:rsidR="007A3A80" w:rsidRPr="007C4A7B" w:rsidRDefault="009D7C7A"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Nome</w:t>
      </w:r>
    </w:p>
    <w:p w:rsidR="007A3A80" w:rsidRPr="007C4A7B" w:rsidRDefault="009D7C7A"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RG/CPF</w:t>
      </w:r>
    </w:p>
    <w:p w:rsidR="007A3A80" w:rsidRPr="007C4A7B" w:rsidRDefault="009D7C7A" w:rsidP="00552072">
      <w:pPr>
        <w:pStyle w:val="Ttulo2"/>
        <w:keepNext w:val="0"/>
        <w:widowControl w:val="0"/>
        <w:jc w:val="both"/>
        <w:rPr>
          <w:rFonts w:ascii="Calibri" w:hAnsi="Calibri" w:cs="Calibri"/>
          <w:b w:val="0"/>
          <w:sz w:val="18"/>
          <w:szCs w:val="18"/>
          <w:lang w:val="pt-BR"/>
        </w:rPr>
      </w:pPr>
      <w:r w:rsidRPr="007C4A7B">
        <w:rPr>
          <w:rFonts w:ascii="Calibri" w:hAnsi="Calibri" w:cs="Calibri"/>
          <w:b w:val="0"/>
          <w:sz w:val="18"/>
          <w:szCs w:val="18"/>
        </w:rPr>
        <w:t>Cargo</w:t>
      </w:r>
    </w:p>
    <w:p w:rsidR="007A3A80" w:rsidRDefault="007A3A80" w:rsidP="00552072">
      <w:pPr>
        <w:pStyle w:val="Ttulo2"/>
        <w:keepNext w:val="0"/>
        <w:widowControl w:val="0"/>
        <w:jc w:val="both"/>
        <w:rPr>
          <w:rFonts w:ascii="Calibri" w:hAnsi="Calibri" w:cs="Calibri"/>
          <w:b w:val="0"/>
          <w:sz w:val="18"/>
          <w:szCs w:val="18"/>
          <w:lang w:val="pt-BR"/>
        </w:rPr>
      </w:pPr>
    </w:p>
    <w:p w:rsidR="006550B4" w:rsidRDefault="006550B4" w:rsidP="006550B4">
      <w:pPr>
        <w:rPr>
          <w:lang w:eastAsia="x-none"/>
        </w:rPr>
      </w:pPr>
    </w:p>
    <w:p w:rsidR="006550B4" w:rsidRDefault="006550B4" w:rsidP="006550B4">
      <w:pPr>
        <w:rPr>
          <w:lang w:eastAsia="x-none"/>
        </w:rPr>
      </w:pPr>
    </w:p>
    <w:p w:rsidR="00982F96" w:rsidRDefault="00982F96" w:rsidP="006550B4">
      <w:pPr>
        <w:rPr>
          <w:lang w:eastAsia="x-none"/>
        </w:rPr>
      </w:pPr>
    </w:p>
    <w:p w:rsidR="00982F96" w:rsidRDefault="00982F96" w:rsidP="006550B4">
      <w:pPr>
        <w:rPr>
          <w:lang w:eastAsia="x-none"/>
        </w:rPr>
      </w:pPr>
    </w:p>
    <w:p w:rsidR="00982F96" w:rsidRDefault="00982F96" w:rsidP="006550B4">
      <w:pPr>
        <w:rPr>
          <w:lang w:eastAsia="x-none"/>
        </w:rPr>
      </w:pPr>
    </w:p>
    <w:p w:rsidR="00982F96" w:rsidRDefault="00982F96" w:rsidP="006550B4">
      <w:pPr>
        <w:rPr>
          <w:lang w:eastAsia="x-none"/>
        </w:rPr>
      </w:pPr>
    </w:p>
    <w:p w:rsidR="00982F96" w:rsidRDefault="00982F96" w:rsidP="006550B4">
      <w:pPr>
        <w:rPr>
          <w:lang w:eastAsia="x-none"/>
        </w:rPr>
      </w:pPr>
    </w:p>
    <w:p w:rsidR="00982F96" w:rsidRPr="006550B4" w:rsidRDefault="00982F96" w:rsidP="006550B4">
      <w:pPr>
        <w:rPr>
          <w:lang w:eastAsia="x-none"/>
        </w:rPr>
      </w:pPr>
    </w:p>
    <w:p w:rsidR="009D7C7A" w:rsidRPr="007C4A7B" w:rsidRDefault="009D7C7A" w:rsidP="00552072">
      <w:pPr>
        <w:pStyle w:val="Ttulo2"/>
        <w:keepNext w:val="0"/>
        <w:widowControl w:val="0"/>
        <w:jc w:val="both"/>
        <w:rPr>
          <w:rFonts w:ascii="Calibri" w:hAnsi="Calibri" w:cs="Calibri"/>
          <w:b w:val="0"/>
          <w:sz w:val="18"/>
          <w:szCs w:val="18"/>
          <w:u w:val="single"/>
          <w:lang w:val="pt-BR"/>
        </w:rPr>
      </w:pPr>
      <w:r w:rsidRPr="007C4A7B">
        <w:rPr>
          <w:rFonts w:ascii="Calibri" w:hAnsi="Calibri" w:cs="Calibri"/>
          <w:b w:val="0"/>
          <w:sz w:val="18"/>
          <w:szCs w:val="18"/>
        </w:rPr>
        <w:t xml:space="preserve"> (*) NOTA: DOCUMENTO OBRIGATÓRIO PARA ME/EPP/MEI - APRESENTAR FORA DO ENVELOPE, NO INÍCIO DA SESSÃO ACOMPANHADO PELA CERTIDÃO SIMPLIFICADA DA JUNTA COMERCIAL</w:t>
      </w:r>
    </w:p>
    <w:p w:rsidR="009D7C7A" w:rsidRPr="007C4A7B" w:rsidRDefault="009D7C7A" w:rsidP="00552072">
      <w:pPr>
        <w:pStyle w:val="Ttulo2"/>
        <w:keepNext w:val="0"/>
        <w:widowControl w:val="0"/>
        <w:jc w:val="both"/>
        <w:rPr>
          <w:rFonts w:ascii="Calibri" w:hAnsi="Calibri" w:cs="Calibri"/>
          <w:sz w:val="18"/>
          <w:szCs w:val="18"/>
          <w:u w:val="single"/>
          <w:lang w:val="pt-BR"/>
        </w:rPr>
      </w:pPr>
    </w:p>
    <w:p w:rsidR="009D7C7A" w:rsidRDefault="009D7C7A" w:rsidP="00552072">
      <w:pPr>
        <w:pStyle w:val="Ttulo2"/>
        <w:keepNext w:val="0"/>
        <w:widowControl w:val="0"/>
        <w:jc w:val="both"/>
        <w:rPr>
          <w:rFonts w:ascii="Calibri" w:hAnsi="Calibri" w:cs="Calibri"/>
          <w:sz w:val="18"/>
          <w:szCs w:val="18"/>
          <w:u w:val="single"/>
          <w:lang w:val="pt-BR"/>
        </w:rPr>
      </w:pPr>
    </w:p>
    <w:p w:rsidR="00982F96" w:rsidRDefault="00576893" w:rsidP="00135895">
      <w:pPr>
        <w:pStyle w:val="Ttulo2"/>
        <w:keepNext w:val="0"/>
        <w:widowControl w:val="0"/>
        <w:rPr>
          <w:rFonts w:ascii="Calibri" w:hAnsi="Calibri" w:cs="Calibri"/>
          <w:sz w:val="18"/>
          <w:szCs w:val="18"/>
          <w:u w:val="single"/>
        </w:rPr>
      </w:pPr>
      <w:r w:rsidRPr="007C4A7B">
        <w:rPr>
          <w:rFonts w:ascii="Calibri" w:hAnsi="Calibri" w:cs="Calibri"/>
          <w:sz w:val="18"/>
          <w:szCs w:val="18"/>
          <w:u w:val="single"/>
        </w:rPr>
        <w:t>ANEXO V</w:t>
      </w:r>
      <w:r w:rsidR="001D7B7B" w:rsidRPr="007C4A7B">
        <w:rPr>
          <w:rFonts w:ascii="Calibri" w:hAnsi="Calibri" w:cs="Calibri"/>
          <w:sz w:val="18"/>
          <w:szCs w:val="18"/>
          <w:u w:val="single"/>
        </w:rPr>
        <w:t>I</w:t>
      </w:r>
      <w:r w:rsidRPr="007C4A7B">
        <w:rPr>
          <w:rFonts w:ascii="Calibri" w:hAnsi="Calibri" w:cs="Calibri"/>
          <w:sz w:val="18"/>
          <w:szCs w:val="18"/>
          <w:u w:val="single"/>
        </w:rPr>
        <w:t>I</w:t>
      </w:r>
    </w:p>
    <w:p w:rsidR="00982F96" w:rsidRDefault="00982F96" w:rsidP="00135895">
      <w:pPr>
        <w:pStyle w:val="Ttulo2"/>
        <w:keepNext w:val="0"/>
        <w:widowControl w:val="0"/>
        <w:rPr>
          <w:rFonts w:ascii="Calibri" w:hAnsi="Calibri" w:cs="Calibri"/>
          <w:sz w:val="18"/>
          <w:szCs w:val="18"/>
          <w:u w:val="single"/>
        </w:rPr>
      </w:pPr>
    </w:p>
    <w:p w:rsidR="00576893" w:rsidRPr="007C4A7B" w:rsidRDefault="00576893" w:rsidP="00135895">
      <w:pPr>
        <w:pStyle w:val="Ttulo2"/>
        <w:keepNext w:val="0"/>
        <w:widowControl w:val="0"/>
        <w:rPr>
          <w:rFonts w:ascii="Calibri" w:hAnsi="Calibri" w:cs="Calibri"/>
          <w:sz w:val="18"/>
          <w:szCs w:val="18"/>
        </w:rPr>
      </w:pPr>
      <w:r w:rsidRPr="007C4A7B">
        <w:rPr>
          <w:rFonts w:ascii="Calibri" w:hAnsi="Calibri" w:cs="Calibri"/>
          <w:sz w:val="18"/>
          <w:szCs w:val="18"/>
        </w:rPr>
        <w:t>MINUTA DO CONTRATO</w:t>
      </w:r>
    </w:p>
    <w:p w:rsidR="00576893" w:rsidRPr="007C4A7B" w:rsidRDefault="00576893" w:rsidP="00552072">
      <w:pPr>
        <w:widowControl w:val="0"/>
        <w:jc w:val="both"/>
        <w:rPr>
          <w:rFonts w:ascii="Calibri" w:hAnsi="Calibri" w:cs="Calibri"/>
          <w:sz w:val="18"/>
          <w:szCs w:val="18"/>
        </w:rPr>
      </w:pPr>
    </w:p>
    <w:p w:rsidR="00CF180A" w:rsidRPr="007C4A7B" w:rsidRDefault="00CF180A" w:rsidP="00552072">
      <w:pPr>
        <w:widowControl w:val="0"/>
        <w:jc w:val="both"/>
        <w:rPr>
          <w:rFonts w:ascii="Calibri" w:hAnsi="Calibri" w:cs="Calibri"/>
          <w:b/>
          <w:sz w:val="18"/>
          <w:szCs w:val="18"/>
        </w:rPr>
      </w:pPr>
    </w:p>
    <w:p w:rsidR="00CF180A" w:rsidRPr="007C4A7B" w:rsidRDefault="00CF180A" w:rsidP="00552072">
      <w:pPr>
        <w:widowControl w:val="0"/>
        <w:ind w:left="1080" w:hanging="1080"/>
        <w:jc w:val="both"/>
        <w:rPr>
          <w:rFonts w:ascii="Calibri" w:eastAsia="Arial Unicode MS" w:hAnsi="Calibri" w:cs="Calibri"/>
          <w:sz w:val="18"/>
          <w:szCs w:val="18"/>
        </w:rPr>
      </w:pPr>
      <w:r w:rsidRPr="007C4A7B">
        <w:rPr>
          <w:rFonts w:ascii="Calibri" w:hAnsi="Calibri" w:cs="Calibri"/>
          <w:b/>
          <w:bCs/>
          <w:sz w:val="18"/>
          <w:szCs w:val="18"/>
        </w:rPr>
        <w:t xml:space="preserve">CONTRATANTE: </w:t>
      </w:r>
      <w:r w:rsidR="00CF7380">
        <w:rPr>
          <w:rFonts w:ascii="Calibri" w:hAnsi="Calibri" w:cs="Calibri"/>
          <w:b/>
          <w:bCs/>
          <w:sz w:val="18"/>
          <w:szCs w:val="18"/>
        </w:rPr>
        <w:t>MUNICÍPIO DE SAUDADES</w:t>
      </w:r>
      <w:r w:rsidRPr="007C4A7B">
        <w:rPr>
          <w:rFonts w:ascii="Calibri" w:hAnsi="Calibri" w:cs="Calibri"/>
          <w:sz w:val="18"/>
          <w:szCs w:val="18"/>
        </w:rPr>
        <w:t xml:space="preserve">, </w:t>
      </w:r>
      <w:r w:rsidR="00CF7380">
        <w:rPr>
          <w:rFonts w:ascii="Calibri" w:hAnsi="Calibri" w:cs="Calibri"/>
          <w:sz w:val="18"/>
          <w:szCs w:val="18"/>
        </w:rPr>
        <w:t>ESTADO DE SANTA CATARINA</w:t>
      </w:r>
      <w:r w:rsidRPr="007C4A7B">
        <w:rPr>
          <w:rFonts w:ascii="Calibri" w:hAnsi="Calibri" w:cs="Calibri"/>
          <w:sz w:val="18"/>
          <w:szCs w:val="18"/>
        </w:rPr>
        <w:t xml:space="preserve">, inscrito no CNPJ nº </w:t>
      </w:r>
      <w:r w:rsidR="00982F96">
        <w:rPr>
          <w:rFonts w:ascii="Calibri" w:hAnsi="Calibri" w:cs="Calibri"/>
          <w:sz w:val="18"/>
          <w:szCs w:val="18"/>
        </w:rPr>
        <w:t>83.021.881/0001-54</w:t>
      </w:r>
      <w:r w:rsidRPr="007C4A7B">
        <w:rPr>
          <w:rFonts w:ascii="Calibri" w:hAnsi="Calibri" w:cs="Calibri"/>
          <w:sz w:val="18"/>
          <w:szCs w:val="18"/>
        </w:rPr>
        <w:t xml:space="preserve">, neste ato representado pelo Prefeito Municipal, Senhor </w:t>
      </w:r>
      <w:r w:rsidR="00982F96">
        <w:rPr>
          <w:rFonts w:ascii="Calibri" w:eastAsia="Arial Unicode MS" w:hAnsi="Calibri" w:cs="Calibri"/>
          <w:b/>
          <w:bCs/>
          <w:sz w:val="18"/>
          <w:szCs w:val="18"/>
        </w:rPr>
        <w:t>DANIEL KOTHE</w:t>
      </w:r>
      <w:r w:rsidRPr="007C4A7B">
        <w:rPr>
          <w:rFonts w:ascii="Calibri" w:eastAsia="Arial Unicode MS" w:hAnsi="Calibri" w:cs="Calibri"/>
          <w:sz w:val="18"/>
          <w:szCs w:val="18"/>
        </w:rPr>
        <w:t xml:space="preserve">, residente e domiciliado </w:t>
      </w:r>
      <w:r w:rsidR="00982F96">
        <w:rPr>
          <w:rFonts w:ascii="Calibri" w:eastAsia="Arial Unicode MS" w:hAnsi="Calibri" w:cs="Calibri"/>
          <w:sz w:val="18"/>
          <w:szCs w:val="18"/>
        </w:rPr>
        <w:t>NESTA CIDADE DE Saudades, SC, p</w:t>
      </w:r>
      <w:r w:rsidRPr="007C4A7B">
        <w:rPr>
          <w:rFonts w:ascii="Calibri" w:eastAsia="Arial Unicode MS" w:hAnsi="Calibri" w:cs="Calibri"/>
          <w:sz w:val="18"/>
          <w:szCs w:val="18"/>
        </w:rPr>
        <w:t xml:space="preserve">ortador da Cédula de identidade RG nº </w:t>
      </w:r>
      <w:r w:rsidR="00982F96">
        <w:rPr>
          <w:rFonts w:ascii="Calibri" w:eastAsia="Arial Unicode MS" w:hAnsi="Calibri" w:cs="Calibri"/>
          <w:sz w:val="18"/>
          <w:szCs w:val="18"/>
        </w:rPr>
        <w:t>....................................</w:t>
      </w:r>
      <w:r w:rsidRPr="007C4A7B">
        <w:rPr>
          <w:rFonts w:ascii="Calibri" w:eastAsia="Arial Unicode MS" w:hAnsi="Calibri" w:cs="Calibri"/>
          <w:sz w:val="18"/>
          <w:szCs w:val="18"/>
        </w:rPr>
        <w:t xml:space="preserve"> SSP/PR e do CPF/MF sob nº </w:t>
      </w:r>
      <w:r w:rsidR="00982F96">
        <w:rPr>
          <w:rFonts w:ascii="Calibri" w:eastAsia="Arial Unicode MS" w:hAnsi="Calibri" w:cs="Calibri"/>
          <w:sz w:val="18"/>
          <w:szCs w:val="18"/>
        </w:rPr>
        <w:t>.........................</w:t>
      </w:r>
      <w:r w:rsidRPr="007C4A7B">
        <w:rPr>
          <w:rFonts w:ascii="Calibri" w:eastAsia="Arial Unicode MS" w:hAnsi="Calibri" w:cs="Calibri"/>
          <w:sz w:val="18"/>
          <w:szCs w:val="18"/>
        </w:rPr>
        <w:t>,</w:t>
      </w:r>
      <w:r w:rsidRPr="007C4A7B">
        <w:rPr>
          <w:rFonts w:ascii="Calibri" w:eastAsia="HG Mincho Light J" w:hAnsi="Calibri" w:cs="Calibri"/>
          <w:sz w:val="18"/>
          <w:szCs w:val="18"/>
        </w:rPr>
        <w:t xml:space="preserve">  em </w:t>
      </w:r>
      <w:r w:rsidR="00720BBE">
        <w:rPr>
          <w:rFonts w:ascii="Calibri" w:eastAsia="HG Mincho Light J" w:hAnsi="Calibri" w:cs="Calibri"/>
          <w:sz w:val="18"/>
          <w:szCs w:val="18"/>
        </w:rPr>
        <w:t>Saudades</w:t>
      </w:r>
      <w:r w:rsidRPr="007C4A7B">
        <w:rPr>
          <w:rFonts w:ascii="Calibri" w:eastAsia="HG Mincho Light J" w:hAnsi="Calibri" w:cs="Calibri"/>
          <w:sz w:val="18"/>
          <w:szCs w:val="18"/>
        </w:rPr>
        <w:t>/</w:t>
      </w:r>
      <w:r w:rsidR="00982F96">
        <w:rPr>
          <w:rFonts w:ascii="Calibri" w:eastAsia="HG Mincho Light J" w:hAnsi="Calibri" w:cs="Calibri"/>
          <w:sz w:val="18"/>
          <w:szCs w:val="18"/>
        </w:rPr>
        <w:t>SC</w:t>
      </w:r>
      <w:r w:rsidRPr="007C4A7B">
        <w:rPr>
          <w:rFonts w:ascii="Calibri" w:eastAsia="HG Mincho Light J" w:hAnsi="Calibri" w:cs="Calibri"/>
          <w:sz w:val="18"/>
          <w:szCs w:val="18"/>
        </w:rPr>
        <w:t xml:space="preserve">, com a interveniência da </w:t>
      </w:r>
      <w:r w:rsidRPr="007C4A7B">
        <w:rPr>
          <w:rFonts w:ascii="Calibri" w:eastAsia="HG Mincho Light J" w:hAnsi="Calibri" w:cs="Calibri"/>
          <w:b/>
          <w:sz w:val="18"/>
          <w:szCs w:val="18"/>
        </w:rPr>
        <w:t xml:space="preserve">SECRETARIA MUNICIPAL DE </w:t>
      </w:r>
      <w:r w:rsidR="00982F96">
        <w:rPr>
          <w:rFonts w:ascii="Calibri" w:eastAsia="HG Mincho Light J" w:hAnsi="Calibri" w:cs="Calibri"/>
          <w:b/>
          <w:sz w:val="18"/>
          <w:szCs w:val="18"/>
        </w:rPr>
        <w:t>SAÚDE</w:t>
      </w:r>
      <w:r w:rsidRPr="007C4A7B">
        <w:rPr>
          <w:rFonts w:ascii="Calibri" w:eastAsia="HG Mincho Light J" w:hAnsi="Calibri" w:cs="Calibri"/>
          <w:sz w:val="18"/>
          <w:szCs w:val="18"/>
        </w:rPr>
        <w:t>, neste ato representada por seu Secretário Municipal, Senhor(a)</w:t>
      </w:r>
      <w:r w:rsidRPr="007C4A7B">
        <w:rPr>
          <w:rFonts w:ascii="Calibri" w:eastAsia="HG Mincho Light J" w:hAnsi="Calibri" w:cs="Calibri"/>
          <w:b/>
          <w:sz w:val="18"/>
          <w:szCs w:val="18"/>
        </w:rPr>
        <w:t xml:space="preserve"> </w:t>
      </w:r>
      <w:r w:rsidR="00982F96">
        <w:rPr>
          <w:rFonts w:ascii="Calibri" w:eastAsia="HG Mincho Light J" w:hAnsi="Calibri" w:cs="Calibri"/>
          <w:b/>
          <w:sz w:val="18"/>
          <w:szCs w:val="18"/>
        </w:rPr>
        <w:t>José Ricardo Ternus, b</w:t>
      </w:r>
      <w:r w:rsidRPr="007C4A7B">
        <w:rPr>
          <w:rFonts w:ascii="Calibri" w:eastAsia="HG Mincho Light J" w:hAnsi="Calibri" w:cs="Calibri"/>
          <w:sz w:val="18"/>
          <w:szCs w:val="18"/>
        </w:rPr>
        <w:t xml:space="preserve">asileiro(a), portador(a) do RG nº. </w:t>
      </w:r>
      <w:r w:rsidR="00F5315B">
        <w:rPr>
          <w:rFonts w:ascii="Calibri" w:eastAsia="HG Mincho Light J" w:hAnsi="Calibri" w:cs="Calibri"/>
          <w:sz w:val="18"/>
          <w:szCs w:val="18"/>
        </w:rPr>
        <w:t>....................................</w:t>
      </w:r>
      <w:r w:rsidRPr="007C4A7B">
        <w:rPr>
          <w:rFonts w:ascii="Calibri" w:eastAsia="HG Mincho Light J" w:hAnsi="Calibri" w:cs="Calibri"/>
          <w:sz w:val="18"/>
          <w:szCs w:val="18"/>
        </w:rPr>
        <w:t xml:space="preserve"> e CPF/MF nº </w:t>
      </w:r>
      <w:r w:rsidR="00F5315B">
        <w:rPr>
          <w:rFonts w:ascii="Calibri" w:eastAsia="HG Mincho Light J" w:hAnsi="Calibri" w:cs="Calibri"/>
          <w:sz w:val="18"/>
          <w:szCs w:val="18"/>
        </w:rPr>
        <w:t>........................</w:t>
      </w:r>
      <w:r w:rsidRPr="007C4A7B">
        <w:rPr>
          <w:rFonts w:ascii="Calibri" w:eastAsia="HG Mincho Light J" w:hAnsi="Calibri" w:cs="Calibri"/>
          <w:sz w:val="18"/>
          <w:szCs w:val="18"/>
        </w:rPr>
        <w:t xml:space="preserve">, domiciliado na Rua </w:t>
      </w:r>
      <w:r w:rsidR="00F5315B">
        <w:rPr>
          <w:rFonts w:ascii="Calibri" w:eastAsia="HG Mincho Light J" w:hAnsi="Calibri" w:cs="Calibri"/>
          <w:sz w:val="18"/>
          <w:szCs w:val="18"/>
        </w:rPr>
        <w:t>..........................</w:t>
      </w:r>
      <w:r w:rsidRPr="007C4A7B">
        <w:rPr>
          <w:rFonts w:ascii="Calibri" w:eastAsia="HG Mincho Light J" w:hAnsi="Calibri" w:cs="Calibri"/>
          <w:sz w:val="18"/>
          <w:szCs w:val="18"/>
        </w:rPr>
        <w:t xml:space="preserve">, bairro </w:t>
      </w:r>
      <w:r w:rsidR="00F5315B">
        <w:rPr>
          <w:rFonts w:ascii="Calibri" w:eastAsia="HG Mincho Light J" w:hAnsi="Calibri" w:cs="Calibri"/>
          <w:sz w:val="18"/>
          <w:szCs w:val="18"/>
        </w:rPr>
        <w:t>..............................</w:t>
      </w:r>
      <w:r w:rsidRPr="007C4A7B">
        <w:rPr>
          <w:rFonts w:ascii="Calibri" w:eastAsia="HG Mincho Light J" w:hAnsi="Calibri" w:cs="Calibri"/>
          <w:sz w:val="18"/>
          <w:szCs w:val="18"/>
        </w:rPr>
        <w:t xml:space="preserve">, em </w:t>
      </w:r>
      <w:r w:rsidR="00720BBE">
        <w:rPr>
          <w:rFonts w:ascii="Calibri" w:eastAsia="HG Mincho Light J" w:hAnsi="Calibri" w:cs="Calibri"/>
          <w:sz w:val="18"/>
          <w:szCs w:val="18"/>
        </w:rPr>
        <w:t>Saudades</w:t>
      </w:r>
      <w:r w:rsidRPr="007C4A7B">
        <w:rPr>
          <w:rFonts w:ascii="Calibri" w:eastAsia="HG Mincho Light J" w:hAnsi="Calibri" w:cs="Calibri"/>
          <w:sz w:val="18"/>
          <w:szCs w:val="18"/>
        </w:rPr>
        <w:t>/</w:t>
      </w:r>
      <w:r w:rsidR="00982F96">
        <w:rPr>
          <w:rFonts w:ascii="Calibri" w:eastAsia="HG Mincho Light J" w:hAnsi="Calibri" w:cs="Calibri"/>
          <w:sz w:val="18"/>
          <w:szCs w:val="18"/>
        </w:rPr>
        <w:t>SC</w:t>
      </w:r>
      <w:r w:rsidRPr="007C4A7B">
        <w:rPr>
          <w:rFonts w:ascii="Calibri" w:eastAsia="HG Mincho Light J" w:hAnsi="Calibri" w:cs="Calibri"/>
          <w:sz w:val="18"/>
          <w:szCs w:val="18"/>
        </w:rPr>
        <w:t>.</w:t>
      </w:r>
    </w:p>
    <w:p w:rsidR="00CF180A" w:rsidRPr="007C4A7B" w:rsidRDefault="00CF180A" w:rsidP="00552072">
      <w:pPr>
        <w:widowControl w:val="0"/>
        <w:ind w:left="1368" w:hanging="1368"/>
        <w:jc w:val="both"/>
        <w:rPr>
          <w:rFonts w:ascii="Calibri" w:hAnsi="Calibri" w:cs="Calibri"/>
          <w:b/>
          <w:sz w:val="18"/>
          <w:szCs w:val="18"/>
        </w:rPr>
      </w:pPr>
    </w:p>
    <w:p w:rsidR="00CF180A" w:rsidRPr="007C4A7B" w:rsidRDefault="00CF180A" w:rsidP="00552072">
      <w:pPr>
        <w:widowControl w:val="0"/>
        <w:ind w:left="1080" w:hanging="1080"/>
        <w:jc w:val="both"/>
        <w:rPr>
          <w:rFonts w:ascii="Calibri" w:hAnsi="Calibri" w:cs="Calibri"/>
          <w:sz w:val="18"/>
          <w:szCs w:val="18"/>
        </w:rPr>
      </w:pPr>
      <w:r w:rsidRPr="007C4A7B">
        <w:rPr>
          <w:rFonts w:ascii="Calibri" w:hAnsi="Calibri" w:cs="Calibri"/>
          <w:b/>
          <w:sz w:val="18"/>
          <w:szCs w:val="18"/>
        </w:rPr>
        <w:t>CONTRATADA:</w:t>
      </w:r>
      <w:r w:rsidRPr="007C4A7B">
        <w:rPr>
          <w:rFonts w:ascii="Calibri" w:hAnsi="Calibri" w:cs="Calibri"/>
          <w:sz w:val="18"/>
          <w:szCs w:val="18"/>
        </w:rPr>
        <w:t xml:space="preserve"> </w:t>
      </w:r>
      <w:r w:rsidR="00982F96">
        <w:rPr>
          <w:rFonts w:ascii="Calibri" w:hAnsi="Calibri" w:cs="Calibri"/>
          <w:sz w:val="18"/>
          <w:szCs w:val="18"/>
        </w:rPr>
        <w:t>...............................</w:t>
      </w:r>
      <w:r w:rsidRPr="007C4A7B">
        <w:rPr>
          <w:rFonts w:ascii="Calibri" w:hAnsi="Calibri" w:cs="Calibri"/>
          <w:sz w:val="18"/>
          <w:szCs w:val="18"/>
        </w:rPr>
        <w:t xml:space="preserve">Pessoa Jurídica inscrita no CNPJ/MF sob o nº </w:t>
      </w:r>
      <w:r w:rsidR="00982F96">
        <w:rPr>
          <w:rFonts w:ascii="Calibri" w:hAnsi="Calibri" w:cs="Calibri"/>
          <w:sz w:val="18"/>
          <w:szCs w:val="18"/>
        </w:rPr>
        <w:t>...........................</w:t>
      </w:r>
      <w:r w:rsidRPr="007C4A7B">
        <w:rPr>
          <w:rFonts w:ascii="Calibri" w:hAnsi="Calibri" w:cs="Calibri"/>
          <w:sz w:val="18"/>
          <w:szCs w:val="18"/>
        </w:rPr>
        <w:t xml:space="preserve">, com sede à </w:t>
      </w:r>
      <w:r w:rsidR="00982F96">
        <w:rPr>
          <w:rFonts w:ascii="Calibri" w:hAnsi="Calibri" w:cs="Calibri"/>
          <w:sz w:val="18"/>
          <w:szCs w:val="18"/>
        </w:rPr>
        <w:t>........................</w:t>
      </w:r>
      <w:r w:rsidRPr="007C4A7B">
        <w:rPr>
          <w:rFonts w:ascii="Calibri" w:hAnsi="Calibri" w:cs="Calibri"/>
          <w:sz w:val="18"/>
          <w:szCs w:val="18"/>
        </w:rPr>
        <w:t xml:space="preserve"> cidade de </w:t>
      </w:r>
      <w:r w:rsidR="00982F96">
        <w:rPr>
          <w:rFonts w:ascii="Calibri" w:hAnsi="Calibri" w:cs="Calibri"/>
          <w:sz w:val="18"/>
          <w:szCs w:val="18"/>
        </w:rPr>
        <w:t>............................................</w:t>
      </w:r>
      <w:r w:rsidRPr="007C4A7B">
        <w:rPr>
          <w:rFonts w:ascii="Calibri" w:hAnsi="Calibri" w:cs="Calibri"/>
          <w:sz w:val="18"/>
          <w:szCs w:val="18"/>
        </w:rPr>
        <w:t xml:space="preserve">, </w:t>
      </w:r>
      <w:r w:rsidR="00CF7380">
        <w:rPr>
          <w:rFonts w:ascii="Calibri" w:hAnsi="Calibri" w:cs="Calibri"/>
          <w:sz w:val="18"/>
          <w:szCs w:val="18"/>
        </w:rPr>
        <w:t>E</w:t>
      </w:r>
      <w:r w:rsidR="00982F96">
        <w:rPr>
          <w:rFonts w:ascii="Calibri" w:hAnsi="Calibri" w:cs="Calibri"/>
          <w:sz w:val="18"/>
          <w:szCs w:val="18"/>
        </w:rPr>
        <w:t>stado</w:t>
      </w:r>
      <w:r w:rsidR="00CF7380">
        <w:rPr>
          <w:rFonts w:ascii="Calibri" w:hAnsi="Calibri" w:cs="Calibri"/>
          <w:sz w:val="18"/>
          <w:szCs w:val="18"/>
        </w:rPr>
        <w:t xml:space="preserve"> </w:t>
      </w:r>
      <w:r w:rsidR="00982F96">
        <w:rPr>
          <w:rFonts w:ascii="Calibri" w:hAnsi="Calibri" w:cs="Calibri"/>
          <w:sz w:val="18"/>
          <w:szCs w:val="18"/>
        </w:rPr>
        <w:t>......................</w:t>
      </w:r>
      <w:r w:rsidRPr="007C4A7B">
        <w:rPr>
          <w:rFonts w:ascii="Calibri" w:hAnsi="Calibri" w:cs="Calibri"/>
          <w:sz w:val="18"/>
          <w:szCs w:val="18"/>
        </w:rPr>
        <w:t xml:space="preserve">, neste ato representada pelo senhor(a), portador(a) da Cédula de Identidade nº  </w:t>
      </w:r>
      <w:r w:rsidR="00D1482F">
        <w:rPr>
          <w:rFonts w:ascii="Calibri" w:hAnsi="Calibri" w:cs="Calibri"/>
          <w:sz w:val="18"/>
          <w:szCs w:val="18"/>
        </w:rPr>
        <w:t>......................................</w:t>
      </w:r>
      <w:r w:rsidRPr="007C4A7B">
        <w:rPr>
          <w:rFonts w:ascii="Calibri" w:hAnsi="Calibri" w:cs="Calibri"/>
          <w:sz w:val="18"/>
          <w:szCs w:val="18"/>
        </w:rPr>
        <w:t xml:space="preserve"> e do CPF nº </w:t>
      </w:r>
      <w:r w:rsidR="00D1482F">
        <w:rPr>
          <w:rFonts w:ascii="Calibri" w:hAnsi="Calibri" w:cs="Calibri"/>
          <w:sz w:val="18"/>
          <w:szCs w:val="18"/>
        </w:rPr>
        <w:t>......................</w:t>
      </w:r>
      <w:r w:rsidRPr="007C4A7B">
        <w:rPr>
          <w:rFonts w:ascii="Calibri" w:hAnsi="Calibri" w:cs="Calibri"/>
          <w:sz w:val="18"/>
          <w:szCs w:val="18"/>
        </w:rPr>
        <w:t xml:space="preserve">, residente e domiciliada na cidade de </w:t>
      </w:r>
      <w:r w:rsidR="00D1482F">
        <w:rPr>
          <w:rFonts w:ascii="Calibri" w:hAnsi="Calibri" w:cs="Calibri"/>
          <w:sz w:val="18"/>
          <w:szCs w:val="18"/>
        </w:rPr>
        <w:t>..............................</w:t>
      </w:r>
      <w:r w:rsidRPr="007C4A7B">
        <w:rPr>
          <w:rFonts w:ascii="Calibri" w:hAnsi="Calibri" w:cs="Calibri"/>
          <w:sz w:val="18"/>
          <w:szCs w:val="18"/>
        </w:rPr>
        <w:t>,</w:t>
      </w:r>
      <w:r w:rsidR="00D1482F">
        <w:rPr>
          <w:rFonts w:ascii="Calibri" w:hAnsi="Calibri" w:cs="Calibri"/>
          <w:sz w:val="18"/>
          <w:szCs w:val="18"/>
        </w:rPr>
        <w:t xml:space="preserve"> Estado........................................</w:t>
      </w:r>
    </w:p>
    <w:p w:rsidR="00CF180A" w:rsidRPr="007C4A7B" w:rsidRDefault="00CF180A"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CLÁUSULA PRIMEIRA – Do Objeto e Valor</w:t>
      </w: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 xml:space="preserve">O presente contrato tem por objeto a Contratação de empresa objetivando </w:t>
      </w:r>
      <w:r w:rsidR="00321650" w:rsidRPr="007C4A7B">
        <w:rPr>
          <w:rStyle w:val="fontstyle01"/>
          <w:sz w:val="18"/>
          <w:szCs w:val="18"/>
        </w:rPr>
        <w:t xml:space="preserve">a </w:t>
      </w:r>
      <w:r w:rsidR="00D1482F">
        <w:rPr>
          <w:rStyle w:val="fontstyle01"/>
          <w:sz w:val="18"/>
          <w:szCs w:val="18"/>
        </w:rPr>
        <w:t>e</w:t>
      </w:r>
      <w:r w:rsidR="00321650" w:rsidRPr="007C4A7B">
        <w:rPr>
          <w:rStyle w:val="fontstyle01"/>
          <w:sz w:val="18"/>
          <w:szCs w:val="18"/>
        </w:rPr>
        <w:t>xecução de coleta, transporte,</w:t>
      </w:r>
      <w:r w:rsidR="00321650" w:rsidRPr="007C4A7B">
        <w:rPr>
          <w:rFonts w:ascii="Calibri" w:hAnsi="Calibri" w:cs="Calibri"/>
          <w:b/>
          <w:bCs/>
          <w:color w:val="000000"/>
          <w:sz w:val="18"/>
          <w:szCs w:val="18"/>
        </w:rPr>
        <w:br/>
      </w:r>
      <w:r w:rsidR="00321650" w:rsidRPr="007C4A7B">
        <w:rPr>
          <w:rStyle w:val="fontstyle01"/>
          <w:sz w:val="18"/>
          <w:szCs w:val="18"/>
        </w:rPr>
        <w:t>armazenamento, tratamento e destinação final de resíduos de lixo hospitalar produzido nas Unidades de</w:t>
      </w:r>
      <w:r w:rsidR="00321650" w:rsidRPr="007C4A7B">
        <w:rPr>
          <w:rFonts w:ascii="Calibri" w:hAnsi="Calibri" w:cs="Calibri"/>
          <w:b/>
          <w:bCs/>
          <w:color w:val="000000"/>
          <w:sz w:val="18"/>
          <w:szCs w:val="18"/>
        </w:rPr>
        <w:br/>
      </w:r>
      <w:r w:rsidR="00321650" w:rsidRPr="007C4A7B">
        <w:rPr>
          <w:rStyle w:val="fontstyle01"/>
          <w:sz w:val="18"/>
          <w:szCs w:val="18"/>
        </w:rPr>
        <w:t xml:space="preserve">Saúde do </w:t>
      </w:r>
      <w:r w:rsidR="00CF7380">
        <w:rPr>
          <w:rStyle w:val="fontstyle01"/>
          <w:sz w:val="18"/>
          <w:szCs w:val="18"/>
        </w:rPr>
        <w:t>MUNICÍPIO DE SAUDADES</w:t>
      </w:r>
      <w:r w:rsidR="00321650" w:rsidRPr="007C4A7B">
        <w:rPr>
          <w:rStyle w:val="fontstyle01"/>
          <w:sz w:val="18"/>
          <w:szCs w:val="18"/>
        </w:rPr>
        <w:t>-</w:t>
      </w:r>
      <w:r w:rsidR="00F5315B">
        <w:rPr>
          <w:rStyle w:val="fontstyle01"/>
          <w:sz w:val="18"/>
          <w:szCs w:val="18"/>
        </w:rPr>
        <w:t>SC</w:t>
      </w:r>
      <w:r w:rsidR="00321650" w:rsidRPr="007C4A7B">
        <w:rPr>
          <w:rStyle w:val="fontstyle01"/>
          <w:sz w:val="18"/>
          <w:szCs w:val="18"/>
        </w:rPr>
        <w:t>,</w:t>
      </w:r>
      <w:r w:rsidR="0004502F" w:rsidRPr="007C4A7B">
        <w:rPr>
          <w:rFonts w:ascii="Calibri" w:hAnsi="Calibri" w:cs="Calibri"/>
          <w:sz w:val="18"/>
          <w:szCs w:val="18"/>
        </w:rPr>
        <w:t xml:space="preserve">  para atender as necessidades </w:t>
      </w:r>
      <w:r w:rsidR="00321650" w:rsidRPr="007C4A7B">
        <w:rPr>
          <w:rFonts w:ascii="Calibri" w:hAnsi="Calibri" w:cs="Calibri"/>
          <w:sz w:val="18"/>
          <w:szCs w:val="18"/>
        </w:rPr>
        <w:t>da Secretaria de Saúde</w:t>
      </w:r>
      <w:r w:rsidRPr="007C4A7B">
        <w:rPr>
          <w:rFonts w:ascii="Calibri" w:hAnsi="Calibri" w:cs="Calibri"/>
          <w:sz w:val="18"/>
          <w:szCs w:val="18"/>
        </w:rPr>
        <w:t xml:space="preserve">, de acordo com as condições e especificações mínimas exigidas no Edital de </w:t>
      </w:r>
      <w:r w:rsidRPr="007C4A7B">
        <w:rPr>
          <w:rFonts w:ascii="Calibri" w:hAnsi="Calibri" w:cs="Calibri"/>
          <w:b/>
          <w:sz w:val="18"/>
          <w:szCs w:val="18"/>
        </w:rPr>
        <w:t xml:space="preserve">Pregão Presencial nº </w:t>
      </w:r>
      <w:r w:rsidR="00950DD0">
        <w:rPr>
          <w:rFonts w:ascii="Calibri" w:hAnsi="Calibri" w:cs="Calibri"/>
          <w:b/>
          <w:sz w:val="18"/>
          <w:szCs w:val="18"/>
        </w:rPr>
        <w:t>033</w:t>
      </w:r>
      <w:r w:rsidR="0067487F" w:rsidRPr="007C4A7B">
        <w:rPr>
          <w:rFonts w:ascii="Calibri" w:hAnsi="Calibri" w:cs="Calibri"/>
          <w:b/>
          <w:sz w:val="18"/>
          <w:szCs w:val="18"/>
        </w:rPr>
        <w:t>/</w:t>
      </w:r>
      <w:r w:rsidR="003C6661" w:rsidRPr="007C4A7B">
        <w:rPr>
          <w:rFonts w:ascii="Calibri" w:hAnsi="Calibri" w:cs="Calibri"/>
          <w:b/>
          <w:sz w:val="18"/>
          <w:szCs w:val="18"/>
        </w:rPr>
        <w:t>201</w:t>
      </w:r>
      <w:r w:rsidR="00D1482F">
        <w:rPr>
          <w:rFonts w:ascii="Calibri" w:hAnsi="Calibri" w:cs="Calibri"/>
          <w:b/>
          <w:sz w:val="18"/>
          <w:szCs w:val="18"/>
        </w:rPr>
        <w:t>9</w:t>
      </w:r>
      <w:r w:rsidRPr="007C4A7B">
        <w:rPr>
          <w:rFonts w:ascii="Calibri" w:hAnsi="Calibri" w:cs="Calibri"/>
          <w:sz w:val="18"/>
          <w:szCs w:val="18"/>
        </w:rPr>
        <w:t>, o qual a contratada foi declarada vencedora dos itens abaixo descritos:</w:t>
      </w:r>
    </w:p>
    <w:p w:rsidR="00576893" w:rsidRPr="007C4A7B" w:rsidRDefault="00576893"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CLÁUSULA SEGUNDA - Da Contratação</w:t>
      </w: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Ficam integrados a este Contrato, independente de transcrição, os seguintes documentos cujos teores são de conhecimento da CONTRATADA: atos convocatórios, edital de licitação, especificação e ou memoriais, proposta da proponente vencedora, parecer de julgamento e todos os demais documentos produzidos no procedimento licitatório referido na cláusula primeira.</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b/>
          <w:sz w:val="18"/>
          <w:szCs w:val="18"/>
        </w:rPr>
        <w:t xml:space="preserve">Parágrafo Único – </w:t>
      </w:r>
      <w:r w:rsidRPr="007C4A7B">
        <w:rPr>
          <w:rFonts w:ascii="Calibri" w:hAnsi="Calibri" w:cs="Calibri"/>
          <w:sz w:val="18"/>
          <w:szCs w:val="18"/>
        </w:rPr>
        <w:t>A assinatura do presente contrato indica que a CONTRATADA possui plena ciência de seu conteúdo, bem como dos demais documentos vinculados ao presente, sujeitando-se às normas da Lei 8.666/93 e à totalidade das cláusulas contratuais aqui estabelecidas.</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CLÁUSULA TERCEIRA - Regime de execução</w:t>
      </w:r>
    </w:p>
    <w:p w:rsidR="00054705" w:rsidRPr="007C4A7B" w:rsidRDefault="00576893" w:rsidP="00552072">
      <w:pPr>
        <w:widowControl w:val="0"/>
        <w:jc w:val="both"/>
        <w:rPr>
          <w:rFonts w:ascii="Calibri" w:hAnsi="Calibri" w:cs="Calibri"/>
          <w:b/>
          <w:sz w:val="18"/>
          <w:szCs w:val="18"/>
        </w:rPr>
      </w:pPr>
      <w:r w:rsidRPr="007C4A7B">
        <w:rPr>
          <w:rFonts w:ascii="Calibri" w:hAnsi="Calibri" w:cs="Calibri"/>
          <w:sz w:val="18"/>
          <w:szCs w:val="18"/>
        </w:rPr>
        <w:t xml:space="preserve">A contratação se dará na modalidade de Pregão Presencial, sob o regime de execução indireta, do tipo </w:t>
      </w:r>
      <w:r w:rsidRPr="007C4A7B">
        <w:rPr>
          <w:rFonts w:ascii="Calibri" w:hAnsi="Calibri" w:cs="Calibri"/>
          <w:b/>
          <w:sz w:val="18"/>
          <w:szCs w:val="18"/>
        </w:rPr>
        <w:t>Menor Preço</w:t>
      </w:r>
      <w:r w:rsidR="00946F7E" w:rsidRPr="007C4A7B">
        <w:rPr>
          <w:rFonts w:ascii="Calibri" w:hAnsi="Calibri" w:cs="Calibri"/>
          <w:b/>
          <w:sz w:val="18"/>
          <w:szCs w:val="18"/>
        </w:rPr>
        <w:t xml:space="preserve"> por item.</w:t>
      </w:r>
      <w:r w:rsidRPr="007C4A7B">
        <w:rPr>
          <w:rFonts w:ascii="Calibri" w:hAnsi="Calibri" w:cs="Calibri"/>
          <w:b/>
          <w:sz w:val="18"/>
          <w:szCs w:val="18"/>
        </w:rPr>
        <w:t xml:space="preserve"> </w:t>
      </w:r>
    </w:p>
    <w:p w:rsidR="00054705" w:rsidRPr="007C4A7B" w:rsidRDefault="00054705" w:rsidP="00552072">
      <w:pPr>
        <w:widowControl w:val="0"/>
        <w:jc w:val="both"/>
        <w:rPr>
          <w:rFonts w:ascii="Calibri" w:hAnsi="Calibri" w:cs="Calibri"/>
          <w:b/>
          <w:sz w:val="18"/>
          <w:szCs w:val="18"/>
        </w:rPr>
      </w:pPr>
    </w:p>
    <w:p w:rsidR="008B3C71" w:rsidRPr="007C4A7B" w:rsidRDefault="008B3C71" w:rsidP="00552072">
      <w:pPr>
        <w:widowControl w:val="0"/>
        <w:jc w:val="both"/>
        <w:rPr>
          <w:rFonts w:ascii="Calibri" w:hAnsi="Calibri" w:cs="Calibri"/>
          <w:b/>
          <w:sz w:val="18"/>
          <w:szCs w:val="18"/>
        </w:rPr>
      </w:pPr>
      <w:r w:rsidRPr="007C4A7B">
        <w:rPr>
          <w:rFonts w:ascii="Calibri" w:hAnsi="Calibri" w:cs="Calibri"/>
          <w:b/>
          <w:sz w:val="18"/>
          <w:szCs w:val="18"/>
        </w:rPr>
        <w:t>CLÁUSULA QUARTA</w:t>
      </w:r>
      <w:r w:rsidRPr="007C4A7B">
        <w:rPr>
          <w:rFonts w:ascii="Calibri" w:hAnsi="Calibri" w:cs="Calibri"/>
          <w:sz w:val="18"/>
          <w:szCs w:val="18"/>
        </w:rPr>
        <w:t xml:space="preserve"> - </w:t>
      </w:r>
      <w:r w:rsidRPr="007C4A7B">
        <w:rPr>
          <w:rFonts w:ascii="Calibri" w:hAnsi="Calibri" w:cs="Calibri"/>
          <w:b/>
          <w:sz w:val="18"/>
          <w:szCs w:val="18"/>
        </w:rPr>
        <w:t>Da Responsabilidade do Gerenciamento</w:t>
      </w:r>
    </w:p>
    <w:p w:rsidR="00AF4ACF" w:rsidRPr="007C4A7B" w:rsidRDefault="00AF4ACF" w:rsidP="00AF4ACF">
      <w:pPr>
        <w:widowControl w:val="0"/>
        <w:autoSpaceDE w:val="0"/>
        <w:autoSpaceDN w:val="0"/>
        <w:adjustRightInd w:val="0"/>
        <w:ind w:left="360"/>
        <w:jc w:val="both"/>
        <w:rPr>
          <w:rFonts w:ascii="Calibri" w:hAnsi="Calibri" w:cs="Calibri"/>
          <w:color w:val="000000"/>
          <w:sz w:val="18"/>
          <w:szCs w:val="18"/>
        </w:rPr>
      </w:pPr>
      <w:r w:rsidRPr="007C4A7B">
        <w:rPr>
          <w:rFonts w:ascii="Calibri" w:hAnsi="Calibri" w:cs="Calibri"/>
          <w:sz w:val="18"/>
          <w:szCs w:val="18"/>
        </w:rPr>
        <w:t>A execução do Contrato será acompanhada/fiscalizada pelo Sr. Jo</w:t>
      </w:r>
      <w:r w:rsidR="00D1482F">
        <w:rPr>
          <w:rFonts w:ascii="Calibri" w:hAnsi="Calibri" w:cs="Calibri"/>
          <w:sz w:val="18"/>
          <w:szCs w:val="18"/>
        </w:rPr>
        <w:t>sé Ricardo Ternus, Secretário Municipal de Saúde.</w:t>
      </w:r>
    </w:p>
    <w:p w:rsidR="0025026A" w:rsidRPr="007C4A7B" w:rsidRDefault="0025026A" w:rsidP="0025026A">
      <w:pPr>
        <w:widowControl w:val="0"/>
        <w:autoSpaceDE w:val="0"/>
        <w:autoSpaceDN w:val="0"/>
        <w:adjustRightInd w:val="0"/>
        <w:jc w:val="both"/>
        <w:rPr>
          <w:rFonts w:ascii="Calibri" w:hAnsi="Calibri" w:cs="Calibri"/>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b/>
          <w:sz w:val="18"/>
          <w:szCs w:val="18"/>
        </w:rPr>
        <w:t>CLÁUSULA QUINTA - Das Condições de Pagamento</w:t>
      </w:r>
    </w:p>
    <w:p w:rsidR="007A4937" w:rsidRPr="007C4A7B" w:rsidRDefault="007A4937" w:rsidP="00552072">
      <w:pPr>
        <w:widowControl w:val="0"/>
        <w:jc w:val="both"/>
        <w:rPr>
          <w:rFonts w:ascii="Calibri" w:hAnsi="Calibri" w:cs="Calibri"/>
          <w:sz w:val="18"/>
          <w:szCs w:val="18"/>
        </w:rPr>
      </w:pPr>
      <w:r w:rsidRPr="007C4A7B">
        <w:rPr>
          <w:rFonts w:ascii="Calibri" w:hAnsi="Calibri" w:cs="Calibri"/>
          <w:sz w:val="18"/>
          <w:szCs w:val="18"/>
        </w:rPr>
        <w:t>Cumpridas as obrigações contratuais dispostas neste instrumento e no edital de Pregão Presencial n.º xx/</w:t>
      </w:r>
      <w:r w:rsidR="003C6661" w:rsidRPr="007C4A7B">
        <w:rPr>
          <w:rFonts w:ascii="Calibri" w:hAnsi="Calibri" w:cs="Calibri"/>
          <w:sz w:val="18"/>
          <w:szCs w:val="18"/>
        </w:rPr>
        <w:t>201</w:t>
      </w:r>
      <w:r w:rsidR="00D1482F">
        <w:rPr>
          <w:rFonts w:ascii="Calibri" w:hAnsi="Calibri" w:cs="Calibri"/>
          <w:sz w:val="18"/>
          <w:szCs w:val="18"/>
        </w:rPr>
        <w:t>9</w:t>
      </w:r>
      <w:r w:rsidRPr="007C4A7B">
        <w:rPr>
          <w:rFonts w:ascii="Calibri" w:hAnsi="Calibri" w:cs="Calibri"/>
          <w:sz w:val="18"/>
          <w:szCs w:val="18"/>
        </w:rPr>
        <w:t xml:space="preserve">, o pagamento será efetuado pela CONTRATANTE conforme o estabelecido em edital. Constatando o recebedor qualquer divergência ou irregularidade na nota fiscal, esta será devolvida à licitante para as devidas correções. </w:t>
      </w:r>
    </w:p>
    <w:p w:rsidR="007A4937" w:rsidRPr="007C4A7B" w:rsidRDefault="007A4937" w:rsidP="00552072">
      <w:pPr>
        <w:widowControl w:val="0"/>
        <w:jc w:val="both"/>
        <w:rPr>
          <w:rFonts w:ascii="Calibri" w:hAnsi="Calibri" w:cs="Calibri"/>
          <w:sz w:val="18"/>
          <w:szCs w:val="18"/>
        </w:rPr>
      </w:pPr>
    </w:p>
    <w:p w:rsidR="007A4937" w:rsidRPr="007C4A7B" w:rsidRDefault="007A4937" w:rsidP="00552072">
      <w:pPr>
        <w:widowControl w:val="0"/>
        <w:tabs>
          <w:tab w:val="num" w:pos="851"/>
        </w:tabs>
        <w:jc w:val="both"/>
        <w:rPr>
          <w:rFonts w:ascii="Calibri" w:hAnsi="Calibri" w:cs="Calibri"/>
          <w:sz w:val="18"/>
          <w:szCs w:val="18"/>
        </w:rPr>
      </w:pPr>
      <w:r w:rsidRPr="007C4A7B">
        <w:rPr>
          <w:rFonts w:ascii="Calibri" w:hAnsi="Calibri" w:cs="Calibri"/>
          <w:b/>
          <w:sz w:val="18"/>
          <w:szCs w:val="18"/>
        </w:rPr>
        <w:t>Parágrafo Primeiro:</w:t>
      </w:r>
      <w:r w:rsidRPr="007C4A7B">
        <w:rPr>
          <w:rFonts w:ascii="Calibri" w:hAnsi="Calibri" w:cs="Calibri"/>
          <w:sz w:val="18"/>
          <w:szCs w:val="18"/>
        </w:rPr>
        <w:t xml:space="preserve"> O pagamento será feito pela Prefeitura Municipal de </w:t>
      </w:r>
      <w:r w:rsidR="00720BBE">
        <w:rPr>
          <w:rFonts w:ascii="Calibri" w:hAnsi="Calibri" w:cs="Calibri"/>
          <w:sz w:val="18"/>
          <w:szCs w:val="18"/>
        </w:rPr>
        <w:t>Saudades</w:t>
      </w:r>
      <w:r w:rsidRPr="007C4A7B">
        <w:rPr>
          <w:rFonts w:ascii="Calibri" w:hAnsi="Calibri" w:cs="Calibri"/>
          <w:sz w:val="18"/>
          <w:szCs w:val="18"/>
        </w:rPr>
        <w:t>/</w:t>
      </w:r>
      <w:r w:rsidR="00D1482F">
        <w:rPr>
          <w:rFonts w:ascii="Calibri" w:hAnsi="Calibri" w:cs="Calibri"/>
          <w:sz w:val="18"/>
          <w:szCs w:val="18"/>
        </w:rPr>
        <w:t>SC</w:t>
      </w:r>
      <w:r w:rsidRPr="007C4A7B">
        <w:rPr>
          <w:rFonts w:ascii="Calibri" w:hAnsi="Calibri" w:cs="Calibri"/>
          <w:sz w:val="18"/>
          <w:szCs w:val="18"/>
        </w:rPr>
        <w:t xml:space="preserve">, </w:t>
      </w:r>
      <w:r w:rsidRPr="007C4A7B">
        <w:rPr>
          <w:rFonts w:ascii="Calibri" w:hAnsi="Calibri" w:cs="Calibri"/>
          <w:b/>
          <w:sz w:val="18"/>
          <w:szCs w:val="18"/>
          <w:u w:val="single"/>
        </w:rPr>
        <w:t>a</w:t>
      </w:r>
      <w:r w:rsidR="00D1482F">
        <w:rPr>
          <w:rFonts w:ascii="Calibri" w:hAnsi="Calibri" w:cs="Calibri"/>
          <w:b/>
          <w:sz w:val="18"/>
          <w:szCs w:val="18"/>
          <w:u w:val="single"/>
        </w:rPr>
        <w:t>té</w:t>
      </w:r>
      <w:r w:rsidRPr="007C4A7B">
        <w:rPr>
          <w:rFonts w:ascii="Calibri" w:hAnsi="Calibri" w:cs="Calibri"/>
          <w:b/>
          <w:sz w:val="18"/>
          <w:szCs w:val="18"/>
          <w:u w:val="single"/>
        </w:rPr>
        <w:t xml:space="preserve"> o 1</w:t>
      </w:r>
      <w:r w:rsidR="00D1482F">
        <w:rPr>
          <w:rFonts w:ascii="Calibri" w:hAnsi="Calibri" w:cs="Calibri"/>
          <w:b/>
          <w:sz w:val="18"/>
          <w:szCs w:val="18"/>
          <w:u w:val="single"/>
        </w:rPr>
        <w:t>0</w:t>
      </w:r>
      <w:r w:rsidRPr="007C4A7B">
        <w:rPr>
          <w:rFonts w:ascii="Calibri" w:hAnsi="Calibri" w:cs="Calibri"/>
          <w:b/>
          <w:sz w:val="18"/>
          <w:szCs w:val="18"/>
          <w:u w:val="single"/>
        </w:rPr>
        <w:t xml:space="preserve"> </w:t>
      </w:r>
      <w:r w:rsidR="00D1482F">
        <w:rPr>
          <w:rFonts w:ascii="Calibri" w:hAnsi="Calibri" w:cs="Calibri"/>
          <w:b/>
          <w:sz w:val="18"/>
          <w:szCs w:val="18"/>
          <w:u w:val="single"/>
        </w:rPr>
        <w:t xml:space="preserve">dia </w:t>
      </w:r>
      <w:r w:rsidRPr="007C4A7B">
        <w:rPr>
          <w:rFonts w:ascii="Calibri" w:hAnsi="Calibri" w:cs="Calibri"/>
          <w:b/>
          <w:sz w:val="18"/>
          <w:szCs w:val="18"/>
          <w:u w:val="single"/>
        </w:rPr>
        <w:t>do mês subsequente a</w:t>
      </w:r>
      <w:r w:rsidR="00D1482F">
        <w:rPr>
          <w:rFonts w:ascii="Calibri" w:hAnsi="Calibri" w:cs="Calibri"/>
          <w:b/>
          <w:sz w:val="18"/>
          <w:szCs w:val="18"/>
          <w:u w:val="single"/>
        </w:rPr>
        <w:t xml:space="preserve"> prestação dos serviços</w:t>
      </w:r>
      <w:r w:rsidRPr="007C4A7B">
        <w:rPr>
          <w:rFonts w:ascii="Calibri" w:hAnsi="Calibri" w:cs="Calibri"/>
          <w:sz w:val="18"/>
          <w:szCs w:val="18"/>
        </w:rPr>
        <w:t xml:space="preserve">, mediante a apresentação da </w:t>
      </w:r>
      <w:r w:rsidRPr="007C4A7B">
        <w:rPr>
          <w:rFonts w:ascii="Calibri" w:hAnsi="Calibri" w:cs="Calibri"/>
          <w:b/>
          <w:sz w:val="18"/>
          <w:szCs w:val="18"/>
          <w:u w:val="single"/>
        </w:rPr>
        <w:t>Nota Fiscal Eletrônica</w:t>
      </w:r>
      <w:r w:rsidRPr="007C4A7B">
        <w:rPr>
          <w:rFonts w:ascii="Calibri" w:hAnsi="Calibri" w:cs="Calibri"/>
          <w:sz w:val="18"/>
          <w:szCs w:val="18"/>
        </w:rPr>
        <w:t xml:space="preserve">, </w:t>
      </w:r>
      <w:r w:rsidR="00D1482F">
        <w:rPr>
          <w:rFonts w:ascii="Calibri" w:hAnsi="Calibri" w:cs="Calibri"/>
          <w:sz w:val="18"/>
          <w:szCs w:val="18"/>
        </w:rPr>
        <w:t xml:space="preserve">que também deverá ser enviada para o e-mail: </w:t>
      </w:r>
      <w:hyperlink r:id="rId10" w:history="1">
        <w:r w:rsidR="00D1482F" w:rsidRPr="004A6458">
          <w:rPr>
            <w:rStyle w:val="Hyperlink"/>
            <w:rFonts w:ascii="Calibri" w:hAnsi="Calibri" w:cs="Calibri"/>
            <w:sz w:val="18"/>
            <w:szCs w:val="18"/>
          </w:rPr>
          <w:t>notaeletronica@saudades.sc.gov.br</w:t>
        </w:r>
      </w:hyperlink>
      <w:r w:rsidR="00D1482F">
        <w:rPr>
          <w:rFonts w:ascii="Calibri" w:hAnsi="Calibri" w:cs="Calibri"/>
          <w:sz w:val="18"/>
          <w:szCs w:val="18"/>
        </w:rPr>
        <w:t xml:space="preserve"> </w:t>
      </w:r>
      <w:r w:rsidRPr="007C4A7B">
        <w:rPr>
          <w:rFonts w:ascii="Calibri" w:hAnsi="Calibri" w:cs="Calibri"/>
          <w:sz w:val="18"/>
          <w:szCs w:val="18"/>
        </w:rPr>
        <w:t>.</w:t>
      </w:r>
    </w:p>
    <w:p w:rsidR="007A4937" w:rsidRPr="007C4A7B" w:rsidRDefault="007A4937" w:rsidP="00552072">
      <w:pPr>
        <w:widowControl w:val="0"/>
        <w:tabs>
          <w:tab w:val="num" w:pos="851"/>
        </w:tabs>
        <w:jc w:val="both"/>
        <w:rPr>
          <w:rFonts w:ascii="Calibri" w:hAnsi="Calibri" w:cs="Calibri"/>
          <w:sz w:val="18"/>
          <w:szCs w:val="18"/>
        </w:rPr>
      </w:pPr>
    </w:p>
    <w:p w:rsidR="00312D91" w:rsidRPr="007C4A7B" w:rsidRDefault="00312D91" w:rsidP="00552072">
      <w:pPr>
        <w:widowControl w:val="0"/>
        <w:autoSpaceDE w:val="0"/>
        <w:autoSpaceDN w:val="0"/>
        <w:adjustRightInd w:val="0"/>
        <w:jc w:val="both"/>
        <w:rPr>
          <w:rFonts w:ascii="Calibri" w:hAnsi="Calibri" w:cs="Calibri"/>
          <w:sz w:val="18"/>
          <w:szCs w:val="18"/>
        </w:rPr>
      </w:pPr>
      <w:r w:rsidRPr="007C4A7B">
        <w:rPr>
          <w:rFonts w:ascii="Calibri" w:hAnsi="Calibri" w:cs="Calibri"/>
          <w:b/>
          <w:sz w:val="18"/>
          <w:szCs w:val="18"/>
        </w:rPr>
        <w:t>Parágrafo Segundo</w:t>
      </w:r>
      <w:r w:rsidR="00E658C7" w:rsidRPr="007C4A7B">
        <w:rPr>
          <w:rFonts w:ascii="Calibri" w:hAnsi="Calibri" w:cs="Calibri"/>
          <w:b/>
          <w:sz w:val="18"/>
          <w:szCs w:val="18"/>
        </w:rPr>
        <w:t xml:space="preserve"> A nota fiscal deverá ser emitida em nome do </w:t>
      </w:r>
      <w:r w:rsidR="00D1482F">
        <w:rPr>
          <w:rFonts w:ascii="Calibri" w:hAnsi="Calibri" w:cs="Calibri"/>
          <w:b/>
          <w:sz w:val="18"/>
          <w:szCs w:val="18"/>
        </w:rPr>
        <w:t>MUNICÍPIO DE SAUDADES</w:t>
      </w:r>
      <w:r w:rsidR="00E658C7" w:rsidRPr="007C4A7B">
        <w:rPr>
          <w:rFonts w:ascii="Calibri" w:hAnsi="Calibri" w:cs="Calibri"/>
          <w:b/>
          <w:sz w:val="18"/>
          <w:szCs w:val="18"/>
        </w:rPr>
        <w:t xml:space="preserve">, CNPJ nº </w:t>
      </w:r>
      <w:r w:rsidR="00D1482F">
        <w:rPr>
          <w:rFonts w:ascii="Calibri" w:hAnsi="Calibri" w:cs="Calibri"/>
          <w:b/>
          <w:sz w:val="18"/>
          <w:szCs w:val="18"/>
        </w:rPr>
        <w:t>83.021.881/0001-54</w:t>
      </w:r>
      <w:r w:rsidR="00E658C7" w:rsidRPr="007C4A7B">
        <w:rPr>
          <w:rFonts w:ascii="Calibri" w:hAnsi="Calibri" w:cs="Calibri"/>
          <w:sz w:val="18"/>
          <w:szCs w:val="18"/>
        </w:rPr>
        <w:t xml:space="preserve">, situado à Rua </w:t>
      </w:r>
      <w:r w:rsidR="00D1482F">
        <w:rPr>
          <w:rFonts w:ascii="Calibri" w:hAnsi="Calibri" w:cs="Calibri"/>
          <w:sz w:val="18"/>
          <w:szCs w:val="18"/>
        </w:rPr>
        <w:t xml:space="preserve">Castro Alves, </w:t>
      </w:r>
      <w:r w:rsidR="00E658C7" w:rsidRPr="007C4A7B">
        <w:rPr>
          <w:rFonts w:ascii="Calibri" w:hAnsi="Calibri" w:cs="Calibri"/>
          <w:sz w:val="18"/>
          <w:szCs w:val="18"/>
        </w:rPr>
        <w:t xml:space="preserve">nº </w:t>
      </w:r>
      <w:r w:rsidR="00D1482F">
        <w:rPr>
          <w:rFonts w:ascii="Calibri" w:hAnsi="Calibri" w:cs="Calibri"/>
          <w:sz w:val="18"/>
          <w:szCs w:val="18"/>
        </w:rPr>
        <w:t>279</w:t>
      </w:r>
      <w:r w:rsidR="00E658C7" w:rsidRPr="007C4A7B">
        <w:rPr>
          <w:rFonts w:ascii="Calibri" w:hAnsi="Calibri" w:cs="Calibri"/>
          <w:sz w:val="18"/>
          <w:szCs w:val="18"/>
        </w:rPr>
        <w:t xml:space="preserve">12, centro de </w:t>
      </w:r>
      <w:r w:rsidR="00720BBE">
        <w:rPr>
          <w:rFonts w:ascii="Calibri" w:hAnsi="Calibri" w:cs="Calibri"/>
          <w:sz w:val="18"/>
          <w:szCs w:val="18"/>
        </w:rPr>
        <w:t>Saudades</w:t>
      </w:r>
      <w:r w:rsidR="00E658C7" w:rsidRPr="007C4A7B">
        <w:rPr>
          <w:rFonts w:ascii="Calibri" w:hAnsi="Calibri" w:cs="Calibri"/>
          <w:sz w:val="18"/>
          <w:szCs w:val="18"/>
        </w:rPr>
        <w:t>/</w:t>
      </w:r>
      <w:r w:rsidR="00D1482F">
        <w:rPr>
          <w:rFonts w:ascii="Calibri" w:hAnsi="Calibri" w:cs="Calibri"/>
          <w:sz w:val="18"/>
          <w:szCs w:val="18"/>
        </w:rPr>
        <w:t>SC</w:t>
      </w:r>
      <w:r w:rsidR="00E658C7" w:rsidRPr="007C4A7B">
        <w:rPr>
          <w:rFonts w:ascii="Calibri" w:hAnsi="Calibri" w:cs="Calibri"/>
          <w:sz w:val="18"/>
          <w:szCs w:val="18"/>
        </w:rPr>
        <w:t xml:space="preserve"> </w:t>
      </w:r>
      <w:r w:rsidRPr="007C4A7B">
        <w:rPr>
          <w:rFonts w:ascii="Calibri" w:hAnsi="Calibri" w:cs="Calibri"/>
          <w:sz w:val="18"/>
          <w:szCs w:val="18"/>
        </w:rPr>
        <w:t xml:space="preserve">e no seu corpo deve constar alem da descrição das refeições solicitadas as seguintes informações: </w:t>
      </w:r>
      <w:r w:rsidR="00310980" w:rsidRPr="007C4A7B">
        <w:rPr>
          <w:rFonts w:ascii="Calibri" w:hAnsi="Calibri" w:cs="Calibri"/>
          <w:b/>
          <w:sz w:val="18"/>
          <w:szCs w:val="18"/>
        </w:rPr>
        <w:t>Contrato nº xx/</w:t>
      </w:r>
      <w:r w:rsidR="003C6661" w:rsidRPr="007C4A7B">
        <w:rPr>
          <w:rFonts w:ascii="Calibri" w:hAnsi="Calibri" w:cs="Calibri"/>
          <w:b/>
          <w:sz w:val="18"/>
          <w:szCs w:val="18"/>
        </w:rPr>
        <w:t>201</w:t>
      </w:r>
      <w:r w:rsidR="00D1482F">
        <w:rPr>
          <w:rFonts w:ascii="Calibri" w:hAnsi="Calibri" w:cs="Calibri"/>
          <w:b/>
          <w:sz w:val="18"/>
          <w:szCs w:val="18"/>
        </w:rPr>
        <w:t>9</w:t>
      </w:r>
      <w:r w:rsidRPr="007C4A7B">
        <w:rPr>
          <w:rFonts w:ascii="Calibri" w:hAnsi="Calibri" w:cs="Calibri"/>
          <w:b/>
          <w:sz w:val="18"/>
          <w:szCs w:val="18"/>
        </w:rPr>
        <w:t xml:space="preserve"> – Edital de Pregão Presencial nº </w:t>
      </w:r>
      <w:r w:rsidR="00950DD0">
        <w:rPr>
          <w:rFonts w:ascii="Calibri" w:hAnsi="Calibri" w:cs="Calibri"/>
          <w:b/>
          <w:sz w:val="18"/>
          <w:szCs w:val="18"/>
        </w:rPr>
        <w:t>033</w:t>
      </w:r>
      <w:r w:rsidRPr="007C4A7B">
        <w:rPr>
          <w:rFonts w:ascii="Calibri" w:hAnsi="Calibri" w:cs="Calibri"/>
          <w:b/>
          <w:sz w:val="18"/>
          <w:szCs w:val="18"/>
        </w:rPr>
        <w:t>/</w:t>
      </w:r>
      <w:r w:rsidR="003C6661" w:rsidRPr="007C4A7B">
        <w:rPr>
          <w:rFonts w:ascii="Calibri" w:hAnsi="Calibri" w:cs="Calibri"/>
          <w:b/>
          <w:sz w:val="18"/>
          <w:szCs w:val="18"/>
        </w:rPr>
        <w:t>201</w:t>
      </w:r>
      <w:r w:rsidR="00D1482F">
        <w:rPr>
          <w:rFonts w:ascii="Calibri" w:hAnsi="Calibri" w:cs="Calibri"/>
          <w:b/>
          <w:sz w:val="18"/>
          <w:szCs w:val="18"/>
        </w:rPr>
        <w:t>9</w:t>
      </w:r>
      <w:r w:rsidRPr="007C4A7B">
        <w:rPr>
          <w:rFonts w:ascii="Calibri" w:hAnsi="Calibri" w:cs="Calibri"/>
          <w:sz w:val="18"/>
          <w:szCs w:val="18"/>
        </w:rPr>
        <w:t>.</w:t>
      </w:r>
    </w:p>
    <w:p w:rsidR="00312D91" w:rsidRPr="007C4A7B" w:rsidRDefault="00312D91" w:rsidP="00552072">
      <w:pPr>
        <w:widowControl w:val="0"/>
        <w:tabs>
          <w:tab w:val="num" w:pos="851"/>
        </w:tabs>
        <w:jc w:val="both"/>
        <w:rPr>
          <w:rFonts w:ascii="Calibri" w:hAnsi="Calibri" w:cs="Calibri"/>
          <w:b/>
          <w:sz w:val="18"/>
          <w:szCs w:val="18"/>
        </w:rPr>
      </w:pPr>
    </w:p>
    <w:p w:rsidR="007A4937" w:rsidRPr="007C4A7B" w:rsidRDefault="007A4937" w:rsidP="00552072">
      <w:pPr>
        <w:widowControl w:val="0"/>
        <w:tabs>
          <w:tab w:val="num" w:pos="851"/>
        </w:tabs>
        <w:jc w:val="both"/>
        <w:rPr>
          <w:rFonts w:ascii="Calibri" w:hAnsi="Calibri" w:cs="Calibri"/>
          <w:sz w:val="18"/>
          <w:szCs w:val="18"/>
        </w:rPr>
      </w:pPr>
      <w:r w:rsidRPr="007C4A7B">
        <w:rPr>
          <w:rFonts w:ascii="Calibri" w:hAnsi="Calibri" w:cs="Calibri"/>
          <w:b/>
          <w:sz w:val="18"/>
          <w:szCs w:val="18"/>
        </w:rPr>
        <w:t>Parágrafo Terceiro:</w:t>
      </w:r>
      <w:r w:rsidRPr="007C4A7B">
        <w:rPr>
          <w:rFonts w:ascii="Calibri" w:hAnsi="Calibri" w:cs="Calibri"/>
          <w:sz w:val="18"/>
          <w:szCs w:val="18"/>
        </w:rPr>
        <w:t xml:space="preserve"> Ao ser emitida a Nota Fiscal, a mesma deverá ser imediatamente enviada por e-mail e/ou fax, no endereço eletrônico </w:t>
      </w:r>
      <w:hyperlink r:id="rId11" w:history="1">
        <w:r w:rsidR="00D1482F" w:rsidRPr="004A6458">
          <w:rPr>
            <w:rStyle w:val="Hyperlink"/>
            <w:rFonts w:ascii="Calibri" w:hAnsi="Calibri" w:cs="Calibri"/>
            <w:sz w:val="18"/>
            <w:szCs w:val="18"/>
          </w:rPr>
          <w:t>notaeletronica@saudades.sc.gov.br</w:t>
        </w:r>
      </w:hyperlink>
      <w:r w:rsidR="00D1482F">
        <w:rPr>
          <w:rFonts w:ascii="Calibri" w:hAnsi="Calibri" w:cs="Calibri"/>
          <w:sz w:val="18"/>
          <w:szCs w:val="18"/>
        </w:rPr>
        <w:t xml:space="preserve">, </w:t>
      </w:r>
      <w:r w:rsidRPr="007C4A7B">
        <w:rPr>
          <w:rFonts w:ascii="Calibri" w:hAnsi="Calibri" w:cs="Calibri"/>
          <w:sz w:val="18"/>
          <w:szCs w:val="18"/>
        </w:rPr>
        <w:t>para fins de empenho.</w:t>
      </w:r>
    </w:p>
    <w:p w:rsidR="007A4937" w:rsidRPr="007C4A7B" w:rsidRDefault="007A4937" w:rsidP="00552072">
      <w:pPr>
        <w:widowControl w:val="0"/>
        <w:tabs>
          <w:tab w:val="num" w:pos="851"/>
        </w:tabs>
        <w:jc w:val="both"/>
        <w:rPr>
          <w:rFonts w:ascii="Calibri" w:hAnsi="Calibri" w:cs="Calibri"/>
          <w:sz w:val="18"/>
          <w:szCs w:val="18"/>
        </w:rPr>
      </w:pPr>
    </w:p>
    <w:p w:rsidR="007A4937" w:rsidRPr="007C4A7B" w:rsidRDefault="007A4937" w:rsidP="00552072">
      <w:pPr>
        <w:widowControl w:val="0"/>
        <w:tabs>
          <w:tab w:val="num" w:pos="851"/>
        </w:tabs>
        <w:jc w:val="both"/>
        <w:rPr>
          <w:rFonts w:ascii="Calibri" w:hAnsi="Calibri" w:cs="Calibri"/>
          <w:sz w:val="18"/>
          <w:szCs w:val="18"/>
        </w:rPr>
      </w:pPr>
      <w:r w:rsidRPr="007C4A7B">
        <w:rPr>
          <w:rFonts w:ascii="Calibri" w:hAnsi="Calibri" w:cs="Calibri"/>
          <w:b/>
          <w:sz w:val="18"/>
          <w:szCs w:val="18"/>
        </w:rPr>
        <w:t>Parágrafo Quarto:</w:t>
      </w:r>
      <w:r w:rsidRPr="007C4A7B">
        <w:rPr>
          <w:rFonts w:ascii="Calibri" w:hAnsi="Calibri" w:cs="Calibri"/>
          <w:sz w:val="18"/>
          <w:szCs w:val="18"/>
        </w:rPr>
        <w:t xml:space="preserve"> A Contratada deverá encaminhar junto à Nota Fiscal, documento em papel timbrado da empresa informando a Agencia Bancária e o número da Conta a ser depositado o pagamento. </w:t>
      </w:r>
    </w:p>
    <w:p w:rsidR="007A4937" w:rsidRPr="007C4A7B" w:rsidRDefault="007A4937" w:rsidP="00552072">
      <w:pPr>
        <w:widowControl w:val="0"/>
        <w:tabs>
          <w:tab w:val="num" w:pos="851"/>
        </w:tabs>
        <w:jc w:val="both"/>
        <w:rPr>
          <w:rFonts w:ascii="Calibri" w:hAnsi="Calibri" w:cs="Calibri"/>
          <w:sz w:val="18"/>
          <w:szCs w:val="18"/>
        </w:rPr>
      </w:pPr>
    </w:p>
    <w:p w:rsidR="007A4937" w:rsidRPr="007C4A7B" w:rsidRDefault="007A4937" w:rsidP="00552072">
      <w:pPr>
        <w:widowControl w:val="0"/>
        <w:tabs>
          <w:tab w:val="num" w:pos="851"/>
        </w:tabs>
        <w:jc w:val="both"/>
        <w:rPr>
          <w:rFonts w:ascii="Calibri" w:hAnsi="Calibri" w:cs="Calibri"/>
          <w:sz w:val="18"/>
          <w:szCs w:val="18"/>
        </w:rPr>
      </w:pPr>
      <w:r w:rsidRPr="007C4A7B">
        <w:rPr>
          <w:rFonts w:ascii="Calibri" w:hAnsi="Calibri" w:cs="Calibri"/>
          <w:b/>
          <w:sz w:val="18"/>
          <w:szCs w:val="18"/>
        </w:rPr>
        <w:t>Parágrafo Quinto:</w:t>
      </w:r>
      <w:r w:rsidRPr="007C4A7B">
        <w:rPr>
          <w:rFonts w:ascii="Calibri" w:hAnsi="Calibri" w:cs="Calibri"/>
          <w:sz w:val="18"/>
          <w:szCs w:val="18"/>
        </w:rPr>
        <w:t xml:space="preserve"> Em caso de devolução da Nota Fiscal para correção, o prazo para o pagamento passará a fluir após a sua reapresentação. </w:t>
      </w:r>
    </w:p>
    <w:p w:rsidR="007A4937" w:rsidRPr="007C4A7B" w:rsidRDefault="007A4937" w:rsidP="00552072">
      <w:pPr>
        <w:widowControl w:val="0"/>
        <w:tabs>
          <w:tab w:val="num" w:pos="851"/>
        </w:tabs>
        <w:jc w:val="both"/>
        <w:rPr>
          <w:rFonts w:ascii="Calibri" w:hAnsi="Calibri" w:cs="Calibri"/>
          <w:sz w:val="18"/>
          <w:szCs w:val="18"/>
        </w:rPr>
      </w:pPr>
    </w:p>
    <w:p w:rsidR="007A4937" w:rsidRPr="007C4A7B" w:rsidRDefault="007A4937" w:rsidP="00552072">
      <w:pPr>
        <w:widowControl w:val="0"/>
        <w:tabs>
          <w:tab w:val="num" w:pos="851"/>
        </w:tabs>
        <w:jc w:val="both"/>
        <w:rPr>
          <w:rFonts w:ascii="Calibri" w:hAnsi="Calibri" w:cs="Calibri"/>
          <w:sz w:val="18"/>
          <w:szCs w:val="18"/>
        </w:rPr>
      </w:pPr>
      <w:r w:rsidRPr="007C4A7B">
        <w:rPr>
          <w:rFonts w:ascii="Calibri" w:hAnsi="Calibri" w:cs="Calibri"/>
          <w:b/>
          <w:sz w:val="18"/>
          <w:szCs w:val="18"/>
        </w:rPr>
        <w:t>Parágrafo Sexto:</w:t>
      </w:r>
      <w:r w:rsidRPr="007C4A7B">
        <w:rPr>
          <w:rFonts w:ascii="Calibri" w:hAnsi="Calibri" w:cs="Calibri"/>
          <w:sz w:val="18"/>
          <w:szCs w:val="18"/>
        </w:rPr>
        <w:t xml:space="preserve"> A critério da contratante poderão ser utilizados créditos da contratada para cobrir dívidas de responsabilidades para com ela, relativos a multas que lhe tenham sido aplicadas em decorrência da irregular execução contratual.</w:t>
      </w:r>
    </w:p>
    <w:p w:rsidR="007A4937" w:rsidRPr="007C4A7B" w:rsidRDefault="007A4937" w:rsidP="00552072">
      <w:pPr>
        <w:widowControl w:val="0"/>
        <w:jc w:val="both"/>
        <w:rPr>
          <w:rFonts w:ascii="Calibri" w:hAnsi="Calibri" w:cs="Calibri"/>
          <w:sz w:val="18"/>
          <w:szCs w:val="18"/>
        </w:rPr>
      </w:pPr>
    </w:p>
    <w:p w:rsidR="00576893" w:rsidRPr="007C4A7B" w:rsidRDefault="007A4937" w:rsidP="00552072">
      <w:pPr>
        <w:widowControl w:val="0"/>
        <w:tabs>
          <w:tab w:val="num" w:pos="851"/>
        </w:tabs>
        <w:jc w:val="both"/>
        <w:rPr>
          <w:rFonts w:ascii="Calibri" w:hAnsi="Calibri" w:cs="Calibri"/>
          <w:sz w:val="18"/>
          <w:szCs w:val="18"/>
        </w:rPr>
      </w:pPr>
      <w:r w:rsidRPr="007C4A7B">
        <w:rPr>
          <w:rFonts w:ascii="Calibri" w:hAnsi="Calibri" w:cs="Calibri"/>
          <w:b/>
          <w:sz w:val="18"/>
          <w:szCs w:val="18"/>
        </w:rPr>
        <w:lastRenderedPageBreak/>
        <w:t>Parágrafo Sétimo:</w:t>
      </w:r>
      <w:r w:rsidRPr="007C4A7B">
        <w:rPr>
          <w:rFonts w:ascii="Calibri" w:hAnsi="Calibri" w:cs="Calibri"/>
          <w:sz w:val="18"/>
          <w:szCs w:val="18"/>
        </w:rPr>
        <w:t xml:space="preserve"> A nota fiscal deverá ser emitida pela própria Contratada, obrigatoriamente com o número de inscrição do CNPJ apresentado nos documentos de habilitação e das propostas de preços, bem como da Nota de Empenho, não se admitindo notas fiscais emitidas com outros CNPJs.</w:t>
      </w:r>
    </w:p>
    <w:p w:rsidR="007A4937" w:rsidRPr="007C4A7B" w:rsidRDefault="007A4937" w:rsidP="00552072">
      <w:pPr>
        <w:widowControl w:val="0"/>
        <w:tabs>
          <w:tab w:val="num" w:pos="851"/>
        </w:tabs>
        <w:jc w:val="both"/>
        <w:rPr>
          <w:rFonts w:ascii="Calibri" w:hAnsi="Calibri" w:cs="Calibri"/>
          <w:sz w:val="18"/>
          <w:szCs w:val="18"/>
        </w:rPr>
      </w:pPr>
    </w:p>
    <w:p w:rsidR="002F2C23" w:rsidRPr="007C4A7B" w:rsidRDefault="002F2C23" w:rsidP="00552072">
      <w:pPr>
        <w:widowControl w:val="0"/>
        <w:jc w:val="both"/>
        <w:rPr>
          <w:rFonts w:ascii="Calibri" w:hAnsi="Calibri" w:cs="Calibri"/>
          <w:sz w:val="18"/>
          <w:szCs w:val="18"/>
        </w:rPr>
      </w:pPr>
      <w:r w:rsidRPr="007C4A7B">
        <w:rPr>
          <w:rFonts w:ascii="Calibri" w:hAnsi="Calibri" w:cs="Calibri"/>
          <w:b/>
          <w:sz w:val="18"/>
          <w:szCs w:val="18"/>
        </w:rPr>
        <w:t xml:space="preserve">Parágrafo Oitavo: </w:t>
      </w:r>
      <w:r w:rsidRPr="007C4A7B">
        <w:rPr>
          <w:rFonts w:ascii="Calibri" w:hAnsi="Calibri" w:cs="Calibri"/>
          <w:sz w:val="18"/>
          <w:szCs w:val="18"/>
        </w:rPr>
        <w:t xml:space="preserve">A despesa decorrente desta licitação correrá por conta de recursos próprios através </w:t>
      </w:r>
      <w:r w:rsidR="004B332F" w:rsidRPr="007C4A7B">
        <w:rPr>
          <w:rFonts w:ascii="Calibri" w:hAnsi="Calibri" w:cs="Calibri"/>
          <w:sz w:val="18"/>
          <w:szCs w:val="18"/>
        </w:rPr>
        <w:t>de</w:t>
      </w:r>
      <w:r w:rsidRPr="007C4A7B">
        <w:rPr>
          <w:rFonts w:ascii="Calibri" w:hAnsi="Calibri" w:cs="Calibri"/>
          <w:sz w:val="18"/>
          <w:szCs w:val="18"/>
        </w:rPr>
        <w:t xml:space="preserve"> dotaç</w:t>
      </w:r>
      <w:r w:rsidR="004B332F" w:rsidRPr="007C4A7B">
        <w:rPr>
          <w:rFonts w:ascii="Calibri" w:hAnsi="Calibri" w:cs="Calibri"/>
          <w:sz w:val="18"/>
          <w:szCs w:val="18"/>
        </w:rPr>
        <w:t xml:space="preserve">ões </w:t>
      </w:r>
      <w:r w:rsidR="00E658C7" w:rsidRPr="007C4A7B">
        <w:rPr>
          <w:rFonts w:ascii="Calibri" w:hAnsi="Calibri" w:cs="Calibri"/>
          <w:sz w:val="18"/>
          <w:szCs w:val="18"/>
        </w:rPr>
        <w:t>da Secretria de Saúde</w:t>
      </w:r>
      <w:r w:rsidR="004B332F" w:rsidRPr="007C4A7B">
        <w:rPr>
          <w:rFonts w:ascii="Calibri" w:hAnsi="Calibri" w:cs="Calibri"/>
          <w:sz w:val="18"/>
          <w:szCs w:val="18"/>
        </w:rPr>
        <w:t>.</w:t>
      </w:r>
    </w:p>
    <w:p w:rsidR="008B3C71" w:rsidRPr="007C4A7B" w:rsidRDefault="008B3C71" w:rsidP="00552072">
      <w:pPr>
        <w:widowControl w:val="0"/>
        <w:jc w:val="both"/>
        <w:rPr>
          <w:rFonts w:ascii="Calibri" w:hAnsi="Calibri" w:cs="Calibri"/>
          <w:b/>
          <w:sz w:val="18"/>
          <w:szCs w:val="18"/>
        </w:rPr>
      </w:pPr>
    </w:p>
    <w:p w:rsidR="00576893" w:rsidRPr="007C4A7B" w:rsidRDefault="00602B12" w:rsidP="00E658C7">
      <w:pPr>
        <w:widowControl w:val="0"/>
        <w:jc w:val="both"/>
        <w:rPr>
          <w:rFonts w:ascii="Calibri" w:hAnsi="Calibri" w:cs="Calibri"/>
          <w:sz w:val="18"/>
          <w:szCs w:val="18"/>
        </w:rPr>
      </w:pPr>
      <w:r w:rsidRPr="007C4A7B">
        <w:rPr>
          <w:rFonts w:ascii="Calibri" w:hAnsi="Calibri" w:cs="Calibri"/>
          <w:b/>
          <w:sz w:val="18"/>
          <w:szCs w:val="18"/>
        </w:rPr>
        <w:t xml:space="preserve"> </w:t>
      </w:r>
      <w:r w:rsidR="008B3C71" w:rsidRPr="007C4A7B">
        <w:rPr>
          <w:rFonts w:ascii="Calibri" w:hAnsi="Calibri" w:cs="Calibri"/>
          <w:b/>
          <w:sz w:val="18"/>
          <w:szCs w:val="18"/>
        </w:rPr>
        <w:t xml:space="preserve">CLÁUSULA SEXTA – </w:t>
      </w:r>
      <w:r w:rsidR="00E658C7" w:rsidRPr="007C4A7B">
        <w:rPr>
          <w:rFonts w:ascii="Calibri" w:hAnsi="Calibri" w:cs="Calibri"/>
          <w:b/>
          <w:sz w:val="18"/>
          <w:szCs w:val="18"/>
        </w:rPr>
        <w:t>DA EXECUÇÃO</w:t>
      </w:r>
    </w:p>
    <w:p w:rsidR="00E658C7" w:rsidRPr="007C4A7B" w:rsidRDefault="00E658C7" w:rsidP="00E658C7">
      <w:pPr>
        <w:widowControl w:val="0"/>
        <w:ind w:right="-284"/>
        <w:rPr>
          <w:rStyle w:val="fontstyle21"/>
          <w:sz w:val="18"/>
          <w:szCs w:val="18"/>
        </w:rPr>
      </w:pPr>
      <w:r w:rsidRPr="007C4A7B">
        <w:rPr>
          <w:rStyle w:val="fontstyle21"/>
          <w:sz w:val="18"/>
          <w:szCs w:val="18"/>
        </w:rPr>
        <w:t>- A Coleta dos resíduos hospitalares será realizada com periodicidade quinzenal nos seguintes locais:</w:t>
      </w:r>
    </w:p>
    <w:p w:rsidR="00E658C7" w:rsidRPr="007C4A7B" w:rsidRDefault="00E658C7" w:rsidP="00E658C7">
      <w:pPr>
        <w:widowControl w:val="0"/>
        <w:ind w:right="-284"/>
        <w:rPr>
          <w:rStyle w:val="fontstyle21"/>
          <w:sz w:val="18"/>
          <w:szCs w:val="18"/>
        </w:rPr>
      </w:pPr>
      <w:r w:rsidRPr="007C4A7B">
        <w:rPr>
          <w:rStyle w:val="fontstyle21"/>
          <w:sz w:val="18"/>
          <w:szCs w:val="18"/>
        </w:rPr>
        <w:t xml:space="preserve">a)  Unidade de Saúde –Rua </w:t>
      </w:r>
      <w:r w:rsidR="004B00CE">
        <w:rPr>
          <w:rStyle w:val="fontstyle21"/>
          <w:sz w:val="18"/>
          <w:szCs w:val="18"/>
        </w:rPr>
        <w:t>Quintino Bocaiuva, nº 315, Bairro Laje de Pedra</w:t>
      </w:r>
      <w:r w:rsidRPr="007C4A7B">
        <w:rPr>
          <w:rStyle w:val="fontstyle21"/>
          <w:sz w:val="18"/>
          <w:szCs w:val="18"/>
        </w:rPr>
        <w:t>;</w:t>
      </w:r>
    </w:p>
    <w:p w:rsidR="004B00CE" w:rsidRDefault="00E658C7" w:rsidP="00E658C7">
      <w:pPr>
        <w:widowControl w:val="0"/>
        <w:ind w:right="-284"/>
        <w:rPr>
          <w:rStyle w:val="fontstyle21"/>
          <w:sz w:val="18"/>
          <w:szCs w:val="18"/>
        </w:rPr>
      </w:pPr>
      <w:r w:rsidRPr="007C4A7B">
        <w:rPr>
          <w:rStyle w:val="fontstyle21"/>
          <w:sz w:val="18"/>
          <w:szCs w:val="18"/>
        </w:rPr>
        <w:t xml:space="preserve">b)  </w:t>
      </w:r>
      <w:r w:rsidR="004B00CE">
        <w:rPr>
          <w:rStyle w:val="fontstyle21"/>
          <w:sz w:val="18"/>
          <w:szCs w:val="18"/>
        </w:rPr>
        <w:t>Unidade de Saúde – Av. Independência, nº 401, centro; e</w:t>
      </w:r>
    </w:p>
    <w:p w:rsidR="00E658C7" w:rsidRPr="007C4A7B" w:rsidRDefault="004B00CE" w:rsidP="00E658C7">
      <w:pPr>
        <w:widowControl w:val="0"/>
        <w:ind w:right="-284"/>
        <w:rPr>
          <w:rStyle w:val="fontstyle21"/>
          <w:sz w:val="18"/>
          <w:szCs w:val="18"/>
        </w:rPr>
      </w:pPr>
      <w:r>
        <w:rPr>
          <w:rStyle w:val="fontstyle21"/>
          <w:sz w:val="18"/>
          <w:szCs w:val="18"/>
        </w:rPr>
        <w:t>c) Unidade de Saúde – Ditrito de Juvêncio</w:t>
      </w:r>
      <w:r w:rsidR="00E658C7" w:rsidRPr="007C4A7B">
        <w:rPr>
          <w:rStyle w:val="fontstyle21"/>
          <w:sz w:val="18"/>
          <w:szCs w:val="18"/>
        </w:rPr>
        <w:t xml:space="preserve">. </w:t>
      </w:r>
    </w:p>
    <w:p w:rsidR="00E658C7" w:rsidRPr="007C4A7B" w:rsidRDefault="00E658C7"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CLÁUSULA SÉTIMA – Das Condições de Habilitação</w:t>
      </w: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A CONTRATADA se obriga a manter, durante a vigência do contrato, todas as condições de habilitação exigidas na licitação, assumindo, ainda, a obrigação de apresentar, no término do prazo de validade de cada documento, os seguintes comprovantes devidamente atualizados:</w:t>
      </w:r>
    </w:p>
    <w:p w:rsidR="00576893" w:rsidRPr="007C4A7B" w:rsidRDefault="00833620" w:rsidP="00552072">
      <w:pPr>
        <w:widowControl w:val="0"/>
        <w:numPr>
          <w:ilvl w:val="0"/>
          <w:numId w:val="1"/>
        </w:numPr>
        <w:tabs>
          <w:tab w:val="clear" w:pos="1065"/>
          <w:tab w:val="num" w:pos="284"/>
        </w:tabs>
        <w:ind w:left="284" w:hanging="284"/>
        <w:jc w:val="both"/>
        <w:rPr>
          <w:rFonts w:ascii="Calibri" w:hAnsi="Calibri" w:cs="Calibri"/>
          <w:sz w:val="18"/>
          <w:szCs w:val="18"/>
        </w:rPr>
      </w:pPr>
      <w:r w:rsidRPr="007C4A7B">
        <w:rPr>
          <w:rFonts w:ascii="Calibri" w:hAnsi="Calibri" w:cs="Calibri"/>
          <w:sz w:val="18"/>
          <w:szCs w:val="18"/>
        </w:rPr>
        <w:t>Prova</w:t>
      </w:r>
      <w:r w:rsidR="00576893" w:rsidRPr="007C4A7B">
        <w:rPr>
          <w:rFonts w:ascii="Calibri" w:hAnsi="Calibri" w:cs="Calibri"/>
          <w:sz w:val="18"/>
          <w:szCs w:val="18"/>
        </w:rPr>
        <w:t xml:space="preserve"> de regularidade perante o INSS - Instituto Nacional de Seguro Social, mediante apresentação da CND - Certidão Negativa de Débito;</w:t>
      </w:r>
    </w:p>
    <w:p w:rsidR="00576893" w:rsidRPr="007C4A7B" w:rsidRDefault="00833620" w:rsidP="00552072">
      <w:pPr>
        <w:widowControl w:val="0"/>
        <w:numPr>
          <w:ilvl w:val="0"/>
          <w:numId w:val="1"/>
        </w:numPr>
        <w:tabs>
          <w:tab w:val="clear" w:pos="1065"/>
          <w:tab w:val="num" w:pos="284"/>
        </w:tabs>
        <w:ind w:left="284" w:hanging="284"/>
        <w:jc w:val="both"/>
        <w:rPr>
          <w:rFonts w:ascii="Calibri" w:hAnsi="Calibri" w:cs="Calibri"/>
          <w:sz w:val="18"/>
          <w:szCs w:val="18"/>
        </w:rPr>
      </w:pPr>
      <w:r w:rsidRPr="007C4A7B">
        <w:rPr>
          <w:rFonts w:ascii="Calibri" w:hAnsi="Calibri" w:cs="Calibri"/>
          <w:sz w:val="18"/>
          <w:szCs w:val="18"/>
        </w:rPr>
        <w:t>Prova</w:t>
      </w:r>
      <w:r w:rsidR="00576893" w:rsidRPr="007C4A7B">
        <w:rPr>
          <w:rFonts w:ascii="Calibri" w:hAnsi="Calibri" w:cs="Calibri"/>
          <w:sz w:val="18"/>
          <w:szCs w:val="18"/>
        </w:rPr>
        <w:t xml:space="preserve"> de regularidade perante o FGTS - Fundo de Garantia do Tempo de Serviço, mediante apresentação do CRF - Certificado de Regularidade de FGTS, fornecido pela Caixa Econômica Federal.</w:t>
      </w:r>
    </w:p>
    <w:p w:rsidR="00576893" w:rsidRPr="007C4A7B" w:rsidRDefault="00833620" w:rsidP="00552072">
      <w:pPr>
        <w:widowControl w:val="0"/>
        <w:numPr>
          <w:ilvl w:val="0"/>
          <w:numId w:val="1"/>
        </w:numPr>
        <w:tabs>
          <w:tab w:val="clear" w:pos="1065"/>
          <w:tab w:val="num" w:pos="284"/>
        </w:tabs>
        <w:ind w:left="284" w:hanging="284"/>
        <w:jc w:val="both"/>
        <w:rPr>
          <w:rFonts w:ascii="Calibri" w:hAnsi="Calibri" w:cs="Calibri"/>
          <w:sz w:val="18"/>
          <w:szCs w:val="18"/>
        </w:rPr>
      </w:pPr>
      <w:r w:rsidRPr="007C4A7B">
        <w:rPr>
          <w:rFonts w:ascii="Calibri" w:hAnsi="Calibri" w:cs="Calibri"/>
          <w:sz w:val="18"/>
          <w:szCs w:val="18"/>
        </w:rPr>
        <w:t>Prova</w:t>
      </w:r>
      <w:r w:rsidR="00576893" w:rsidRPr="007C4A7B">
        <w:rPr>
          <w:rFonts w:ascii="Calibri" w:hAnsi="Calibri" w:cs="Calibri"/>
          <w:sz w:val="18"/>
          <w:szCs w:val="18"/>
        </w:rPr>
        <w:t xml:space="preserve"> de regularidade para com a Fazenda Federal, mediante apresentação de Certidão de Quitação de Tributos e Contribuições Federais, expedida pela Secretaria da Receita Federal e </w:t>
      </w:r>
      <w:r w:rsidR="00576893" w:rsidRPr="007C4A7B">
        <w:rPr>
          <w:rFonts w:ascii="Calibri" w:eastAsia="MS Mincho" w:hAnsi="Calibri" w:cs="Calibri"/>
          <w:bCs/>
          <w:sz w:val="18"/>
          <w:szCs w:val="18"/>
        </w:rPr>
        <w:t xml:space="preserve">Prova de </w:t>
      </w:r>
      <w:r w:rsidR="00576893" w:rsidRPr="007C4A7B">
        <w:rPr>
          <w:rFonts w:ascii="Calibri" w:hAnsi="Calibri" w:cs="Calibri"/>
          <w:bCs/>
          <w:sz w:val="18"/>
          <w:szCs w:val="18"/>
        </w:rPr>
        <w:t>regularidade com a Fazenda Federal relativa à Dívida Ativa da União, mediante apresentação de Certidão fornecida pela Procuradoria-Geral da Fazenda Nacional</w:t>
      </w:r>
      <w:r w:rsidR="00576893" w:rsidRPr="007C4A7B">
        <w:rPr>
          <w:rFonts w:ascii="Calibri" w:hAnsi="Calibri" w:cs="Calibri"/>
          <w:color w:val="0000FF"/>
          <w:sz w:val="18"/>
          <w:szCs w:val="18"/>
        </w:rPr>
        <w:t>.</w:t>
      </w:r>
    </w:p>
    <w:p w:rsidR="00576893" w:rsidRPr="007C4A7B" w:rsidRDefault="00576893"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b/>
          <w:sz w:val="18"/>
          <w:szCs w:val="18"/>
        </w:rPr>
        <w:t>Parágrafo Primeiro</w:t>
      </w:r>
      <w:r w:rsidRPr="007C4A7B">
        <w:rPr>
          <w:rFonts w:ascii="Calibri" w:hAnsi="Calibri" w:cs="Calibri"/>
          <w:sz w:val="18"/>
          <w:szCs w:val="18"/>
        </w:rPr>
        <w:t xml:space="preserve"> - Os documentos exigidos neste contrato deverão ser apresentados no original, em cópia autenticada por cartório ou por publicação em órgão da imprensa oficial. A autenticação poderá ser feita, ainda, mediante cotejo da cópia com o original, por funcionário do CONTRATANTE devidamente identificado.</w:t>
      </w:r>
    </w:p>
    <w:p w:rsidR="00576893" w:rsidRPr="007C4A7B" w:rsidRDefault="00576893"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b/>
          <w:sz w:val="18"/>
          <w:szCs w:val="18"/>
        </w:rPr>
        <w:t>Parágrafo Segundo</w:t>
      </w:r>
      <w:r w:rsidRPr="007C4A7B">
        <w:rPr>
          <w:rFonts w:ascii="Calibri" w:hAnsi="Calibri" w:cs="Calibri"/>
          <w:sz w:val="18"/>
          <w:szCs w:val="18"/>
        </w:rPr>
        <w:t xml:space="preserve"> - Se a CONTRATADA estiver desobrigada da apresentação de quaisquer documentos solicitados nesta cláusula, deverá comprovar esta condição por meio de certificado expedido por órgão competente ou legislação em vigor, na forma exigida no parágrafo primeiro.</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pStyle w:val="NVEL1"/>
        <w:widowControl w:val="0"/>
        <w:jc w:val="both"/>
        <w:rPr>
          <w:rFonts w:ascii="Calibri" w:hAnsi="Calibri" w:cs="Calibri"/>
          <w:bCs/>
          <w:sz w:val="18"/>
          <w:szCs w:val="18"/>
        </w:rPr>
      </w:pPr>
      <w:r w:rsidRPr="007C4A7B">
        <w:rPr>
          <w:rFonts w:ascii="Calibri" w:hAnsi="Calibri" w:cs="Calibri"/>
          <w:bCs/>
          <w:sz w:val="18"/>
          <w:szCs w:val="18"/>
        </w:rPr>
        <w:t>CLÁUSULA OITAVA – Da Vigência</w:t>
      </w:r>
      <w:r w:rsidR="00A16C0B" w:rsidRPr="007C4A7B">
        <w:rPr>
          <w:rFonts w:ascii="Calibri" w:hAnsi="Calibri" w:cs="Calibri"/>
          <w:bCs/>
          <w:sz w:val="18"/>
          <w:szCs w:val="18"/>
        </w:rPr>
        <w:t xml:space="preserve"> e Reajuste</w:t>
      </w:r>
    </w:p>
    <w:p w:rsidR="00A16C0B" w:rsidRPr="007C4A7B" w:rsidRDefault="00A16C0B" w:rsidP="00A16C0B">
      <w:pPr>
        <w:widowControl w:val="0"/>
        <w:autoSpaceDE w:val="0"/>
        <w:autoSpaceDN w:val="0"/>
        <w:adjustRightInd w:val="0"/>
        <w:jc w:val="both"/>
        <w:rPr>
          <w:rFonts w:ascii="Calibri" w:hAnsi="Calibri" w:cs="Calibri"/>
          <w:color w:val="000000"/>
          <w:sz w:val="18"/>
          <w:szCs w:val="18"/>
        </w:rPr>
      </w:pPr>
      <w:r w:rsidRPr="007C4A7B">
        <w:rPr>
          <w:rFonts w:ascii="Calibri" w:hAnsi="Calibri" w:cs="Calibri"/>
          <w:sz w:val="18"/>
          <w:szCs w:val="18"/>
        </w:rPr>
        <w:t>O período de vigência do contrato será de 12 (doze) meses, podendo ser prorrogado até o limite de 48 (quarenta e oito) meses, conforme Art. 57, inciso IV, da Lei 8.666/93 e suas alterações.</w:t>
      </w:r>
    </w:p>
    <w:p w:rsidR="00A16C0B" w:rsidRPr="007C4A7B" w:rsidRDefault="00A16C0B" w:rsidP="00552072">
      <w:pPr>
        <w:pStyle w:val="NVEL1"/>
        <w:widowControl w:val="0"/>
        <w:jc w:val="both"/>
        <w:rPr>
          <w:rFonts w:ascii="Calibri" w:hAnsi="Calibri" w:cs="Calibri"/>
          <w:bCs/>
          <w:sz w:val="18"/>
          <w:szCs w:val="18"/>
        </w:rPr>
      </w:pPr>
    </w:p>
    <w:p w:rsidR="00A16C0B" w:rsidRPr="007C4A7B" w:rsidRDefault="00A16C0B" w:rsidP="00610318">
      <w:pPr>
        <w:widowControl w:val="0"/>
        <w:ind w:right="-284"/>
        <w:jc w:val="both"/>
        <w:rPr>
          <w:rStyle w:val="fontstyle21"/>
          <w:sz w:val="18"/>
          <w:szCs w:val="18"/>
        </w:rPr>
      </w:pPr>
      <w:r w:rsidRPr="007C4A7B">
        <w:rPr>
          <w:rStyle w:val="fontstyle21"/>
          <w:b/>
          <w:sz w:val="18"/>
          <w:szCs w:val="18"/>
        </w:rPr>
        <w:t>Parágrafo Primeiro</w:t>
      </w:r>
      <w:r w:rsidRPr="007C4A7B">
        <w:rPr>
          <w:rStyle w:val="fontstyle21"/>
          <w:sz w:val="18"/>
          <w:szCs w:val="18"/>
        </w:rPr>
        <w:t>: Se houver prorrogação do prazo da contratação, o valor poderá ser atualizado com base na planilha de custos, a qual deverá ser  apresentada pelo(a) CONTRATADO(A) ao Município, a quem caberá a decisão sobre o percentual do reajuste, se cabível e que poderá ser para mais ou para menos, guardados os valores de mercado.</w:t>
      </w:r>
    </w:p>
    <w:p w:rsidR="00A16C0B" w:rsidRPr="007C4A7B" w:rsidRDefault="00A16C0B" w:rsidP="00610318">
      <w:pPr>
        <w:widowControl w:val="0"/>
        <w:ind w:right="-284"/>
        <w:jc w:val="both"/>
        <w:rPr>
          <w:rStyle w:val="fontstyle21"/>
          <w:sz w:val="18"/>
          <w:szCs w:val="18"/>
        </w:rPr>
      </w:pPr>
      <w:r w:rsidRPr="007C4A7B">
        <w:rPr>
          <w:rFonts w:ascii="Calibri" w:hAnsi="Calibri" w:cs="Calibri"/>
          <w:color w:val="000000"/>
          <w:sz w:val="18"/>
          <w:szCs w:val="18"/>
        </w:rPr>
        <w:br/>
      </w:r>
      <w:r w:rsidRPr="007C4A7B">
        <w:rPr>
          <w:rStyle w:val="fontstyle21"/>
          <w:b/>
          <w:sz w:val="18"/>
          <w:szCs w:val="18"/>
        </w:rPr>
        <w:t>Parágrafo Segundo</w:t>
      </w:r>
      <w:r w:rsidRPr="007C4A7B">
        <w:rPr>
          <w:rStyle w:val="fontstyle21"/>
          <w:sz w:val="18"/>
          <w:szCs w:val="18"/>
        </w:rPr>
        <w:t xml:space="preserve">:  Em caso de constatado a necessidade de prorrogação, o reajuste será concedido a partir do 12°(décimo segundo) mês, desde que as partes entrem em acordo e que a empresa apresente justificativa, bem como nova planilha de composição de preços. Neste caso o critério de reajuste de preço será com base no </w:t>
      </w:r>
      <w:r w:rsidR="005F7D79">
        <w:rPr>
          <w:rStyle w:val="fontstyle21"/>
          <w:sz w:val="18"/>
          <w:szCs w:val="18"/>
        </w:rPr>
        <w:t>INPC</w:t>
      </w:r>
      <w:r w:rsidRPr="007C4A7B">
        <w:rPr>
          <w:rStyle w:val="fontstyle21"/>
          <w:sz w:val="18"/>
          <w:szCs w:val="18"/>
        </w:rPr>
        <w:t>.</w:t>
      </w:r>
    </w:p>
    <w:p w:rsidR="00576893" w:rsidRPr="007C4A7B" w:rsidRDefault="00576893" w:rsidP="00552072">
      <w:pPr>
        <w:pStyle w:val="Ttulo6"/>
        <w:keepNext w:val="0"/>
        <w:widowControl w:val="0"/>
        <w:rPr>
          <w:rFonts w:ascii="Calibri" w:hAnsi="Calibri" w:cs="Calibri"/>
          <w:color w:val="auto"/>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 xml:space="preserve">CLÁUSULA NONA </w:t>
      </w:r>
      <w:r w:rsidR="006F0E26" w:rsidRPr="007C4A7B">
        <w:rPr>
          <w:rFonts w:ascii="Calibri" w:hAnsi="Calibri" w:cs="Calibri"/>
          <w:b/>
          <w:sz w:val="18"/>
          <w:szCs w:val="18"/>
        </w:rPr>
        <w:t>– DAS OBRIGAÇÕES DA CONTRATADA E CONDIÇÕES PARA PRESTAÇÃO DOS SERVIÇOS</w:t>
      </w:r>
    </w:p>
    <w:p w:rsidR="006F0E26" w:rsidRPr="007C4A7B" w:rsidRDefault="00A16C0B" w:rsidP="006F0E26">
      <w:pPr>
        <w:widowControl w:val="0"/>
        <w:rPr>
          <w:rFonts w:ascii="Calibri" w:hAnsi="Calibri" w:cs="Calibri"/>
          <w:color w:val="000000"/>
          <w:sz w:val="18"/>
          <w:szCs w:val="18"/>
        </w:rPr>
      </w:pPr>
      <w:r w:rsidRPr="007C4A7B">
        <w:rPr>
          <w:rFonts w:ascii="Calibri" w:hAnsi="Calibri" w:cs="Calibri"/>
          <w:color w:val="000000"/>
          <w:sz w:val="18"/>
          <w:szCs w:val="18"/>
        </w:rPr>
        <w:t>A Contratada obriga-se a fornecer o objeto, conforme descritos no Termo de Referência.</w:t>
      </w:r>
      <w:r w:rsidRPr="007C4A7B">
        <w:rPr>
          <w:rFonts w:ascii="Calibri" w:hAnsi="Calibri" w:cs="Calibri"/>
          <w:color w:val="000000"/>
          <w:sz w:val="18"/>
          <w:szCs w:val="18"/>
        </w:rPr>
        <w:br/>
      </w:r>
      <w:r w:rsidRPr="007C4A7B">
        <w:rPr>
          <w:rFonts w:ascii="Calibri" w:hAnsi="Calibri" w:cs="Calibri"/>
          <w:b/>
          <w:bCs/>
          <w:color w:val="000000"/>
          <w:sz w:val="18"/>
          <w:szCs w:val="18"/>
        </w:rPr>
        <w:t xml:space="preserve">6.2 </w:t>
      </w:r>
      <w:r w:rsidRPr="007C4A7B">
        <w:rPr>
          <w:rFonts w:ascii="Calibri" w:hAnsi="Calibri" w:cs="Calibri"/>
          <w:color w:val="000000"/>
          <w:sz w:val="18"/>
          <w:szCs w:val="18"/>
        </w:rPr>
        <w:t>A Coleta dos resíduos hospitalar será realiza</w:t>
      </w:r>
      <w:r w:rsidR="006F0E26" w:rsidRPr="007C4A7B">
        <w:rPr>
          <w:rFonts w:ascii="Calibri" w:hAnsi="Calibri" w:cs="Calibri"/>
          <w:color w:val="000000"/>
          <w:sz w:val="18"/>
          <w:szCs w:val="18"/>
        </w:rPr>
        <w:t>da com periodicidade quinzenal;</w:t>
      </w:r>
    </w:p>
    <w:p w:rsidR="006F0E26" w:rsidRPr="007C4A7B" w:rsidRDefault="006F0E26" w:rsidP="006F0E26">
      <w:pPr>
        <w:widowControl w:val="0"/>
        <w:jc w:val="both"/>
        <w:rPr>
          <w:rFonts w:ascii="Calibri" w:hAnsi="Calibri" w:cs="Calibri"/>
          <w:b/>
          <w:bCs/>
          <w:color w:val="000000"/>
          <w:sz w:val="18"/>
          <w:szCs w:val="18"/>
        </w:rPr>
      </w:pPr>
    </w:p>
    <w:p w:rsidR="006F0E26" w:rsidRPr="007C4A7B" w:rsidRDefault="00A16C0B" w:rsidP="006F0E26">
      <w:pPr>
        <w:widowControl w:val="0"/>
        <w:jc w:val="both"/>
        <w:rPr>
          <w:rFonts w:ascii="Calibri" w:hAnsi="Calibri" w:cs="Calibri"/>
          <w:color w:val="000000"/>
          <w:sz w:val="18"/>
          <w:szCs w:val="18"/>
        </w:rPr>
      </w:pPr>
      <w:r w:rsidRPr="007C4A7B">
        <w:rPr>
          <w:rFonts w:ascii="Calibri" w:hAnsi="Calibri" w:cs="Calibri"/>
          <w:b/>
          <w:bCs/>
          <w:color w:val="000000"/>
          <w:sz w:val="18"/>
          <w:szCs w:val="18"/>
        </w:rPr>
        <w:t xml:space="preserve">6.3 </w:t>
      </w:r>
      <w:r w:rsidRPr="007C4A7B">
        <w:rPr>
          <w:rFonts w:ascii="Calibri" w:hAnsi="Calibri" w:cs="Calibri"/>
          <w:color w:val="000000"/>
          <w:sz w:val="18"/>
          <w:szCs w:val="18"/>
        </w:rPr>
        <w:t>- O lixo será transportado com meios e equipamentos de transportes hábeis e exclusivos para esta</w:t>
      </w:r>
      <w:r w:rsidR="006F0E26" w:rsidRPr="007C4A7B">
        <w:rPr>
          <w:rFonts w:ascii="Calibri" w:hAnsi="Calibri" w:cs="Calibri"/>
          <w:color w:val="000000"/>
          <w:sz w:val="18"/>
          <w:szCs w:val="18"/>
        </w:rPr>
        <w:t xml:space="preserve"> </w:t>
      </w:r>
      <w:r w:rsidRPr="007C4A7B">
        <w:rPr>
          <w:rFonts w:ascii="Calibri" w:hAnsi="Calibri" w:cs="Calibri"/>
          <w:color w:val="000000"/>
          <w:sz w:val="18"/>
          <w:szCs w:val="18"/>
        </w:rPr>
        <w:t xml:space="preserve">atividade, de propriedade e de </w:t>
      </w:r>
      <w:r w:rsidR="006F0E26" w:rsidRPr="007C4A7B">
        <w:rPr>
          <w:rFonts w:ascii="Calibri" w:hAnsi="Calibri" w:cs="Calibri"/>
          <w:color w:val="000000"/>
          <w:sz w:val="18"/>
          <w:szCs w:val="18"/>
        </w:rPr>
        <w:t xml:space="preserve"> r</w:t>
      </w:r>
      <w:r w:rsidRPr="007C4A7B">
        <w:rPr>
          <w:rFonts w:ascii="Calibri" w:hAnsi="Calibri" w:cs="Calibri"/>
          <w:color w:val="000000"/>
          <w:sz w:val="18"/>
          <w:szCs w:val="18"/>
        </w:rPr>
        <w:t>esponsabilidade de operação da empresa vencedora;</w:t>
      </w:r>
      <w:r w:rsidR="006F0E26" w:rsidRPr="007C4A7B">
        <w:rPr>
          <w:rFonts w:ascii="Calibri" w:hAnsi="Calibri" w:cs="Calibri"/>
          <w:color w:val="000000"/>
          <w:sz w:val="18"/>
          <w:szCs w:val="18"/>
        </w:rPr>
        <w:t xml:space="preserve"> </w:t>
      </w:r>
    </w:p>
    <w:p w:rsidR="006F0E26" w:rsidRPr="007C4A7B" w:rsidRDefault="00A16C0B" w:rsidP="006F0E26">
      <w:pPr>
        <w:widowControl w:val="0"/>
        <w:jc w:val="both"/>
        <w:rPr>
          <w:rFonts w:ascii="Calibri" w:hAnsi="Calibri" w:cs="Calibri"/>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 xml:space="preserve">6.4- </w:t>
      </w:r>
      <w:r w:rsidRPr="007C4A7B">
        <w:rPr>
          <w:rFonts w:ascii="Calibri" w:hAnsi="Calibri" w:cs="Calibri"/>
          <w:color w:val="000000"/>
          <w:sz w:val="18"/>
          <w:szCs w:val="18"/>
        </w:rPr>
        <w:t>A proponente deverá possuir licença ambiental de operação, para tratamento dos resíduos sólidos de</w:t>
      </w:r>
      <w:r w:rsidR="006F0E26" w:rsidRPr="007C4A7B">
        <w:rPr>
          <w:rFonts w:ascii="Calibri" w:hAnsi="Calibri" w:cs="Calibri"/>
          <w:color w:val="000000"/>
          <w:sz w:val="18"/>
          <w:szCs w:val="18"/>
        </w:rPr>
        <w:t xml:space="preserve"> </w:t>
      </w:r>
      <w:r w:rsidRPr="007C4A7B">
        <w:rPr>
          <w:rFonts w:ascii="Calibri" w:hAnsi="Calibri" w:cs="Calibri"/>
          <w:color w:val="000000"/>
          <w:sz w:val="18"/>
          <w:szCs w:val="18"/>
        </w:rPr>
        <w:t xml:space="preserve">serviços de saúde (lixo </w:t>
      </w:r>
      <w:r w:rsidR="006F0E26" w:rsidRPr="007C4A7B">
        <w:rPr>
          <w:rFonts w:ascii="Calibri" w:hAnsi="Calibri" w:cs="Calibri"/>
          <w:color w:val="000000"/>
          <w:sz w:val="18"/>
          <w:szCs w:val="18"/>
        </w:rPr>
        <w:t>h</w:t>
      </w:r>
      <w:r w:rsidRPr="007C4A7B">
        <w:rPr>
          <w:rFonts w:ascii="Calibri" w:hAnsi="Calibri" w:cs="Calibri"/>
          <w:color w:val="000000"/>
          <w:sz w:val="18"/>
          <w:szCs w:val="18"/>
        </w:rPr>
        <w:t>ospitalar);</w:t>
      </w:r>
    </w:p>
    <w:p w:rsidR="006F0E26" w:rsidRPr="007C4A7B" w:rsidRDefault="00A16C0B" w:rsidP="00610318">
      <w:pPr>
        <w:widowControl w:val="0"/>
        <w:jc w:val="both"/>
        <w:rPr>
          <w:rFonts w:ascii="Calibri" w:hAnsi="Calibri" w:cs="Calibri"/>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 xml:space="preserve">6.5 - </w:t>
      </w:r>
      <w:r w:rsidRPr="007C4A7B">
        <w:rPr>
          <w:rFonts w:ascii="Calibri" w:hAnsi="Calibri" w:cs="Calibri"/>
          <w:color w:val="000000"/>
          <w:sz w:val="18"/>
          <w:szCs w:val="18"/>
        </w:rPr>
        <w:t>Deverá a CONTRATADA apresentar, nos locais e nos horários de trabalho a serem acordados entre as</w:t>
      </w:r>
      <w:r w:rsidR="006F0E26" w:rsidRPr="007C4A7B">
        <w:rPr>
          <w:rFonts w:ascii="Calibri" w:hAnsi="Calibri" w:cs="Calibri"/>
          <w:color w:val="000000"/>
          <w:sz w:val="18"/>
          <w:szCs w:val="18"/>
        </w:rPr>
        <w:t xml:space="preserve"> </w:t>
      </w:r>
      <w:r w:rsidRPr="007C4A7B">
        <w:rPr>
          <w:rFonts w:ascii="Calibri" w:hAnsi="Calibri" w:cs="Calibri"/>
          <w:color w:val="000000"/>
          <w:sz w:val="18"/>
          <w:szCs w:val="18"/>
        </w:rPr>
        <w:t>partes, os operários</w:t>
      </w:r>
      <w:r w:rsidR="006F0E26" w:rsidRPr="007C4A7B">
        <w:rPr>
          <w:rFonts w:ascii="Calibri" w:hAnsi="Calibri" w:cs="Calibri"/>
          <w:color w:val="000000"/>
          <w:sz w:val="18"/>
          <w:szCs w:val="18"/>
        </w:rPr>
        <w:t xml:space="preserve"> d</w:t>
      </w:r>
      <w:r w:rsidRPr="007C4A7B">
        <w:rPr>
          <w:rFonts w:ascii="Calibri" w:hAnsi="Calibri" w:cs="Calibri"/>
          <w:color w:val="000000"/>
          <w:sz w:val="18"/>
          <w:szCs w:val="18"/>
        </w:rPr>
        <w:t>evidamente equipados e uniformizados, bem como providenciar os veículos,</w:t>
      </w:r>
      <w:r w:rsidRPr="007C4A7B">
        <w:rPr>
          <w:rFonts w:ascii="Calibri" w:hAnsi="Calibri" w:cs="Calibri"/>
          <w:color w:val="000000"/>
          <w:sz w:val="18"/>
          <w:szCs w:val="18"/>
        </w:rPr>
        <w:br/>
        <w:t>máquinas, EPI’S, equipamentos e materiais necessários à realização dos serviços;</w:t>
      </w:r>
    </w:p>
    <w:p w:rsidR="006F0E26" w:rsidRPr="007C4A7B" w:rsidRDefault="00A16C0B" w:rsidP="006F0E26">
      <w:pPr>
        <w:widowControl w:val="0"/>
        <w:jc w:val="both"/>
        <w:rPr>
          <w:rFonts w:ascii="Calibri" w:hAnsi="Calibri" w:cs="Calibri"/>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 xml:space="preserve">6.6 - </w:t>
      </w:r>
      <w:r w:rsidRPr="007C4A7B">
        <w:rPr>
          <w:rFonts w:ascii="Calibri" w:hAnsi="Calibri" w:cs="Calibri"/>
          <w:color w:val="000000"/>
          <w:sz w:val="18"/>
          <w:szCs w:val="18"/>
        </w:rPr>
        <w:t>Todos os resíduos coletados deverão ser transportados pela CONTRATADA até o local da destinação</w:t>
      </w:r>
      <w:r w:rsidRPr="007C4A7B">
        <w:rPr>
          <w:rFonts w:ascii="Calibri" w:hAnsi="Calibri" w:cs="Calibri"/>
          <w:color w:val="000000"/>
          <w:sz w:val="18"/>
          <w:szCs w:val="18"/>
        </w:rPr>
        <w:br/>
        <w:t>final a cargo da proponente que deverá ser licenciado pelos órgãos ambientais para o depósito de resíduos</w:t>
      </w:r>
      <w:r w:rsidRPr="007C4A7B">
        <w:rPr>
          <w:rFonts w:ascii="Calibri" w:hAnsi="Calibri" w:cs="Calibri"/>
          <w:color w:val="000000"/>
          <w:sz w:val="18"/>
          <w:szCs w:val="18"/>
        </w:rPr>
        <w:br/>
        <w:t>até sua destinação final;</w:t>
      </w:r>
    </w:p>
    <w:p w:rsidR="006F0E26" w:rsidRPr="007C4A7B" w:rsidRDefault="00A16C0B" w:rsidP="006F0E26">
      <w:pPr>
        <w:widowControl w:val="0"/>
        <w:jc w:val="both"/>
        <w:rPr>
          <w:rFonts w:ascii="Calibri" w:hAnsi="Calibri" w:cs="Calibri"/>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 xml:space="preserve">6.7 - </w:t>
      </w:r>
      <w:r w:rsidRPr="007C4A7B">
        <w:rPr>
          <w:rFonts w:ascii="Calibri" w:hAnsi="Calibri" w:cs="Calibri"/>
          <w:color w:val="000000"/>
          <w:sz w:val="18"/>
          <w:szCs w:val="18"/>
        </w:rPr>
        <w:t>Para a execução do objeto do presente edital deverão ser observadas as normas do Conselho Nacional</w:t>
      </w:r>
      <w:r w:rsidRPr="007C4A7B">
        <w:rPr>
          <w:rFonts w:ascii="Calibri" w:hAnsi="Calibri" w:cs="Calibri"/>
          <w:color w:val="000000"/>
          <w:sz w:val="18"/>
          <w:szCs w:val="18"/>
        </w:rPr>
        <w:br/>
        <w:t>do Meio Ambiente – CONAMA, do Instituto Brasileiro do Meio Ambiente – IBAMA;</w:t>
      </w:r>
    </w:p>
    <w:p w:rsidR="006F0E26" w:rsidRPr="007C4A7B" w:rsidRDefault="00A16C0B" w:rsidP="006F0E26">
      <w:pPr>
        <w:widowControl w:val="0"/>
        <w:jc w:val="both"/>
        <w:rPr>
          <w:rFonts w:ascii="Calibri" w:hAnsi="Calibri" w:cs="Calibri"/>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 xml:space="preserve">6.8 </w:t>
      </w:r>
      <w:r w:rsidRPr="007C4A7B">
        <w:rPr>
          <w:rFonts w:ascii="Calibri" w:hAnsi="Calibri" w:cs="Calibri"/>
          <w:color w:val="000000"/>
          <w:sz w:val="18"/>
          <w:szCs w:val="18"/>
        </w:rPr>
        <w:t>- A contratada deverá manter durante toda a execução do Contrato, em compatibilidade com as</w:t>
      </w:r>
      <w:r w:rsidRPr="007C4A7B">
        <w:rPr>
          <w:rFonts w:ascii="Calibri" w:hAnsi="Calibri" w:cs="Calibri"/>
          <w:color w:val="000000"/>
          <w:sz w:val="18"/>
          <w:szCs w:val="18"/>
        </w:rPr>
        <w:br/>
      </w:r>
      <w:r w:rsidRPr="007C4A7B">
        <w:rPr>
          <w:rFonts w:ascii="Calibri" w:hAnsi="Calibri" w:cs="Calibri"/>
          <w:color w:val="000000"/>
          <w:sz w:val="18"/>
          <w:szCs w:val="18"/>
        </w:rPr>
        <w:lastRenderedPageBreak/>
        <w:t>obrigações por ela assumidas, todas as condições de habilitação e qualificação exigidas na licitação;</w:t>
      </w:r>
    </w:p>
    <w:p w:rsidR="006F0E26" w:rsidRPr="007C4A7B" w:rsidRDefault="00A16C0B" w:rsidP="006F0E26">
      <w:pPr>
        <w:widowControl w:val="0"/>
        <w:jc w:val="both"/>
        <w:rPr>
          <w:rFonts w:ascii="Calibri" w:hAnsi="Calibri" w:cs="Calibri"/>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 xml:space="preserve">6.9 </w:t>
      </w:r>
      <w:r w:rsidRPr="007C4A7B">
        <w:rPr>
          <w:rFonts w:ascii="Calibri" w:hAnsi="Calibri" w:cs="Calibri"/>
          <w:color w:val="000000"/>
          <w:sz w:val="18"/>
          <w:szCs w:val="18"/>
        </w:rPr>
        <w:t>- Caberá a Contratada apresentar sempre que solicitado, durante a execução do Contrato, documentos</w:t>
      </w:r>
      <w:r w:rsidRPr="007C4A7B">
        <w:rPr>
          <w:rFonts w:ascii="Calibri" w:hAnsi="Calibri" w:cs="Calibri"/>
          <w:color w:val="000000"/>
          <w:sz w:val="18"/>
          <w:szCs w:val="18"/>
        </w:rPr>
        <w:br/>
        <w:t>que comprovem estar cumprindo a legislação em vigor quanto às obrigações assumidas na licitação, em</w:t>
      </w:r>
      <w:r w:rsidRPr="007C4A7B">
        <w:rPr>
          <w:rFonts w:ascii="Calibri" w:hAnsi="Calibri" w:cs="Calibri"/>
          <w:color w:val="000000"/>
          <w:sz w:val="18"/>
          <w:szCs w:val="18"/>
        </w:rPr>
        <w:br/>
        <w:t>especial, encargos sociais, trabalhistas, previdenciários, tributários, fiscais e comerciais.</w:t>
      </w:r>
    </w:p>
    <w:p w:rsidR="006F0E26" w:rsidRPr="007C4A7B" w:rsidRDefault="00A16C0B" w:rsidP="006F0E26">
      <w:pPr>
        <w:widowControl w:val="0"/>
        <w:rPr>
          <w:rFonts w:ascii="Calibri" w:hAnsi="Calibri" w:cs="Calibri"/>
          <w:b/>
          <w:bCs/>
          <w:color w:val="000000"/>
          <w:sz w:val="18"/>
          <w:szCs w:val="18"/>
        </w:rPr>
      </w:pPr>
      <w:r w:rsidRPr="007C4A7B">
        <w:rPr>
          <w:rFonts w:ascii="Calibri" w:hAnsi="Calibri" w:cs="Calibri"/>
          <w:color w:val="000000"/>
          <w:sz w:val="18"/>
          <w:szCs w:val="18"/>
        </w:rPr>
        <w:br/>
      </w:r>
      <w:r w:rsidRPr="007C4A7B">
        <w:rPr>
          <w:rFonts w:ascii="Calibri" w:hAnsi="Calibri" w:cs="Calibri"/>
          <w:b/>
          <w:bCs/>
          <w:color w:val="000000"/>
          <w:sz w:val="18"/>
          <w:szCs w:val="18"/>
        </w:rPr>
        <w:t>6.10</w:t>
      </w:r>
      <w:r w:rsidRPr="007C4A7B">
        <w:rPr>
          <w:rFonts w:ascii="Calibri" w:hAnsi="Calibri" w:cs="Calibri"/>
          <w:color w:val="000000"/>
          <w:sz w:val="18"/>
          <w:szCs w:val="18"/>
        </w:rPr>
        <w:t>. Não transferir a outrem, no todo ou em parte, o objeto do contrato;</w:t>
      </w:r>
      <w:r w:rsidRPr="007C4A7B">
        <w:rPr>
          <w:rFonts w:ascii="Calibri" w:hAnsi="Calibri" w:cs="Calibri"/>
          <w:color w:val="000000"/>
          <w:sz w:val="18"/>
          <w:szCs w:val="18"/>
        </w:rPr>
        <w:br/>
      </w:r>
    </w:p>
    <w:p w:rsidR="00576893" w:rsidRPr="007C4A7B" w:rsidRDefault="00A16C0B" w:rsidP="006F0E26">
      <w:pPr>
        <w:widowControl w:val="0"/>
        <w:jc w:val="both"/>
        <w:rPr>
          <w:rFonts w:ascii="Calibri" w:hAnsi="Calibri" w:cs="Calibri"/>
          <w:b/>
          <w:sz w:val="18"/>
          <w:szCs w:val="18"/>
        </w:rPr>
      </w:pPr>
      <w:r w:rsidRPr="007C4A7B">
        <w:rPr>
          <w:rFonts w:ascii="Calibri" w:hAnsi="Calibri" w:cs="Calibri"/>
          <w:b/>
          <w:bCs/>
          <w:color w:val="000000"/>
          <w:sz w:val="18"/>
          <w:szCs w:val="18"/>
        </w:rPr>
        <w:t>6.11</w:t>
      </w:r>
      <w:r w:rsidRPr="007C4A7B">
        <w:rPr>
          <w:rFonts w:ascii="Calibri" w:hAnsi="Calibri" w:cs="Calibri"/>
          <w:color w:val="000000"/>
          <w:sz w:val="18"/>
          <w:szCs w:val="18"/>
        </w:rPr>
        <w:t>. Responsabilizar-se por todas as despesas da execução do contrato</w:t>
      </w:r>
    </w:p>
    <w:p w:rsidR="006F0E26" w:rsidRPr="007C4A7B" w:rsidRDefault="006F0E26"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b/>
          <w:sz w:val="18"/>
          <w:szCs w:val="18"/>
        </w:rPr>
        <w:t xml:space="preserve">CLÁUSULA DÉCIMA – </w:t>
      </w:r>
      <w:r w:rsidR="00A4389F" w:rsidRPr="007C4A7B">
        <w:rPr>
          <w:rFonts w:ascii="Calibri" w:hAnsi="Calibri" w:cs="Calibri"/>
          <w:b/>
          <w:sz w:val="18"/>
          <w:szCs w:val="18"/>
        </w:rPr>
        <w:t>DAS ALTERAÇÕES CONTRATUAIS</w:t>
      </w:r>
    </w:p>
    <w:p w:rsidR="00576893" w:rsidRPr="00A4389F" w:rsidRDefault="00A4389F" w:rsidP="00552072">
      <w:pPr>
        <w:widowControl w:val="0"/>
        <w:jc w:val="both"/>
        <w:rPr>
          <w:rFonts w:ascii="Calibri" w:hAnsi="Calibri" w:cs="Calibri"/>
          <w:color w:val="000000"/>
          <w:sz w:val="18"/>
          <w:szCs w:val="18"/>
        </w:rPr>
      </w:pPr>
      <w:r w:rsidRPr="00A4389F">
        <w:rPr>
          <w:rFonts w:ascii="Calibri" w:hAnsi="Calibri" w:cs="Calibri"/>
          <w:color w:val="000000"/>
          <w:sz w:val="18"/>
          <w:szCs w:val="18"/>
        </w:rPr>
        <w:t>Toda e qualquer alteração deverá ser processada mediante a celebração de Termo Aditivo, vedada a</w:t>
      </w:r>
      <w:r w:rsidRPr="00A4389F">
        <w:rPr>
          <w:rFonts w:ascii="Calibri" w:hAnsi="Calibri" w:cs="Calibri"/>
          <w:color w:val="000000"/>
          <w:sz w:val="18"/>
          <w:szCs w:val="18"/>
        </w:rPr>
        <w:br/>
        <w:t>modificação do objeto contratual.</w:t>
      </w:r>
    </w:p>
    <w:p w:rsidR="00A4389F" w:rsidRPr="007C4A7B" w:rsidRDefault="00A4389F"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CLÁSULA DÉCIMA PRIMEIRA – Das Penalidades</w:t>
      </w:r>
    </w:p>
    <w:p w:rsidR="00576893" w:rsidRPr="007C4A7B" w:rsidRDefault="00576893" w:rsidP="00552072">
      <w:pPr>
        <w:pStyle w:val="Recuodecorpodetexto"/>
        <w:widowControl w:val="0"/>
        <w:ind w:left="0" w:firstLine="0"/>
        <w:rPr>
          <w:rFonts w:ascii="Calibri" w:hAnsi="Calibri" w:cs="Calibri"/>
          <w:sz w:val="18"/>
          <w:szCs w:val="18"/>
        </w:rPr>
      </w:pPr>
      <w:r w:rsidRPr="007C4A7B">
        <w:rPr>
          <w:rFonts w:ascii="Calibri" w:hAnsi="Calibri" w:cs="Calibri"/>
          <w:sz w:val="18"/>
          <w:szCs w:val="18"/>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576893" w:rsidRPr="007C4A7B" w:rsidRDefault="00576893" w:rsidP="00552072">
      <w:pPr>
        <w:pStyle w:val="Recuodecorpodetexto"/>
        <w:widowControl w:val="0"/>
        <w:numPr>
          <w:ilvl w:val="0"/>
          <w:numId w:val="6"/>
        </w:numPr>
        <w:tabs>
          <w:tab w:val="clear" w:pos="720"/>
          <w:tab w:val="num" w:pos="426"/>
        </w:tabs>
        <w:ind w:left="426" w:hanging="142"/>
        <w:rPr>
          <w:rFonts w:ascii="Calibri" w:hAnsi="Calibri" w:cs="Calibri"/>
          <w:sz w:val="18"/>
          <w:szCs w:val="18"/>
        </w:rPr>
      </w:pPr>
      <w:r w:rsidRPr="007C4A7B">
        <w:rPr>
          <w:rFonts w:ascii="Calibri" w:hAnsi="Calibri" w:cs="Calibri"/>
          <w:sz w:val="18"/>
          <w:szCs w:val="18"/>
        </w:rPr>
        <w:t>O descumprimento total ou parcial do contrato sujeitará a CONTRATADA às seguintes penalidades:</w:t>
      </w:r>
    </w:p>
    <w:p w:rsidR="00576893" w:rsidRPr="007C4A7B" w:rsidRDefault="00576893" w:rsidP="00552072">
      <w:pPr>
        <w:pStyle w:val="Recuodecorpodetexto"/>
        <w:widowControl w:val="0"/>
        <w:ind w:left="709" w:hanging="283"/>
        <w:rPr>
          <w:rFonts w:ascii="Calibri" w:hAnsi="Calibri" w:cs="Calibri"/>
          <w:sz w:val="18"/>
          <w:szCs w:val="18"/>
        </w:rPr>
      </w:pPr>
      <w:r w:rsidRPr="007C4A7B">
        <w:rPr>
          <w:rFonts w:ascii="Calibri" w:hAnsi="Calibri" w:cs="Calibri"/>
          <w:sz w:val="18"/>
          <w:szCs w:val="18"/>
        </w:rPr>
        <w:t xml:space="preserve">I.I </w:t>
      </w:r>
      <w:r w:rsidRPr="007C4A7B">
        <w:rPr>
          <w:rFonts w:ascii="Calibri" w:hAnsi="Calibri" w:cs="Calibri"/>
          <w:sz w:val="18"/>
          <w:szCs w:val="18"/>
        </w:rPr>
        <w:tab/>
        <w:t>Advertência;</w:t>
      </w:r>
    </w:p>
    <w:p w:rsidR="00576893" w:rsidRPr="007C4A7B" w:rsidRDefault="00576893" w:rsidP="00552072">
      <w:pPr>
        <w:pStyle w:val="Recuodecorpodetexto"/>
        <w:widowControl w:val="0"/>
        <w:ind w:left="709" w:hanging="283"/>
        <w:rPr>
          <w:rFonts w:ascii="Calibri" w:hAnsi="Calibri" w:cs="Calibri"/>
          <w:sz w:val="18"/>
          <w:szCs w:val="18"/>
        </w:rPr>
      </w:pPr>
      <w:r w:rsidRPr="007C4A7B">
        <w:rPr>
          <w:rFonts w:ascii="Calibri" w:hAnsi="Calibri" w:cs="Calibri"/>
          <w:sz w:val="18"/>
          <w:szCs w:val="18"/>
        </w:rPr>
        <w:t xml:space="preserve">I.II </w:t>
      </w:r>
      <w:r w:rsidRPr="007C4A7B">
        <w:rPr>
          <w:rFonts w:ascii="Calibri" w:hAnsi="Calibri" w:cs="Calibri"/>
          <w:sz w:val="18"/>
          <w:szCs w:val="18"/>
        </w:rPr>
        <w:tab/>
        <w:t>Multa:</w:t>
      </w:r>
    </w:p>
    <w:p w:rsidR="00576893" w:rsidRPr="007C4A7B" w:rsidRDefault="00576893" w:rsidP="00552072">
      <w:pPr>
        <w:pStyle w:val="Recuodecorpodetexto"/>
        <w:widowControl w:val="0"/>
        <w:ind w:left="1254" w:hanging="545"/>
        <w:rPr>
          <w:rFonts w:ascii="Calibri" w:hAnsi="Calibri" w:cs="Calibri"/>
          <w:sz w:val="18"/>
          <w:szCs w:val="18"/>
        </w:rPr>
      </w:pPr>
      <w:r w:rsidRPr="007C4A7B">
        <w:rPr>
          <w:rFonts w:ascii="Calibri" w:hAnsi="Calibri" w:cs="Calibri"/>
          <w:sz w:val="18"/>
          <w:szCs w:val="18"/>
        </w:rPr>
        <w:t>I.II.I No caso de não cumprimento do prazo de entrega do objeto, será aplicável à CONTRATADA multa moratória de valor equivalente a 2% do valor contratual;</w:t>
      </w:r>
    </w:p>
    <w:p w:rsidR="00576893" w:rsidRPr="007C4A7B" w:rsidRDefault="00576893" w:rsidP="00552072">
      <w:pPr>
        <w:pStyle w:val="Recuodecorpodetexto"/>
        <w:widowControl w:val="0"/>
        <w:ind w:left="1254" w:hanging="545"/>
        <w:rPr>
          <w:rFonts w:ascii="Calibri" w:hAnsi="Calibri" w:cs="Calibri"/>
          <w:sz w:val="18"/>
          <w:szCs w:val="18"/>
        </w:rPr>
      </w:pPr>
      <w:r w:rsidRPr="007C4A7B">
        <w:rPr>
          <w:rFonts w:ascii="Calibri" w:hAnsi="Calibri" w:cs="Calibri"/>
          <w:sz w:val="18"/>
          <w:szCs w:val="18"/>
        </w:rPr>
        <w:t xml:space="preserve">I.II.II Pela inexecução total ou parcial do contrato, a Prefeitura do </w:t>
      </w:r>
      <w:r w:rsidR="00CF7380">
        <w:rPr>
          <w:rFonts w:ascii="Calibri" w:hAnsi="Calibri" w:cs="Calibri"/>
          <w:sz w:val="18"/>
          <w:szCs w:val="18"/>
        </w:rPr>
        <w:t>MUNICÍPIO DE SAUDADES</w:t>
      </w:r>
      <w:r w:rsidRPr="007C4A7B">
        <w:rPr>
          <w:rFonts w:ascii="Calibri" w:hAnsi="Calibri" w:cs="Calibri"/>
          <w:sz w:val="18"/>
          <w:szCs w:val="18"/>
        </w:rPr>
        <w:t xml:space="preserve"> </w:t>
      </w:r>
      <w:r w:rsidR="00CF7380">
        <w:rPr>
          <w:rFonts w:ascii="Calibri" w:hAnsi="Calibri" w:cs="Calibri"/>
          <w:sz w:val="18"/>
          <w:szCs w:val="18"/>
        </w:rPr>
        <w:t>ESTADO DE SANTA CATARINA</w:t>
      </w:r>
      <w:r w:rsidRPr="007C4A7B">
        <w:rPr>
          <w:rFonts w:ascii="Calibri" w:hAnsi="Calibri" w:cs="Calibri"/>
          <w:sz w:val="18"/>
          <w:szCs w:val="18"/>
        </w:rPr>
        <w:t>, poderá, garantida a prévia defesa, aplicar à CONTRATADA as sanções previstas no artigo nº 87 da Lei nº 8.666/93, sendo que no caso de multa esta corresponderá a 2% sobre o valor total do contrato, limitada a 10% do valor contratual;</w:t>
      </w:r>
    </w:p>
    <w:p w:rsidR="00576893" w:rsidRPr="007C4A7B" w:rsidRDefault="00576893" w:rsidP="00552072">
      <w:pPr>
        <w:pStyle w:val="Recuodecorpodetexto"/>
        <w:widowControl w:val="0"/>
        <w:ind w:left="1254" w:hanging="545"/>
        <w:rPr>
          <w:rFonts w:ascii="Calibri" w:hAnsi="Calibri" w:cs="Calibri"/>
          <w:sz w:val="18"/>
          <w:szCs w:val="18"/>
        </w:rPr>
      </w:pPr>
      <w:r w:rsidRPr="007C4A7B">
        <w:rPr>
          <w:rFonts w:ascii="Calibri" w:hAnsi="Calibri" w:cs="Calibri"/>
          <w:sz w:val="18"/>
          <w:szCs w:val="18"/>
        </w:rPr>
        <w:t xml:space="preserve">I.II.III </w:t>
      </w:r>
      <w:r w:rsidRPr="007C4A7B">
        <w:rPr>
          <w:rFonts w:ascii="Calibri" w:hAnsi="Calibri" w:cs="Calibri"/>
          <w:sz w:val="18"/>
          <w:szCs w:val="18"/>
        </w:rPr>
        <w:tab/>
        <w:t>Multa de 10% (dez por cento) do valor contratual quando a contratada ceder o contrato, no todo ou em parte, a pessoa física ou jurídica, sem autorização da contratante, devendo reassumir o contrato no prazo máximo de 15 (quinze) dias, da data da aplicação da multa, sem prejuízo de outras sanções contratuais;</w:t>
      </w:r>
    </w:p>
    <w:p w:rsidR="00576893" w:rsidRPr="007C4A7B" w:rsidRDefault="00576893" w:rsidP="00552072">
      <w:pPr>
        <w:pStyle w:val="Recuodecorpodetexto"/>
        <w:widowControl w:val="0"/>
        <w:ind w:left="1254" w:hanging="545"/>
        <w:rPr>
          <w:rFonts w:ascii="Calibri" w:hAnsi="Calibri" w:cs="Calibri"/>
          <w:sz w:val="18"/>
          <w:szCs w:val="18"/>
        </w:rPr>
      </w:pPr>
      <w:r w:rsidRPr="007C4A7B">
        <w:rPr>
          <w:rFonts w:ascii="Calibri" w:hAnsi="Calibri" w:cs="Calibri"/>
          <w:sz w:val="18"/>
          <w:szCs w:val="18"/>
        </w:rPr>
        <w:t xml:space="preserve">I.II.IIII </w:t>
      </w:r>
      <w:r w:rsidRPr="007C4A7B">
        <w:rPr>
          <w:rFonts w:ascii="Calibri" w:hAnsi="Calibri" w:cs="Calibri"/>
          <w:sz w:val="18"/>
          <w:szCs w:val="18"/>
        </w:rPr>
        <w:tab/>
        <w:t xml:space="preserve">Suspensão do direito de participar em licitações/contratos de qualquer órgão da administração direta ou indireta, pelo prazo de até 2 (dois) anos quando, por culpa da CONTRATADA, ocorrer a suspensão, e se for o caso, descredenciamento do Cadastro de Fornecedores do </w:t>
      </w:r>
      <w:r w:rsidR="00CF7380">
        <w:rPr>
          <w:rFonts w:ascii="Calibri" w:hAnsi="Calibri" w:cs="Calibri"/>
          <w:sz w:val="18"/>
          <w:szCs w:val="18"/>
        </w:rPr>
        <w:t>MUNICÍPIO DE SAUDADES</w:t>
      </w:r>
      <w:r w:rsidRPr="007C4A7B">
        <w:rPr>
          <w:rFonts w:ascii="Calibri" w:hAnsi="Calibri" w:cs="Calibri"/>
          <w:sz w:val="18"/>
          <w:szCs w:val="18"/>
        </w:rPr>
        <w:t xml:space="preserve">, </w:t>
      </w:r>
      <w:r w:rsidR="005F7D79">
        <w:rPr>
          <w:rFonts w:ascii="Calibri" w:hAnsi="Calibri" w:cs="Calibri"/>
          <w:sz w:val="18"/>
          <w:szCs w:val="18"/>
        </w:rPr>
        <w:t>SC</w:t>
      </w:r>
      <w:r w:rsidRPr="007C4A7B">
        <w:rPr>
          <w:rFonts w:ascii="Calibri" w:hAnsi="Calibri" w:cs="Calibri"/>
          <w:sz w:val="18"/>
          <w:szCs w:val="18"/>
        </w:rPr>
        <w:t>, pelo prazo de 05 (cinco) anos, enquanto perdurarem os motivos determinantes da punição ou, ainda, até que seja promovida a reabilitação perante a autoridade que aplicou a penalidade;</w:t>
      </w:r>
    </w:p>
    <w:p w:rsidR="00576893" w:rsidRPr="007C4A7B" w:rsidRDefault="00576893" w:rsidP="00552072">
      <w:pPr>
        <w:pStyle w:val="Recuodecorpodetexto"/>
        <w:widowControl w:val="0"/>
        <w:ind w:left="851" w:hanging="425"/>
        <w:rPr>
          <w:rFonts w:ascii="Calibri" w:hAnsi="Calibri" w:cs="Calibri"/>
          <w:sz w:val="18"/>
          <w:szCs w:val="18"/>
        </w:rPr>
      </w:pPr>
      <w:r w:rsidRPr="007C4A7B">
        <w:rPr>
          <w:rFonts w:ascii="Calibri" w:hAnsi="Calibri" w:cs="Calibri"/>
          <w:sz w:val="18"/>
          <w:szCs w:val="18"/>
        </w:rPr>
        <w:t xml:space="preserve">I.III </w:t>
      </w:r>
      <w:r w:rsidRPr="007C4A7B">
        <w:rPr>
          <w:rFonts w:ascii="Calibri" w:hAnsi="Calibri" w:cs="Calibri"/>
          <w:sz w:val="18"/>
          <w:szCs w:val="18"/>
        </w:rPr>
        <w:tab/>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576893" w:rsidRPr="007C4A7B" w:rsidRDefault="00576893" w:rsidP="00552072">
      <w:pPr>
        <w:pStyle w:val="Recuodecorpodetexto"/>
        <w:widowControl w:val="0"/>
        <w:ind w:left="851" w:hanging="425"/>
        <w:rPr>
          <w:rFonts w:ascii="Calibri" w:hAnsi="Calibri" w:cs="Calibri"/>
          <w:sz w:val="18"/>
          <w:szCs w:val="18"/>
        </w:rPr>
      </w:pPr>
      <w:r w:rsidRPr="007C4A7B">
        <w:rPr>
          <w:rFonts w:ascii="Calibri" w:hAnsi="Calibri" w:cs="Calibri"/>
          <w:sz w:val="18"/>
          <w:szCs w:val="18"/>
        </w:rPr>
        <w:t xml:space="preserve">I.IIII </w:t>
      </w:r>
      <w:r w:rsidRPr="007C4A7B">
        <w:rPr>
          <w:rFonts w:ascii="Calibri" w:hAnsi="Calibri" w:cs="Calibri"/>
          <w:sz w:val="18"/>
          <w:szCs w:val="18"/>
        </w:rPr>
        <w:tab/>
        <w:t>Nenhuma sanção será aplicada sem o devido processo administrativo, que prevê defesa prévia do interessado e recurso nos prazos definidos em Lei, sendo-lhe franqueada vista ao processo.</w:t>
      </w:r>
    </w:p>
    <w:p w:rsidR="00576893" w:rsidRPr="007C4A7B" w:rsidRDefault="00576893" w:rsidP="00552072">
      <w:pPr>
        <w:widowControl w:val="0"/>
        <w:jc w:val="both"/>
        <w:rPr>
          <w:rFonts w:ascii="Calibri" w:hAnsi="Calibri" w:cs="Calibri"/>
          <w:b/>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b/>
          <w:sz w:val="18"/>
          <w:szCs w:val="18"/>
        </w:rPr>
        <w:t>CLÁUSULA DÉCIMA SEGUNDA – Do Atraso</w:t>
      </w: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O atraso e/ou falta injustificada na execução dos serviços sujeitará ao fornecedor as sanções previstas na Lei 8.666/93 e suas alterações.</w:t>
      </w:r>
    </w:p>
    <w:p w:rsidR="00576893" w:rsidRPr="007C4A7B" w:rsidRDefault="00576893" w:rsidP="00552072">
      <w:pPr>
        <w:pStyle w:val="Ttulo5"/>
        <w:keepNext w:val="0"/>
        <w:widowControl w:val="0"/>
        <w:jc w:val="both"/>
        <w:rPr>
          <w:rFonts w:ascii="Calibri" w:hAnsi="Calibri" w:cs="Calibri"/>
          <w:sz w:val="18"/>
          <w:szCs w:val="18"/>
        </w:rPr>
      </w:pPr>
    </w:p>
    <w:p w:rsidR="00576893" w:rsidRPr="007C4A7B" w:rsidRDefault="00576893" w:rsidP="00552072">
      <w:pPr>
        <w:pStyle w:val="Ttulo5"/>
        <w:keepNext w:val="0"/>
        <w:widowControl w:val="0"/>
        <w:jc w:val="both"/>
        <w:rPr>
          <w:rFonts w:ascii="Calibri" w:hAnsi="Calibri" w:cs="Calibri"/>
          <w:sz w:val="18"/>
          <w:szCs w:val="18"/>
        </w:rPr>
      </w:pPr>
      <w:r w:rsidRPr="007C4A7B">
        <w:rPr>
          <w:rFonts w:ascii="Calibri" w:hAnsi="Calibri" w:cs="Calibri"/>
          <w:sz w:val="18"/>
          <w:szCs w:val="18"/>
        </w:rPr>
        <w:t>CLAÚSULA DÉCIMA TERCEIRA – Dos Casos de Rescisão</w:t>
      </w: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 xml:space="preserve">O inadimplemento, por parte da </w:t>
      </w:r>
      <w:r w:rsidRPr="007C4A7B">
        <w:rPr>
          <w:rFonts w:ascii="Calibri" w:hAnsi="Calibri" w:cs="Calibri"/>
          <w:b/>
          <w:sz w:val="18"/>
          <w:szCs w:val="18"/>
        </w:rPr>
        <w:t>CONTRATADA</w:t>
      </w:r>
      <w:r w:rsidRPr="007C4A7B">
        <w:rPr>
          <w:rFonts w:ascii="Calibri" w:hAnsi="Calibri" w:cs="Calibri"/>
          <w:sz w:val="18"/>
          <w:szCs w:val="18"/>
        </w:rPr>
        <w:t xml:space="preserve">, das cláusulas e condições estabelecidas neste contrato assegurará à </w:t>
      </w:r>
      <w:r w:rsidRPr="007C4A7B">
        <w:rPr>
          <w:rFonts w:ascii="Calibri" w:hAnsi="Calibri" w:cs="Calibri"/>
          <w:b/>
          <w:sz w:val="18"/>
          <w:szCs w:val="18"/>
        </w:rPr>
        <w:t>CONTRATANTE</w:t>
      </w:r>
      <w:r w:rsidRPr="007C4A7B">
        <w:rPr>
          <w:rFonts w:ascii="Calibri" w:hAnsi="Calibri" w:cs="Calibri"/>
          <w:sz w:val="18"/>
          <w:szCs w:val="18"/>
        </w:rPr>
        <w:t>, nos termos da Seção V, do Capítulo III da Lei n.º 8.666/93 em sua atual redação, o direito de dá-lo por rescindido, mediante notificação por escrito, através de ofício entregue diretamente ou por via postal, com prova de recebimento.</w:t>
      </w:r>
    </w:p>
    <w:p w:rsidR="00576893" w:rsidRPr="007C4A7B" w:rsidRDefault="00576893" w:rsidP="00552072">
      <w:pPr>
        <w:pStyle w:val="Ttulo1"/>
        <w:keepNext w:val="0"/>
        <w:widowControl w:val="0"/>
        <w:spacing w:line="240" w:lineRule="auto"/>
        <w:rPr>
          <w:rFonts w:ascii="Calibri" w:hAnsi="Calibri" w:cs="Calibri"/>
          <w:sz w:val="18"/>
          <w:szCs w:val="18"/>
        </w:rPr>
      </w:pPr>
    </w:p>
    <w:p w:rsidR="00576893" w:rsidRPr="007C4A7B" w:rsidRDefault="00576893" w:rsidP="00552072">
      <w:pPr>
        <w:pStyle w:val="Ttulo1"/>
        <w:keepNext w:val="0"/>
        <w:widowControl w:val="0"/>
        <w:spacing w:line="240" w:lineRule="auto"/>
        <w:rPr>
          <w:rFonts w:ascii="Calibri" w:hAnsi="Calibri" w:cs="Calibri"/>
          <w:b w:val="0"/>
          <w:sz w:val="18"/>
          <w:szCs w:val="18"/>
        </w:rPr>
      </w:pPr>
      <w:r w:rsidRPr="007C4A7B">
        <w:rPr>
          <w:rFonts w:ascii="Calibri" w:hAnsi="Calibri" w:cs="Calibri"/>
          <w:sz w:val="18"/>
          <w:szCs w:val="18"/>
        </w:rPr>
        <w:t xml:space="preserve">Parágrafo Primeiro – </w:t>
      </w:r>
      <w:r w:rsidRPr="007C4A7B">
        <w:rPr>
          <w:rFonts w:ascii="Calibri" w:hAnsi="Calibri" w:cs="Calibri"/>
          <w:b w:val="0"/>
          <w:sz w:val="18"/>
          <w:szCs w:val="18"/>
        </w:rPr>
        <w:t xml:space="preserve">Fica a critério do representante da CONTRATANTE declarar rescindido o contrato, nos termos do </w:t>
      </w:r>
      <w:r w:rsidRPr="007C4A7B">
        <w:rPr>
          <w:rFonts w:ascii="Calibri" w:hAnsi="Calibri" w:cs="Calibri"/>
          <w:b w:val="0"/>
          <w:i/>
          <w:sz w:val="18"/>
          <w:szCs w:val="18"/>
        </w:rPr>
        <w:t>“caput”</w:t>
      </w:r>
      <w:r w:rsidRPr="007C4A7B">
        <w:rPr>
          <w:rFonts w:ascii="Calibri" w:hAnsi="Calibri" w:cs="Calibri"/>
          <w:b w:val="0"/>
          <w:sz w:val="18"/>
          <w:szCs w:val="18"/>
        </w:rPr>
        <w:t xml:space="preserve"> desta cláusula ou aplicar as multas de que trata a cláusula décima segunda deste contrato.</w:t>
      </w:r>
    </w:p>
    <w:p w:rsidR="00576893" w:rsidRPr="007C4A7B" w:rsidRDefault="00576893" w:rsidP="00552072">
      <w:pPr>
        <w:pStyle w:val="Ttulo1"/>
        <w:keepNext w:val="0"/>
        <w:widowControl w:val="0"/>
        <w:spacing w:line="240" w:lineRule="auto"/>
        <w:rPr>
          <w:rFonts w:ascii="Calibri" w:hAnsi="Calibri" w:cs="Calibri"/>
          <w:sz w:val="18"/>
          <w:szCs w:val="18"/>
        </w:rPr>
      </w:pPr>
    </w:p>
    <w:p w:rsidR="00576893" w:rsidRPr="007C4A7B" w:rsidRDefault="00576893" w:rsidP="00552072">
      <w:pPr>
        <w:pStyle w:val="Ttulo1"/>
        <w:keepNext w:val="0"/>
        <w:widowControl w:val="0"/>
        <w:spacing w:line="240" w:lineRule="auto"/>
        <w:rPr>
          <w:rFonts w:ascii="Calibri" w:hAnsi="Calibri" w:cs="Calibri"/>
          <w:sz w:val="18"/>
          <w:szCs w:val="18"/>
        </w:rPr>
      </w:pPr>
      <w:r w:rsidRPr="007C4A7B">
        <w:rPr>
          <w:rFonts w:ascii="Calibri" w:hAnsi="Calibri" w:cs="Calibri"/>
          <w:sz w:val="18"/>
          <w:szCs w:val="18"/>
        </w:rPr>
        <w:t xml:space="preserve">Parágrafo Segundo – </w:t>
      </w:r>
      <w:r w:rsidRPr="007C4A7B">
        <w:rPr>
          <w:rFonts w:ascii="Calibri" w:hAnsi="Calibri" w:cs="Calibri"/>
          <w:b w:val="0"/>
          <w:sz w:val="18"/>
          <w:szCs w:val="18"/>
        </w:rPr>
        <w:t>Fica este contrato rescindido de pleno direito pela CONTRATANTE, independentemente de interpelação judicial ou extrajudicial, em qualquer dos seguintes casos de inadimplemento por parte da CONTRATADA:</w:t>
      </w:r>
    </w:p>
    <w:p w:rsidR="00576893" w:rsidRPr="007C4A7B" w:rsidRDefault="00576893" w:rsidP="00552072">
      <w:pPr>
        <w:widowControl w:val="0"/>
        <w:numPr>
          <w:ilvl w:val="0"/>
          <w:numId w:val="3"/>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Não cumprimento de cláusulas contratuais, especificações e prazos;</w:t>
      </w:r>
    </w:p>
    <w:p w:rsidR="00576893" w:rsidRPr="007C4A7B" w:rsidRDefault="00576893" w:rsidP="00552072">
      <w:pPr>
        <w:widowControl w:val="0"/>
        <w:numPr>
          <w:ilvl w:val="0"/>
          <w:numId w:val="3"/>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Cometimento de irregularidade grave no cumprimento de cláusulas contratuais, especificações e prazos;</w:t>
      </w:r>
    </w:p>
    <w:p w:rsidR="00576893" w:rsidRPr="007C4A7B" w:rsidRDefault="00576893" w:rsidP="00552072">
      <w:pPr>
        <w:widowControl w:val="0"/>
        <w:numPr>
          <w:ilvl w:val="0"/>
          <w:numId w:val="3"/>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Atraso e/ou falta injustificada na execução dos serviços;</w:t>
      </w:r>
    </w:p>
    <w:p w:rsidR="00576893" w:rsidRPr="007C4A7B" w:rsidRDefault="00576893" w:rsidP="00552072">
      <w:pPr>
        <w:widowControl w:val="0"/>
        <w:numPr>
          <w:ilvl w:val="0"/>
          <w:numId w:val="3"/>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 xml:space="preserve">Decretação de falência, pedido de concordata ou instauração de insolvência civil da </w:t>
      </w:r>
      <w:r w:rsidRPr="007C4A7B">
        <w:rPr>
          <w:rFonts w:ascii="Calibri" w:hAnsi="Calibri" w:cs="Calibri"/>
          <w:b/>
          <w:sz w:val="18"/>
          <w:szCs w:val="18"/>
        </w:rPr>
        <w:t>CONTRATADA.</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pStyle w:val="Ttulo1"/>
        <w:keepNext w:val="0"/>
        <w:widowControl w:val="0"/>
        <w:spacing w:line="240" w:lineRule="auto"/>
        <w:rPr>
          <w:rFonts w:ascii="Calibri" w:hAnsi="Calibri" w:cs="Calibri"/>
          <w:sz w:val="18"/>
          <w:szCs w:val="18"/>
        </w:rPr>
      </w:pPr>
      <w:r w:rsidRPr="007C4A7B">
        <w:rPr>
          <w:rFonts w:ascii="Calibri" w:hAnsi="Calibri" w:cs="Calibri"/>
          <w:sz w:val="18"/>
          <w:szCs w:val="18"/>
        </w:rPr>
        <w:t>Parágrafo Terceiro – A rescisão contratual também operar-se-á nos seguintes casos:</w:t>
      </w:r>
    </w:p>
    <w:p w:rsidR="00576893" w:rsidRPr="007C4A7B" w:rsidRDefault="00576893" w:rsidP="00552072">
      <w:pPr>
        <w:widowControl w:val="0"/>
        <w:numPr>
          <w:ilvl w:val="0"/>
          <w:numId w:val="4"/>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 xml:space="preserve">Razões de interesse público, de alta relevância e amplo conhecimento, justificadas e determinadas pela máxima autoridade da esfera administrativa a que está subordinada a </w:t>
      </w:r>
      <w:r w:rsidRPr="007C4A7B">
        <w:rPr>
          <w:rFonts w:ascii="Calibri" w:hAnsi="Calibri" w:cs="Calibri"/>
          <w:b/>
          <w:sz w:val="18"/>
          <w:szCs w:val="18"/>
        </w:rPr>
        <w:t>CONTRATANTE,</w:t>
      </w:r>
      <w:r w:rsidRPr="007C4A7B">
        <w:rPr>
          <w:rFonts w:ascii="Calibri" w:hAnsi="Calibri" w:cs="Calibri"/>
          <w:sz w:val="18"/>
          <w:szCs w:val="18"/>
        </w:rPr>
        <w:t xml:space="preserve"> devidamente deduzidas em processo administrativo regularmente instaurado;</w:t>
      </w:r>
    </w:p>
    <w:p w:rsidR="00576893" w:rsidRPr="007C4A7B" w:rsidRDefault="00576893" w:rsidP="00552072">
      <w:pPr>
        <w:widowControl w:val="0"/>
        <w:numPr>
          <w:ilvl w:val="0"/>
          <w:numId w:val="4"/>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 xml:space="preserve">Supressão, unilateral por parte da Administração, dos quantitativos dos bens, acarretando modificação do valor inicial do </w:t>
      </w:r>
      <w:r w:rsidRPr="007C4A7B">
        <w:rPr>
          <w:rFonts w:ascii="Calibri" w:hAnsi="Calibri" w:cs="Calibri"/>
          <w:sz w:val="18"/>
          <w:szCs w:val="18"/>
        </w:rPr>
        <w:lastRenderedPageBreak/>
        <w:t>contrato, além do limite permitido no artigo 65, parágrafo 1º, da Lei 8.666/93;</w:t>
      </w:r>
    </w:p>
    <w:p w:rsidR="00576893" w:rsidRPr="007C4A7B" w:rsidRDefault="00576893" w:rsidP="00552072">
      <w:pPr>
        <w:widowControl w:val="0"/>
        <w:numPr>
          <w:ilvl w:val="0"/>
          <w:numId w:val="4"/>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Ocorrência de caso fortuito ou força maior, regularmente comprovada, impeditiva da execução do contrato;</w:t>
      </w:r>
    </w:p>
    <w:p w:rsidR="00576893" w:rsidRPr="007C4A7B" w:rsidRDefault="00576893" w:rsidP="00552072">
      <w:pPr>
        <w:widowControl w:val="0"/>
        <w:numPr>
          <w:ilvl w:val="0"/>
          <w:numId w:val="4"/>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Descumprimento do disposto no inciso V, do art. 27 da Lei n.º 8.666/93, com redação dada pela Lei n.º 9.854, de 27 de outubro de 1.999.</w:t>
      </w:r>
    </w:p>
    <w:p w:rsidR="00576893" w:rsidRPr="007C4A7B" w:rsidRDefault="00576893" w:rsidP="00552072">
      <w:pPr>
        <w:pStyle w:val="Ttulo1"/>
        <w:keepNext w:val="0"/>
        <w:widowControl w:val="0"/>
        <w:spacing w:line="240" w:lineRule="auto"/>
        <w:rPr>
          <w:rFonts w:ascii="Calibri" w:hAnsi="Calibri" w:cs="Calibri"/>
          <w:sz w:val="18"/>
          <w:szCs w:val="18"/>
        </w:rPr>
      </w:pPr>
    </w:p>
    <w:p w:rsidR="00576893" w:rsidRPr="007C4A7B" w:rsidRDefault="00576893" w:rsidP="00552072">
      <w:pPr>
        <w:pStyle w:val="Ttulo1"/>
        <w:keepNext w:val="0"/>
        <w:widowControl w:val="0"/>
        <w:spacing w:line="240" w:lineRule="auto"/>
        <w:rPr>
          <w:rFonts w:ascii="Calibri" w:hAnsi="Calibri" w:cs="Calibri"/>
          <w:b w:val="0"/>
          <w:sz w:val="18"/>
          <w:szCs w:val="18"/>
        </w:rPr>
      </w:pPr>
      <w:r w:rsidRPr="007C4A7B">
        <w:rPr>
          <w:rFonts w:ascii="Calibri" w:hAnsi="Calibri" w:cs="Calibri"/>
          <w:sz w:val="18"/>
          <w:szCs w:val="18"/>
        </w:rPr>
        <w:t xml:space="preserve">Parágrafo Quarto - </w:t>
      </w:r>
      <w:r w:rsidRPr="007C4A7B">
        <w:rPr>
          <w:rFonts w:ascii="Calibri" w:hAnsi="Calibri" w:cs="Calibri"/>
          <w:b w:val="0"/>
          <w:sz w:val="18"/>
          <w:szCs w:val="18"/>
        </w:rPr>
        <w:t>A rescisão deste contrato poderá ser:</w:t>
      </w:r>
    </w:p>
    <w:p w:rsidR="00576893" w:rsidRPr="007C4A7B" w:rsidRDefault="00576893" w:rsidP="00552072">
      <w:pPr>
        <w:widowControl w:val="0"/>
        <w:numPr>
          <w:ilvl w:val="0"/>
          <w:numId w:val="5"/>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Determinada por ato unilateral e escrito da</w:t>
      </w:r>
      <w:r w:rsidRPr="007C4A7B">
        <w:rPr>
          <w:rFonts w:ascii="Calibri" w:hAnsi="Calibri" w:cs="Calibri"/>
          <w:b/>
          <w:sz w:val="18"/>
          <w:szCs w:val="18"/>
        </w:rPr>
        <w:t xml:space="preserve"> CONTRATANTE</w:t>
      </w:r>
      <w:r w:rsidRPr="007C4A7B">
        <w:rPr>
          <w:rFonts w:ascii="Calibri" w:hAnsi="Calibri" w:cs="Calibri"/>
          <w:sz w:val="18"/>
          <w:szCs w:val="18"/>
        </w:rPr>
        <w:t xml:space="preserve"> nos casos enumerados nesta minuta;</w:t>
      </w:r>
    </w:p>
    <w:p w:rsidR="00576893" w:rsidRPr="007C4A7B" w:rsidRDefault="00576893" w:rsidP="00552072">
      <w:pPr>
        <w:widowControl w:val="0"/>
        <w:numPr>
          <w:ilvl w:val="0"/>
          <w:numId w:val="5"/>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Amigável, por acordo entre as partes, reduzida a termo no processo da licitação, desde que haja conveniência para a Administração;</w:t>
      </w:r>
    </w:p>
    <w:p w:rsidR="00576893" w:rsidRPr="007C4A7B" w:rsidRDefault="00576893" w:rsidP="00552072">
      <w:pPr>
        <w:widowControl w:val="0"/>
        <w:numPr>
          <w:ilvl w:val="0"/>
          <w:numId w:val="5"/>
        </w:numPr>
        <w:tabs>
          <w:tab w:val="clear" w:pos="1080"/>
          <w:tab w:val="num" w:pos="855"/>
        </w:tabs>
        <w:ind w:left="855" w:hanging="429"/>
        <w:jc w:val="both"/>
        <w:rPr>
          <w:rFonts w:ascii="Calibri" w:hAnsi="Calibri" w:cs="Calibri"/>
          <w:sz w:val="18"/>
          <w:szCs w:val="18"/>
        </w:rPr>
      </w:pPr>
      <w:r w:rsidRPr="007C4A7B">
        <w:rPr>
          <w:rFonts w:ascii="Calibri" w:hAnsi="Calibri" w:cs="Calibri"/>
          <w:sz w:val="18"/>
          <w:szCs w:val="18"/>
        </w:rPr>
        <w:t>Judicial, nos termos da legislação processual, vigente à época da rescisão contratual.</w:t>
      </w:r>
    </w:p>
    <w:p w:rsidR="00576893" w:rsidRPr="007C4A7B" w:rsidRDefault="00576893" w:rsidP="00552072">
      <w:pPr>
        <w:pStyle w:val="Ttulo1"/>
        <w:keepNext w:val="0"/>
        <w:widowControl w:val="0"/>
        <w:tabs>
          <w:tab w:val="num" w:pos="855"/>
        </w:tabs>
        <w:spacing w:line="240" w:lineRule="auto"/>
        <w:ind w:left="855" w:hanging="429"/>
        <w:rPr>
          <w:rFonts w:ascii="Calibri" w:hAnsi="Calibri" w:cs="Calibri"/>
          <w:sz w:val="18"/>
          <w:szCs w:val="18"/>
        </w:rPr>
      </w:pPr>
    </w:p>
    <w:p w:rsidR="00576893" w:rsidRPr="007C4A7B" w:rsidRDefault="00576893" w:rsidP="00552072">
      <w:pPr>
        <w:pStyle w:val="Ttulo1"/>
        <w:keepNext w:val="0"/>
        <w:widowControl w:val="0"/>
        <w:spacing w:line="240" w:lineRule="auto"/>
        <w:rPr>
          <w:rFonts w:ascii="Calibri" w:hAnsi="Calibri" w:cs="Calibri"/>
          <w:sz w:val="18"/>
          <w:szCs w:val="18"/>
        </w:rPr>
      </w:pPr>
      <w:r w:rsidRPr="007C4A7B">
        <w:rPr>
          <w:rFonts w:ascii="Calibri" w:hAnsi="Calibri" w:cs="Calibri"/>
          <w:sz w:val="18"/>
          <w:szCs w:val="18"/>
        </w:rPr>
        <w:t xml:space="preserve">Parágrafo Quinto - </w:t>
      </w:r>
      <w:r w:rsidRPr="007C4A7B">
        <w:rPr>
          <w:rFonts w:ascii="Calibri" w:hAnsi="Calibri" w:cs="Calibri"/>
          <w:b w:val="0"/>
          <w:sz w:val="18"/>
          <w:szCs w:val="18"/>
        </w:rPr>
        <w:t>Nos casos de rescisão administrativa ou amigável que tratam, respectivamente, os itens I e II, do parágrafo anterior, haverá precedência de autorização escrita e fundamentada da CONTRATANTE.</w:t>
      </w:r>
    </w:p>
    <w:p w:rsidR="00576893" w:rsidRPr="007C4A7B" w:rsidRDefault="00576893" w:rsidP="00552072">
      <w:pPr>
        <w:widowControl w:val="0"/>
        <w:jc w:val="both"/>
        <w:rPr>
          <w:rFonts w:ascii="Calibri" w:hAnsi="Calibri" w:cs="Calibri"/>
          <w:spacing w:val="20"/>
          <w:sz w:val="18"/>
          <w:szCs w:val="18"/>
        </w:rPr>
      </w:pPr>
    </w:p>
    <w:p w:rsidR="00576893" w:rsidRPr="007C4A7B" w:rsidRDefault="00576893" w:rsidP="00552072">
      <w:pPr>
        <w:pStyle w:val="Corpodetexto"/>
        <w:widowControl w:val="0"/>
        <w:rPr>
          <w:rFonts w:ascii="Calibri" w:hAnsi="Calibri" w:cs="Calibri"/>
          <w:b/>
          <w:sz w:val="18"/>
          <w:szCs w:val="18"/>
          <w:u w:val="single"/>
        </w:rPr>
      </w:pPr>
      <w:r w:rsidRPr="007C4A7B">
        <w:rPr>
          <w:rFonts w:ascii="Calibri" w:hAnsi="Calibri" w:cs="Calibri"/>
          <w:b/>
          <w:sz w:val="18"/>
          <w:szCs w:val="18"/>
        </w:rPr>
        <w:t>CLÁUSULA DÉCIMA QUARTA – Das Alterações Contratuais</w:t>
      </w:r>
    </w:p>
    <w:p w:rsidR="00576893" w:rsidRPr="007C4A7B" w:rsidRDefault="00576893" w:rsidP="00552072">
      <w:pPr>
        <w:pStyle w:val="Corpodetexto"/>
        <w:widowControl w:val="0"/>
        <w:rPr>
          <w:rFonts w:ascii="Calibri" w:hAnsi="Calibri" w:cs="Calibri"/>
          <w:sz w:val="18"/>
          <w:szCs w:val="18"/>
        </w:rPr>
      </w:pPr>
      <w:r w:rsidRPr="007C4A7B">
        <w:rPr>
          <w:rFonts w:ascii="Calibri" w:hAnsi="Calibri" w:cs="Calibri"/>
          <w:sz w:val="18"/>
          <w:szCs w:val="18"/>
        </w:rPr>
        <w:t>Este contrato poderá ser alterado na ocorrência de qualquer das hipóteses previstas no art. 65 da Lei n.º 8.666/93 e alterações.</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pStyle w:val="Ttulo8"/>
        <w:keepNext w:val="0"/>
        <w:widowControl w:val="0"/>
        <w:jc w:val="both"/>
        <w:rPr>
          <w:rFonts w:ascii="Calibri" w:hAnsi="Calibri" w:cs="Calibri"/>
          <w:color w:val="auto"/>
          <w:sz w:val="18"/>
          <w:szCs w:val="18"/>
        </w:rPr>
      </w:pPr>
      <w:r w:rsidRPr="007C4A7B">
        <w:rPr>
          <w:rFonts w:ascii="Calibri" w:hAnsi="Calibri" w:cs="Calibri"/>
          <w:color w:val="auto"/>
          <w:sz w:val="18"/>
          <w:szCs w:val="18"/>
        </w:rPr>
        <w:t xml:space="preserve">CLÁUSULA DÉCIMA </w:t>
      </w:r>
      <w:r w:rsidRPr="007C4A7B">
        <w:rPr>
          <w:rFonts w:ascii="Calibri" w:hAnsi="Calibri" w:cs="Calibri"/>
          <w:sz w:val="18"/>
          <w:szCs w:val="18"/>
        </w:rPr>
        <w:t xml:space="preserve">QUINTA </w:t>
      </w:r>
      <w:r w:rsidRPr="007C4A7B">
        <w:rPr>
          <w:rFonts w:ascii="Calibri" w:hAnsi="Calibri" w:cs="Calibri"/>
          <w:color w:val="auto"/>
          <w:sz w:val="18"/>
          <w:szCs w:val="18"/>
        </w:rPr>
        <w:t>– Dos Casos Omissos</w:t>
      </w:r>
    </w:p>
    <w:p w:rsidR="00576893" w:rsidRPr="007C4A7B" w:rsidRDefault="00576893" w:rsidP="00552072">
      <w:pPr>
        <w:pStyle w:val="Corpodetexto"/>
        <w:widowControl w:val="0"/>
        <w:rPr>
          <w:rFonts w:ascii="Calibri" w:hAnsi="Calibri" w:cs="Calibri"/>
          <w:sz w:val="18"/>
          <w:szCs w:val="18"/>
        </w:rPr>
      </w:pPr>
      <w:r w:rsidRPr="007C4A7B">
        <w:rPr>
          <w:rFonts w:ascii="Calibri" w:hAnsi="Calibri" w:cs="Calibri"/>
          <w:sz w:val="18"/>
          <w:szCs w:val="18"/>
        </w:rPr>
        <w:t xml:space="preserve">Os casos omissos serão resolvidos pelo </w:t>
      </w:r>
      <w:r w:rsidR="00CF7380">
        <w:rPr>
          <w:rFonts w:ascii="Calibri" w:hAnsi="Calibri" w:cs="Calibri"/>
          <w:sz w:val="18"/>
          <w:szCs w:val="18"/>
        </w:rPr>
        <w:t>MUNICÍPIO DE SAUDADES</w:t>
      </w:r>
      <w:r w:rsidRPr="007C4A7B">
        <w:rPr>
          <w:rFonts w:ascii="Calibri" w:hAnsi="Calibri" w:cs="Calibri"/>
          <w:sz w:val="18"/>
          <w:szCs w:val="18"/>
        </w:rPr>
        <w:t>/</w:t>
      </w:r>
      <w:r w:rsidR="005F7D79">
        <w:rPr>
          <w:rFonts w:ascii="Calibri" w:hAnsi="Calibri" w:cs="Calibri"/>
          <w:sz w:val="18"/>
          <w:szCs w:val="18"/>
        </w:rPr>
        <w:t>SC</w:t>
      </w:r>
      <w:r w:rsidRPr="007C4A7B">
        <w:rPr>
          <w:rFonts w:ascii="Calibri" w:hAnsi="Calibri" w:cs="Calibri"/>
          <w:sz w:val="18"/>
          <w:szCs w:val="18"/>
        </w:rPr>
        <w:t>, à luz da legislação, da jurisprudência e da doutrina aplicável à espécie.</w:t>
      </w:r>
    </w:p>
    <w:p w:rsidR="00576893" w:rsidRPr="007C4A7B" w:rsidRDefault="00576893" w:rsidP="00552072">
      <w:pPr>
        <w:pStyle w:val="Ttulo8"/>
        <w:keepNext w:val="0"/>
        <w:widowControl w:val="0"/>
        <w:jc w:val="both"/>
        <w:rPr>
          <w:rFonts w:ascii="Calibri" w:hAnsi="Calibri" w:cs="Calibri"/>
          <w:color w:val="auto"/>
          <w:sz w:val="18"/>
          <w:szCs w:val="18"/>
        </w:rPr>
      </w:pPr>
    </w:p>
    <w:p w:rsidR="00576893" w:rsidRPr="007C4A7B" w:rsidRDefault="00576893" w:rsidP="00552072">
      <w:pPr>
        <w:pStyle w:val="Ttulo8"/>
        <w:keepNext w:val="0"/>
        <w:widowControl w:val="0"/>
        <w:jc w:val="both"/>
        <w:rPr>
          <w:rFonts w:ascii="Calibri" w:hAnsi="Calibri" w:cs="Calibri"/>
          <w:color w:val="auto"/>
          <w:sz w:val="18"/>
          <w:szCs w:val="18"/>
        </w:rPr>
      </w:pPr>
      <w:r w:rsidRPr="007C4A7B">
        <w:rPr>
          <w:rFonts w:ascii="Calibri" w:hAnsi="Calibri" w:cs="Calibri"/>
          <w:color w:val="auto"/>
          <w:sz w:val="18"/>
          <w:szCs w:val="18"/>
        </w:rPr>
        <w:t>CLÁUSULA DÉCIMA SEXTA</w:t>
      </w:r>
      <w:r w:rsidR="00651226" w:rsidRPr="007C4A7B">
        <w:rPr>
          <w:rFonts w:ascii="Calibri" w:hAnsi="Calibri" w:cs="Calibri"/>
          <w:color w:val="auto"/>
          <w:sz w:val="18"/>
          <w:szCs w:val="18"/>
        </w:rPr>
        <w:t xml:space="preserve"> </w:t>
      </w:r>
      <w:r w:rsidRPr="007C4A7B">
        <w:rPr>
          <w:rFonts w:ascii="Calibri" w:hAnsi="Calibri" w:cs="Calibri"/>
          <w:color w:val="auto"/>
          <w:sz w:val="18"/>
          <w:szCs w:val="18"/>
        </w:rPr>
        <w:t>– Da Vinculação</w:t>
      </w:r>
    </w:p>
    <w:p w:rsidR="00576893" w:rsidRPr="007C4A7B" w:rsidRDefault="00576893" w:rsidP="00552072">
      <w:pPr>
        <w:pStyle w:val="Ttulo8"/>
        <w:keepNext w:val="0"/>
        <w:widowControl w:val="0"/>
        <w:jc w:val="both"/>
        <w:rPr>
          <w:rFonts w:ascii="Calibri" w:hAnsi="Calibri" w:cs="Calibri"/>
          <w:color w:val="auto"/>
          <w:sz w:val="18"/>
          <w:szCs w:val="18"/>
        </w:rPr>
      </w:pPr>
      <w:r w:rsidRPr="007C4A7B">
        <w:rPr>
          <w:rFonts w:ascii="Calibri" w:hAnsi="Calibri" w:cs="Calibri"/>
          <w:b w:val="0"/>
          <w:color w:val="auto"/>
          <w:sz w:val="18"/>
          <w:szCs w:val="18"/>
        </w:rPr>
        <w:t xml:space="preserve">Este contrato vincula-se para todos os fins de direito ao Edital de </w:t>
      </w:r>
      <w:r w:rsidRPr="007C4A7B">
        <w:rPr>
          <w:rFonts w:ascii="Calibri" w:hAnsi="Calibri" w:cs="Calibri"/>
          <w:color w:val="auto"/>
          <w:sz w:val="18"/>
          <w:szCs w:val="18"/>
        </w:rPr>
        <w:t>Pregão Presencial de nº</w:t>
      </w:r>
      <w:r w:rsidRPr="007C4A7B">
        <w:rPr>
          <w:rFonts w:ascii="Calibri" w:hAnsi="Calibri" w:cs="Calibri"/>
          <w:b w:val="0"/>
          <w:color w:val="auto"/>
          <w:sz w:val="18"/>
          <w:szCs w:val="18"/>
        </w:rPr>
        <w:t xml:space="preserve"> </w:t>
      </w:r>
      <w:r w:rsidR="00950DD0" w:rsidRPr="00950DD0">
        <w:rPr>
          <w:rFonts w:ascii="Calibri" w:hAnsi="Calibri" w:cs="Calibri"/>
          <w:color w:val="auto"/>
          <w:sz w:val="18"/>
          <w:szCs w:val="18"/>
        </w:rPr>
        <w:t>033</w:t>
      </w:r>
      <w:r w:rsidR="0067487F" w:rsidRPr="007C4A7B">
        <w:rPr>
          <w:rFonts w:ascii="Calibri" w:hAnsi="Calibri" w:cs="Calibri"/>
          <w:color w:val="auto"/>
          <w:sz w:val="18"/>
          <w:szCs w:val="18"/>
        </w:rPr>
        <w:t>/</w:t>
      </w:r>
      <w:r w:rsidR="003C6661" w:rsidRPr="007C4A7B">
        <w:rPr>
          <w:rFonts w:ascii="Calibri" w:hAnsi="Calibri" w:cs="Calibri"/>
          <w:color w:val="auto"/>
          <w:sz w:val="18"/>
          <w:szCs w:val="18"/>
        </w:rPr>
        <w:t>201</w:t>
      </w:r>
      <w:r w:rsidR="005F7D79">
        <w:rPr>
          <w:rFonts w:ascii="Calibri" w:hAnsi="Calibri" w:cs="Calibri"/>
          <w:color w:val="auto"/>
          <w:sz w:val="18"/>
          <w:szCs w:val="18"/>
        </w:rPr>
        <w:t>9</w:t>
      </w:r>
      <w:r w:rsidRPr="007C4A7B">
        <w:rPr>
          <w:rFonts w:ascii="Calibri" w:hAnsi="Calibri" w:cs="Calibri"/>
          <w:b w:val="0"/>
          <w:color w:val="auto"/>
          <w:sz w:val="18"/>
          <w:szCs w:val="18"/>
        </w:rPr>
        <w:t>, assim como à proposta apresentada pela Contratada.</w:t>
      </w:r>
    </w:p>
    <w:p w:rsidR="00576893" w:rsidRPr="007C4A7B" w:rsidRDefault="00576893" w:rsidP="00552072">
      <w:pPr>
        <w:pStyle w:val="Ttulo8"/>
        <w:keepNext w:val="0"/>
        <w:widowControl w:val="0"/>
        <w:jc w:val="both"/>
        <w:rPr>
          <w:rFonts w:ascii="Calibri" w:hAnsi="Calibri" w:cs="Calibri"/>
          <w:color w:val="auto"/>
          <w:sz w:val="18"/>
          <w:szCs w:val="18"/>
        </w:rPr>
      </w:pPr>
    </w:p>
    <w:p w:rsidR="00576893" w:rsidRPr="007C4A7B" w:rsidRDefault="00576893" w:rsidP="00552072">
      <w:pPr>
        <w:pStyle w:val="Ttulo8"/>
        <w:keepNext w:val="0"/>
        <w:widowControl w:val="0"/>
        <w:jc w:val="both"/>
        <w:rPr>
          <w:rFonts w:ascii="Calibri" w:hAnsi="Calibri" w:cs="Calibri"/>
          <w:color w:val="auto"/>
          <w:sz w:val="18"/>
          <w:szCs w:val="18"/>
        </w:rPr>
      </w:pPr>
      <w:r w:rsidRPr="007C4A7B">
        <w:rPr>
          <w:rFonts w:ascii="Calibri" w:hAnsi="Calibri" w:cs="Calibri"/>
          <w:color w:val="auto"/>
          <w:sz w:val="18"/>
          <w:szCs w:val="18"/>
        </w:rPr>
        <w:t>CLÁUSULA DÉCIMA SÉTIMA – Do Foro</w:t>
      </w: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Fi</w:t>
      </w:r>
      <w:r w:rsidR="008950E9" w:rsidRPr="007C4A7B">
        <w:rPr>
          <w:rFonts w:ascii="Calibri" w:hAnsi="Calibri" w:cs="Calibri"/>
          <w:sz w:val="18"/>
          <w:szCs w:val="18"/>
        </w:rPr>
        <w:t xml:space="preserve">ca eleito o foro da Comarca de </w:t>
      </w:r>
      <w:r w:rsidR="005F7D79">
        <w:rPr>
          <w:rFonts w:ascii="Calibri" w:hAnsi="Calibri" w:cs="Calibri"/>
          <w:sz w:val="18"/>
          <w:szCs w:val="18"/>
        </w:rPr>
        <w:t>Pinhalzinho, SC</w:t>
      </w:r>
      <w:r w:rsidRPr="007C4A7B">
        <w:rPr>
          <w:rFonts w:ascii="Calibri" w:hAnsi="Calibri" w:cs="Calibri"/>
          <w:sz w:val="18"/>
          <w:szCs w:val="18"/>
        </w:rPr>
        <w:t xml:space="preserve"> para dirimir quaisquer questões relativas a este contrato, com expressa renúncia de qualquer outro por mais privilegiado que seja.</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widowControl w:val="0"/>
        <w:jc w:val="both"/>
        <w:rPr>
          <w:rFonts w:ascii="Calibri" w:hAnsi="Calibri" w:cs="Calibri"/>
          <w:sz w:val="18"/>
          <w:szCs w:val="18"/>
        </w:rPr>
      </w:pPr>
      <w:r w:rsidRPr="007C4A7B">
        <w:rPr>
          <w:rFonts w:ascii="Calibri" w:hAnsi="Calibri" w:cs="Calibri"/>
          <w:sz w:val="18"/>
          <w:szCs w:val="18"/>
        </w:rPr>
        <w:t>E, por estarem de acordo com o ajustado e contratado, as partes, através de seus representantes, firmam o presente contrato, em três vias de igual teor e forma na presença de duas testemunhas.</w:t>
      </w:r>
    </w:p>
    <w:p w:rsidR="00576893" w:rsidRPr="007C4A7B" w:rsidRDefault="00576893" w:rsidP="00552072">
      <w:pPr>
        <w:widowControl w:val="0"/>
        <w:jc w:val="both"/>
        <w:rPr>
          <w:rFonts w:ascii="Calibri" w:hAnsi="Calibri" w:cs="Calibri"/>
          <w:sz w:val="18"/>
          <w:szCs w:val="18"/>
        </w:rPr>
      </w:pPr>
    </w:p>
    <w:p w:rsidR="00576893" w:rsidRPr="007C4A7B" w:rsidRDefault="00720BBE" w:rsidP="00552072">
      <w:pPr>
        <w:widowControl w:val="0"/>
        <w:jc w:val="both"/>
        <w:rPr>
          <w:rFonts w:ascii="Calibri" w:hAnsi="Calibri" w:cs="Calibri"/>
          <w:sz w:val="18"/>
          <w:szCs w:val="18"/>
        </w:rPr>
      </w:pPr>
      <w:r>
        <w:rPr>
          <w:rFonts w:ascii="Calibri" w:hAnsi="Calibri" w:cs="Calibri"/>
          <w:sz w:val="18"/>
          <w:szCs w:val="18"/>
        </w:rPr>
        <w:t>Saudades</w:t>
      </w:r>
      <w:r w:rsidR="00576893" w:rsidRPr="007C4A7B">
        <w:rPr>
          <w:rFonts w:ascii="Calibri" w:hAnsi="Calibri" w:cs="Calibri"/>
          <w:sz w:val="18"/>
          <w:szCs w:val="18"/>
        </w:rPr>
        <w:t xml:space="preserve">/PR, ............. de .................... de </w:t>
      </w:r>
      <w:r w:rsidR="003C6661" w:rsidRPr="007C4A7B">
        <w:rPr>
          <w:rFonts w:ascii="Calibri" w:hAnsi="Calibri" w:cs="Calibri"/>
          <w:sz w:val="18"/>
          <w:szCs w:val="18"/>
        </w:rPr>
        <w:t>201</w:t>
      </w:r>
      <w:r w:rsidR="005F7D79">
        <w:rPr>
          <w:rFonts w:ascii="Calibri" w:hAnsi="Calibri" w:cs="Calibri"/>
          <w:sz w:val="18"/>
          <w:szCs w:val="18"/>
        </w:rPr>
        <w:t>9</w:t>
      </w:r>
      <w:r w:rsidR="00576893" w:rsidRPr="007C4A7B">
        <w:rPr>
          <w:rFonts w:ascii="Calibri" w:hAnsi="Calibri" w:cs="Calibri"/>
          <w:sz w:val="18"/>
          <w:szCs w:val="18"/>
        </w:rPr>
        <w:t>.</w:t>
      </w:r>
    </w:p>
    <w:p w:rsidR="00576893" w:rsidRPr="007C4A7B" w:rsidRDefault="00576893" w:rsidP="00552072">
      <w:pPr>
        <w:widowControl w:val="0"/>
        <w:jc w:val="both"/>
        <w:rPr>
          <w:rFonts w:ascii="Calibri" w:hAnsi="Calibri" w:cs="Calibri"/>
          <w:sz w:val="18"/>
          <w:szCs w:val="18"/>
        </w:rPr>
      </w:pPr>
    </w:p>
    <w:p w:rsidR="00576893" w:rsidRPr="007C4A7B" w:rsidRDefault="00576893" w:rsidP="00552072">
      <w:pPr>
        <w:widowControl w:val="0"/>
        <w:jc w:val="both"/>
        <w:rPr>
          <w:rFonts w:ascii="Calibri" w:hAnsi="Calibri" w:cs="Calibri"/>
          <w:b/>
          <w:sz w:val="18"/>
          <w:szCs w:val="18"/>
        </w:rPr>
      </w:pPr>
      <w:r w:rsidRPr="007C4A7B">
        <w:rPr>
          <w:rFonts w:ascii="Calibri" w:hAnsi="Calibri" w:cs="Calibri"/>
          <w:b/>
          <w:sz w:val="18"/>
          <w:szCs w:val="18"/>
        </w:rPr>
        <w:t>Contratante                                               Contratada</w:t>
      </w:r>
    </w:p>
    <w:p w:rsidR="00576893" w:rsidRPr="007C4A7B" w:rsidRDefault="00576893" w:rsidP="00552072">
      <w:pPr>
        <w:widowControl w:val="0"/>
        <w:autoSpaceDE w:val="0"/>
        <w:autoSpaceDN w:val="0"/>
        <w:adjustRightInd w:val="0"/>
        <w:jc w:val="both"/>
        <w:rPr>
          <w:rFonts w:ascii="Calibri" w:hAnsi="Calibri" w:cs="Calibri"/>
          <w:sz w:val="18"/>
          <w:szCs w:val="18"/>
        </w:rPr>
      </w:pPr>
    </w:p>
    <w:p w:rsidR="005F131D" w:rsidRPr="007C4A7B" w:rsidRDefault="00576893" w:rsidP="00552072">
      <w:pPr>
        <w:widowControl w:val="0"/>
        <w:autoSpaceDE w:val="0"/>
        <w:autoSpaceDN w:val="0"/>
        <w:adjustRightInd w:val="0"/>
        <w:jc w:val="both"/>
        <w:rPr>
          <w:rFonts w:ascii="Calibri" w:hAnsi="Calibri" w:cs="Calibri"/>
          <w:b/>
          <w:sz w:val="18"/>
          <w:szCs w:val="18"/>
        </w:rPr>
      </w:pPr>
      <w:r w:rsidRPr="007C4A7B">
        <w:rPr>
          <w:rFonts w:ascii="Calibri" w:hAnsi="Calibri" w:cs="Calibri"/>
          <w:b/>
          <w:sz w:val="18"/>
          <w:szCs w:val="18"/>
        </w:rPr>
        <w:t xml:space="preserve">Secretaria Municipal de </w:t>
      </w:r>
    </w:p>
    <w:p w:rsidR="00576893" w:rsidRPr="007C4A7B" w:rsidRDefault="00576893" w:rsidP="00552072">
      <w:pPr>
        <w:widowControl w:val="0"/>
        <w:autoSpaceDE w:val="0"/>
        <w:autoSpaceDN w:val="0"/>
        <w:adjustRightInd w:val="0"/>
        <w:jc w:val="both"/>
        <w:rPr>
          <w:rFonts w:ascii="Calibri" w:hAnsi="Calibri" w:cs="Calibri"/>
          <w:sz w:val="18"/>
          <w:szCs w:val="18"/>
        </w:rPr>
      </w:pPr>
    </w:p>
    <w:p w:rsidR="00576893" w:rsidRPr="007C4A7B" w:rsidRDefault="00576893" w:rsidP="00552072">
      <w:pPr>
        <w:widowControl w:val="0"/>
        <w:autoSpaceDE w:val="0"/>
        <w:autoSpaceDN w:val="0"/>
        <w:adjustRightInd w:val="0"/>
        <w:jc w:val="both"/>
        <w:rPr>
          <w:rFonts w:ascii="Calibri" w:hAnsi="Calibri" w:cs="Calibri"/>
          <w:sz w:val="18"/>
          <w:szCs w:val="18"/>
        </w:rPr>
      </w:pPr>
      <w:r w:rsidRPr="007C4A7B">
        <w:rPr>
          <w:rFonts w:ascii="Calibri" w:hAnsi="Calibri" w:cs="Calibri"/>
          <w:sz w:val="18"/>
          <w:szCs w:val="18"/>
        </w:rPr>
        <w:t>Testemunhas:</w:t>
      </w:r>
    </w:p>
    <w:p w:rsidR="00576893" w:rsidRPr="007C4A7B" w:rsidRDefault="00576893" w:rsidP="00552072">
      <w:pPr>
        <w:widowControl w:val="0"/>
        <w:autoSpaceDE w:val="0"/>
        <w:autoSpaceDN w:val="0"/>
        <w:adjustRightInd w:val="0"/>
        <w:jc w:val="both"/>
        <w:rPr>
          <w:rFonts w:ascii="Calibri" w:hAnsi="Calibri" w:cs="Calibri"/>
          <w:sz w:val="18"/>
          <w:szCs w:val="18"/>
        </w:rPr>
      </w:pPr>
      <w:r w:rsidRPr="007C4A7B">
        <w:rPr>
          <w:rFonts w:ascii="Calibri" w:hAnsi="Calibri" w:cs="Calibri"/>
          <w:sz w:val="18"/>
          <w:szCs w:val="18"/>
        </w:rPr>
        <w:t>_________________________________________</w:t>
      </w:r>
    </w:p>
    <w:sectPr w:rsidR="00576893" w:rsidRPr="007C4A7B" w:rsidSect="00CF7380">
      <w:headerReference w:type="even" r:id="rId12"/>
      <w:headerReference w:type="default" r:id="rId13"/>
      <w:footerReference w:type="default" r:id="rId14"/>
      <w:pgSz w:w="11907" w:h="16840" w:code="9"/>
      <w:pgMar w:top="1709" w:right="567" w:bottom="851" w:left="1134" w:header="1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B8" w:rsidRDefault="00FF23B8">
      <w:r>
        <w:separator/>
      </w:r>
    </w:p>
  </w:endnote>
  <w:endnote w:type="continuationSeparator" w:id="0">
    <w:p w:rsidR="00FF23B8" w:rsidRDefault="00FF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93" w:rsidRDefault="00713B93" w:rsidP="00F17F8C">
    <w:pPr>
      <w:pStyle w:val="Cabealho"/>
      <w:pBdr>
        <w:top w:val="single" w:sz="4" w:space="1" w:color="auto"/>
      </w:pBdr>
      <w:jc w:val="center"/>
      <w:rPr>
        <w:rFonts w:cs="Tahoma"/>
        <w:sz w:val="16"/>
        <w:szCs w:val="16"/>
      </w:rPr>
    </w:pPr>
    <w:r w:rsidRPr="00F27D78">
      <w:rPr>
        <w:rFonts w:cs="Tahoma"/>
        <w:sz w:val="16"/>
        <w:szCs w:val="16"/>
      </w:rPr>
      <w:t xml:space="preserve">Rua </w:t>
    </w:r>
    <w:r>
      <w:rPr>
        <w:rFonts w:cs="Tahoma"/>
        <w:sz w:val="16"/>
        <w:szCs w:val="16"/>
      </w:rPr>
      <w:t>Castro Alves, nº</w:t>
    </w:r>
    <w:r w:rsidRPr="00F27D78">
      <w:rPr>
        <w:rFonts w:cs="Tahoma"/>
        <w:sz w:val="16"/>
        <w:szCs w:val="16"/>
      </w:rPr>
      <w:t xml:space="preserve"> 279 – Centro – Fone: (4</w:t>
    </w:r>
    <w:r>
      <w:rPr>
        <w:rFonts w:cs="Tahoma"/>
        <w:sz w:val="16"/>
        <w:szCs w:val="16"/>
      </w:rPr>
      <w:t>9</w:t>
    </w:r>
    <w:r w:rsidRPr="00F27D78">
      <w:rPr>
        <w:rFonts w:cs="Tahoma"/>
        <w:sz w:val="16"/>
        <w:szCs w:val="16"/>
      </w:rPr>
      <w:t>) 3</w:t>
    </w:r>
    <w:r>
      <w:rPr>
        <w:rFonts w:cs="Tahoma"/>
        <w:sz w:val="16"/>
        <w:szCs w:val="16"/>
      </w:rPr>
      <w:t xml:space="preserve">334-0127 </w:t>
    </w:r>
    <w:r w:rsidRPr="00F27D78">
      <w:rPr>
        <w:rFonts w:cs="Tahoma"/>
        <w:sz w:val="16"/>
        <w:szCs w:val="16"/>
      </w:rPr>
      <w:t>- CEP - 8</w:t>
    </w:r>
    <w:r>
      <w:rPr>
        <w:rFonts w:cs="Tahoma"/>
        <w:sz w:val="16"/>
        <w:szCs w:val="16"/>
      </w:rPr>
      <w:t>9</w:t>
    </w:r>
    <w:r w:rsidRPr="00F27D78">
      <w:rPr>
        <w:rFonts w:cs="Tahoma"/>
        <w:sz w:val="16"/>
        <w:szCs w:val="16"/>
      </w:rPr>
      <w:t>.</w:t>
    </w:r>
    <w:r>
      <w:rPr>
        <w:rFonts w:cs="Tahoma"/>
        <w:sz w:val="16"/>
        <w:szCs w:val="16"/>
      </w:rPr>
      <w:t>868</w:t>
    </w:r>
    <w:r w:rsidRPr="00F27D78">
      <w:rPr>
        <w:rFonts w:cs="Tahoma"/>
        <w:sz w:val="16"/>
        <w:szCs w:val="16"/>
      </w:rPr>
      <w:t xml:space="preserve">-000 – </w:t>
    </w:r>
    <w:r>
      <w:rPr>
        <w:rFonts w:cs="Tahoma"/>
        <w:sz w:val="16"/>
        <w:szCs w:val="16"/>
      </w:rPr>
      <w:t>Saudades</w:t>
    </w:r>
    <w:r w:rsidRPr="00F27D78">
      <w:rPr>
        <w:rFonts w:cs="Tahoma"/>
        <w:sz w:val="16"/>
        <w:szCs w:val="16"/>
      </w:rPr>
      <w:t xml:space="preserve"> – </w:t>
    </w:r>
    <w:r>
      <w:rPr>
        <w:rFonts w:cs="Tahoma"/>
        <w:sz w:val="16"/>
        <w:szCs w:val="16"/>
      </w:rPr>
      <w:t>Santa Catarina</w:t>
    </w:r>
    <w:r w:rsidRPr="00F27D78">
      <w:rPr>
        <w:rFonts w:cs="Tahoma"/>
        <w:sz w:val="16"/>
        <w:szCs w:val="16"/>
      </w:rPr>
      <w:t xml:space="preserve">  CNPJ: </w:t>
    </w:r>
    <w:r>
      <w:rPr>
        <w:rFonts w:cs="Tahoma"/>
        <w:sz w:val="16"/>
        <w:szCs w:val="16"/>
      </w:rPr>
      <w:t>83.021.881/0001-54</w:t>
    </w:r>
  </w:p>
  <w:p w:rsidR="00713B93" w:rsidRPr="00F27D78" w:rsidRDefault="00713B93" w:rsidP="00F17F8C">
    <w:pPr>
      <w:pStyle w:val="Cabealho"/>
      <w:pBdr>
        <w:top w:val="single" w:sz="4" w:space="1" w:color="auto"/>
      </w:pBdr>
      <w:jc w:val="center"/>
      <w:rPr>
        <w:sz w:val="16"/>
        <w:szCs w:val="16"/>
      </w:rPr>
    </w:pPr>
    <w:r w:rsidRPr="00F27D78">
      <w:rPr>
        <w:rFonts w:cs="Tahoma"/>
        <w:sz w:val="16"/>
        <w:szCs w:val="16"/>
      </w:rPr>
      <w:t xml:space="preserve"> </w:t>
    </w:r>
    <w:hyperlink r:id="rId1" w:history="1">
      <w:r w:rsidRPr="00785D95">
        <w:rPr>
          <w:rStyle w:val="Hyperlink"/>
          <w:rFonts w:cs="Tahoma"/>
          <w:sz w:val="16"/>
          <w:szCs w:val="16"/>
        </w:rPr>
        <w:t>www.saudades.sc.gov.br</w:t>
      </w:r>
    </w:hyperlink>
    <w:r w:rsidRPr="00F27D78">
      <w:rPr>
        <w:rFonts w:cs="Tahoma"/>
        <w:color w:val="000000"/>
        <w:sz w:val="16"/>
        <w:szCs w:val="16"/>
      </w:rPr>
      <w:t xml:space="preserve"> </w:t>
    </w:r>
    <w:r w:rsidRPr="00F27D78">
      <w:rPr>
        <w:rFonts w:cs="Tahoma"/>
        <w:sz w:val="16"/>
        <w:szCs w:val="16"/>
      </w:rPr>
      <w:t xml:space="preserve">– Email: </w:t>
    </w:r>
    <w:hyperlink r:id="rId2" w:history="1">
      <w:r w:rsidRPr="00785D95">
        <w:rPr>
          <w:rStyle w:val="Hyperlink"/>
          <w:rFonts w:cs="Tahoma"/>
          <w:sz w:val="16"/>
          <w:szCs w:val="16"/>
        </w:rPr>
        <w:t>compras@saudades.sc.gov.br</w:t>
      </w:r>
    </w:hyperlink>
    <w:r>
      <w:rPr>
        <w:rFonts w:cs="Tahom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B8" w:rsidRDefault="00FF23B8">
      <w:r>
        <w:separator/>
      </w:r>
    </w:p>
  </w:footnote>
  <w:footnote w:type="continuationSeparator" w:id="0">
    <w:p w:rsidR="00FF23B8" w:rsidRDefault="00FF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93" w:rsidRDefault="00713B9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B93" w:rsidRDefault="00713B9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93" w:rsidRDefault="00713B93">
    <w:pPr>
      <w:pStyle w:val="Cabealho"/>
      <w:jc w:val="right"/>
    </w:pPr>
    <w:r>
      <w:rPr>
        <w:noProof/>
      </w:rPr>
      <w:drawing>
        <wp:inline distT="0" distB="9525" distL="0" distR="9525" wp14:anchorId="47F1BAEB" wp14:editId="1F9CA430">
          <wp:extent cx="6480810" cy="1059363"/>
          <wp:effectExtent l="0" t="0" r="0" b="7620"/>
          <wp:docPr id="14" name="Imagem 1"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6480810" cy="1059363"/>
                  </a:xfrm>
                  <a:prstGeom prst="rect">
                    <a:avLst/>
                  </a:prstGeom>
                </pic:spPr>
              </pic:pic>
            </a:graphicData>
          </a:graphic>
        </wp:inline>
      </w:drawing>
    </w:r>
    <w:r>
      <w:fldChar w:fldCharType="begin"/>
    </w:r>
    <w:r>
      <w:instrText xml:space="preserve"> PAGE   \* MERGEFORMAT </w:instrText>
    </w:r>
    <w:r>
      <w:fldChar w:fldCharType="separate"/>
    </w:r>
    <w:r w:rsidR="0065709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C549D"/>
    <w:multiLevelType w:val="hybridMultilevel"/>
    <w:tmpl w:val="1522F648"/>
    <w:lvl w:ilvl="0" w:tplc="8F645B96">
      <w:start w:val="1"/>
      <w:numFmt w:val="lowerLetter"/>
      <w:lvlText w:val="%1)"/>
      <w:lvlJc w:val="left"/>
      <w:pPr>
        <w:ind w:left="375" w:hanging="360"/>
      </w:pPr>
      <w:rPr>
        <w:rFonts w:hint="default"/>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1">
    <w:nsid w:val="0B306441"/>
    <w:multiLevelType w:val="hybridMultilevel"/>
    <w:tmpl w:val="EC4CB0F8"/>
    <w:lvl w:ilvl="0" w:tplc="7ED403D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F8691C"/>
    <w:multiLevelType w:val="multilevel"/>
    <w:tmpl w:val="5D0623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4AB0DE8"/>
    <w:multiLevelType w:val="multilevel"/>
    <w:tmpl w:val="45A8C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536"/>
        </w:tabs>
        <w:ind w:left="4536" w:hanging="1800"/>
      </w:pPr>
      <w:rPr>
        <w:rFonts w:hint="default"/>
      </w:rPr>
    </w:lvl>
  </w:abstractNum>
  <w:abstractNum w:abstractNumId="4">
    <w:nsid w:val="17DB515F"/>
    <w:multiLevelType w:val="hybridMultilevel"/>
    <w:tmpl w:val="2D50E2DA"/>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5236C1E"/>
    <w:multiLevelType w:val="multilevel"/>
    <w:tmpl w:val="CD48BDE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E1F1B46"/>
    <w:multiLevelType w:val="multilevel"/>
    <w:tmpl w:val="6CC8D64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eastAsia="Arial Unicode MS" w:cs="Tahoma" w:hint="default"/>
      </w:rPr>
    </w:lvl>
    <w:lvl w:ilvl="2">
      <w:start w:val="1"/>
      <w:numFmt w:val="decimal"/>
      <w:isLgl/>
      <w:lvlText w:val="%1.%2.%3"/>
      <w:lvlJc w:val="left"/>
      <w:pPr>
        <w:ind w:left="720" w:hanging="360"/>
      </w:pPr>
      <w:rPr>
        <w:rFonts w:eastAsia="Arial Unicode MS" w:cs="Tahoma" w:hint="default"/>
      </w:rPr>
    </w:lvl>
    <w:lvl w:ilvl="3">
      <w:start w:val="1"/>
      <w:numFmt w:val="decimal"/>
      <w:isLgl/>
      <w:lvlText w:val="%1.%2.%3.%4"/>
      <w:lvlJc w:val="left"/>
      <w:pPr>
        <w:ind w:left="1080" w:hanging="720"/>
      </w:pPr>
      <w:rPr>
        <w:rFonts w:eastAsia="Arial Unicode MS" w:cs="Tahoma" w:hint="default"/>
      </w:rPr>
    </w:lvl>
    <w:lvl w:ilvl="4">
      <w:start w:val="1"/>
      <w:numFmt w:val="decimal"/>
      <w:isLgl/>
      <w:lvlText w:val="%1.%2.%3.%4.%5"/>
      <w:lvlJc w:val="left"/>
      <w:pPr>
        <w:ind w:left="1080" w:hanging="720"/>
      </w:pPr>
      <w:rPr>
        <w:rFonts w:eastAsia="Arial Unicode MS" w:cs="Tahoma" w:hint="default"/>
      </w:rPr>
    </w:lvl>
    <w:lvl w:ilvl="5">
      <w:start w:val="1"/>
      <w:numFmt w:val="decimal"/>
      <w:isLgl/>
      <w:lvlText w:val="%1.%2.%3.%4.%5.%6"/>
      <w:lvlJc w:val="left"/>
      <w:pPr>
        <w:ind w:left="1440" w:hanging="1080"/>
      </w:pPr>
      <w:rPr>
        <w:rFonts w:eastAsia="Arial Unicode MS" w:cs="Tahoma" w:hint="default"/>
      </w:rPr>
    </w:lvl>
    <w:lvl w:ilvl="6">
      <w:start w:val="1"/>
      <w:numFmt w:val="decimal"/>
      <w:isLgl/>
      <w:lvlText w:val="%1.%2.%3.%4.%5.%6.%7"/>
      <w:lvlJc w:val="left"/>
      <w:pPr>
        <w:ind w:left="1440" w:hanging="1080"/>
      </w:pPr>
      <w:rPr>
        <w:rFonts w:eastAsia="Arial Unicode MS" w:cs="Tahoma" w:hint="default"/>
      </w:rPr>
    </w:lvl>
    <w:lvl w:ilvl="7">
      <w:start w:val="1"/>
      <w:numFmt w:val="decimal"/>
      <w:isLgl/>
      <w:lvlText w:val="%1.%2.%3.%4.%5.%6.%7.%8"/>
      <w:lvlJc w:val="left"/>
      <w:pPr>
        <w:ind w:left="1440" w:hanging="1080"/>
      </w:pPr>
      <w:rPr>
        <w:rFonts w:eastAsia="Arial Unicode MS" w:cs="Tahoma" w:hint="default"/>
      </w:rPr>
    </w:lvl>
    <w:lvl w:ilvl="8">
      <w:start w:val="1"/>
      <w:numFmt w:val="decimal"/>
      <w:isLgl/>
      <w:lvlText w:val="%1.%2.%3.%4.%5.%6.%7.%8.%9"/>
      <w:lvlJc w:val="left"/>
      <w:pPr>
        <w:ind w:left="1800" w:hanging="1440"/>
      </w:pPr>
      <w:rPr>
        <w:rFonts w:eastAsia="Arial Unicode MS" w:cs="Tahoma" w:hint="default"/>
      </w:rPr>
    </w:lvl>
  </w:abstractNum>
  <w:abstractNum w:abstractNumId="7">
    <w:nsid w:val="319601EE"/>
    <w:multiLevelType w:val="multilevel"/>
    <w:tmpl w:val="7940F752"/>
    <w:lvl w:ilvl="0">
      <w:start w:val="5"/>
      <w:numFmt w:val="decimal"/>
      <w:lvlText w:val="%1"/>
      <w:lvlJc w:val="left"/>
      <w:pPr>
        <w:ind w:left="360" w:hanging="360"/>
      </w:pPr>
      <w:rPr>
        <w:rFonts w:ascii="Times New Roman" w:hAnsi="Times New Roman" w:cs="Times New Roman" w:hint="default"/>
        <w:sz w:val="20"/>
      </w:rPr>
    </w:lvl>
    <w:lvl w:ilvl="1">
      <w:start w:val="1"/>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360" w:hanging="36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Zero"/>
      <w:lvlText w:val="%1.%2.%3.%4.%5"/>
      <w:lvlJc w:val="left"/>
      <w:pPr>
        <w:ind w:left="720" w:hanging="720"/>
      </w:pPr>
      <w:rPr>
        <w:rFonts w:ascii="Times New Roman" w:hAnsi="Times New Roman" w:cs="Times New Roman" w:hint="default"/>
        <w:sz w:val="20"/>
      </w:rPr>
    </w:lvl>
    <w:lvl w:ilvl="5">
      <w:start w:val="1"/>
      <w:numFmt w:val="decimalZero"/>
      <w:lvlText w:val="%1.%2.%3.%4.%5.%6"/>
      <w:lvlJc w:val="left"/>
      <w:pPr>
        <w:ind w:left="1080" w:hanging="1080"/>
      </w:pPr>
      <w:rPr>
        <w:rFonts w:ascii="Times New Roman" w:hAnsi="Times New Roman" w:cs="Times New Roman" w:hint="default"/>
        <w:sz w:val="20"/>
      </w:rPr>
    </w:lvl>
    <w:lvl w:ilvl="6">
      <w:start w:val="1"/>
      <w:numFmt w:val="decimalZero"/>
      <w:lvlText w:val="%1.%2.%3.%4.%5.%6.%7"/>
      <w:lvlJc w:val="left"/>
      <w:pPr>
        <w:ind w:left="1080" w:hanging="1080"/>
      </w:pPr>
      <w:rPr>
        <w:rFonts w:ascii="Times New Roman" w:hAnsi="Times New Roman" w:cs="Times New Roman" w:hint="default"/>
        <w:sz w:val="20"/>
      </w:rPr>
    </w:lvl>
    <w:lvl w:ilvl="7">
      <w:start w:val="1"/>
      <w:numFmt w:val="decimalZero"/>
      <w:lvlText w:val="%1.%2.%3.%4.%5.%6.%7.%8"/>
      <w:lvlJc w:val="left"/>
      <w:pPr>
        <w:ind w:left="1080" w:hanging="1080"/>
      </w:pPr>
      <w:rPr>
        <w:rFonts w:ascii="Times New Roman" w:hAnsi="Times New Roman" w:cs="Times New Roman" w:hint="default"/>
        <w:sz w:val="20"/>
      </w:rPr>
    </w:lvl>
    <w:lvl w:ilvl="8">
      <w:start w:val="1"/>
      <w:numFmt w:val="decimal"/>
      <w:lvlText w:val="%1.%2.%3.%4.%5.%6.%7.%8.%9"/>
      <w:lvlJc w:val="left"/>
      <w:pPr>
        <w:ind w:left="1440" w:hanging="1440"/>
      </w:pPr>
      <w:rPr>
        <w:rFonts w:ascii="Times New Roman" w:hAnsi="Times New Roman" w:cs="Times New Roman" w:hint="default"/>
        <w:sz w:val="20"/>
      </w:rPr>
    </w:lvl>
  </w:abstractNum>
  <w:abstractNum w:abstractNumId="8">
    <w:nsid w:val="359008AA"/>
    <w:multiLevelType w:val="hybridMultilevel"/>
    <w:tmpl w:val="0E3EA65E"/>
    <w:lvl w:ilvl="0" w:tplc="8AF07C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7E20666"/>
    <w:multiLevelType w:val="hybridMultilevel"/>
    <w:tmpl w:val="42205460"/>
    <w:lvl w:ilvl="0" w:tplc="FCA25F1E">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848695F"/>
    <w:multiLevelType w:val="hybridMultilevel"/>
    <w:tmpl w:val="E5823D54"/>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A517228"/>
    <w:multiLevelType w:val="multilevel"/>
    <w:tmpl w:val="5F84C7A4"/>
    <w:lvl w:ilvl="0">
      <w:start w:val="1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080" w:hanging="720"/>
      </w:pPr>
      <w:rPr>
        <w:rFonts w:hint="default"/>
      </w:rPr>
    </w:lvl>
    <w:lvl w:ilvl="5">
      <w:start w:val="1"/>
      <w:numFmt w:val="decimalZero"/>
      <w:isLgl/>
      <w:lvlText w:val="%1.%2.%3.%4.%5.%6"/>
      <w:lvlJc w:val="left"/>
      <w:pPr>
        <w:ind w:left="1440" w:hanging="1080"/>
      </w:pPr>
      <w:rPr>
        <w:rFonts w:hint="default"/>
      </w:rPr>
    </w:lvl>
    <w:lvl w:ilvl="6">
      <w:start w:val="1"/>
      <w:numFmt w:val="decimalZero"/>
      <w:isLgl/>
      <w:lvlText w:val="%1.%2.%3.%4.%5.%6.%7"/>
      <w:lvlJc w:val="left"/>
      <w:pPr>
        <w:ind w:left="1440" w:hanging="1080"/>
      </w:pPr>
      <w:rPr>
        <w:rFonts w:hint="default"/>
      </w:rPr>
    </w:lvl>
    <w:lvl w:ilvl="7">
      <w:start w:val="1"/>
      <w:numFmt w:val="decimalZero"/>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3DD13E32"/>
    <w:multiLevelType w:val="hybridMultilevel"/>
    <w:tmpl w:val="6DE20912"/>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2242420"/>
    <w:multiLevelType w:val="multilevel"/>
    <w:tmpl w:val="0E2CF78E"/>
    <w:lvl w:ilvl="0">
      <w:start w:val="7"/>
      <w:numFmt w:val="decimal"/>
      <w:lvlText w:val="%1"/>
      <w:lvlJc w:val="left"/>
      <w:pPr>
        <w:ind w:left="360" w:hanging="360"/>
      </w:pPr>
      <w:rPr>
        <w:rFonts w:hint="default"/>
        <w:b/>
        <w:u w:val="single"/>
      </w:rPr>
    </w:lvl>
    <w:lvl w:ilvl="1">
      <w:start w:val="4"/>
      <w:numFmt w:val="decimal"/>
      <w:lvlText w:val="%1.%2"/>
      <w:lvlJc w:val="left"/>
      <w:pPr>
        <w:ind w:left="360" w:hanging="360"/>
      </w:pPr>
      <w:rPr>
        <w:rFonts w:hint="default"/>
        <w:b/>
        <w:u w:val="single"/>
      </w:rPr>
    </w:lvl>
    <w:lvl w:ilvl="2">
      <w:start w:val="1"/>
      <w:numFmt w:val="decimal"/>
      <w:lvlText w:val="%1.%2.%3"/>
      <w:lvlJc w:val="left"/>
      <w:pPr>
        <w:ind w:left="360" w:hanging="36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14">
    <w:nsid w:val="4408225B"/>
    <w:multiLevelType w:val="hybridMultilevel"/>
    <w:tmpl w:val="AB58D9F6"/>
    <w:lvl w:ilvl="0" w:tplc="EC9A562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6ED4791"/>
    <w:multiLevelType w:val="hybridMultilevel"/>
    <w:tmpl w:val="6E48370A"/>
    <w:lvl w:ilvl="0" w:tplc="D00006C8">
      <w:start w:val="1"/>
      <w:numFmt w:val="decimal"/>
      <w:lvlText w:val="%1."/>
      <w:lvlJc w:val="left"/>
      <w:pPr>
        <w:tabs>
          <w:tab w:val="num" w:pos="360"/>
        </w:tabs>
        <w:ind w:left="360" w:hanging="36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95C0651"/>
    <w:multiLevelType w:val="hybridMultilevel"/>
    <w:tmpl w:val="96942048"/>
    <w:lvl w:ilvl="0" w:tplc="62D05A52">
      <w:start w:val="12"/>
      <w:numFmt w:val="decimal"/>
      <w:lvlText w:val="%1"/>
      <w:lvlJc w:val="left"/>
      <w:pPr>
        <w:ind w:left="720" w:hanging="360"/>
      </w:pPr>
      <w:rPr>
        <w:rFonts w:ascii="Times New Roman" w:hAnsi="Times New Roman" w:cs="Times New Roman"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2863AF"/>
    <w:multiLevelType w:val="multilevel"/>
    <w:tmpl w:val="99249490"/>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b/>
        <w:u w:val="single"/>
      </w:rPr>
    </w:lvl>
    <w:lvl w:ilvl="2">
      <w:start w:val="1"/>
      <w:numFmt w:val="decimal"/>
      <w:isLgl/>
      <w:lvlText w:val="%1.%2.%3"/>
      <w:lvlJc w:val="left"/>
      <w:pPr>
        <w:ind w:left="720" w:hanging="36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080" w:hanging="72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440" w:hanging="108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18">
    <w:nsid w:val="4D55064B"/>
    <w:multiLevelType w:val="multilevel"/>
    <w:tmpl w:val="0F0E12D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sz w:val="16"/>
        <w:szCs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DA33319"/>
    <w:multiLevelType w:val="hybridMultilevel"/>
    <w:tmpl w:val="9C46C7C2"/>
    <w:lvl w:ilvl="0" w:tplc="E9CA977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7253B"/>
    <w:multiLevelType w:val="multilevel"/>
    <w:tmpl w:val="DDB4C51A"/>
    <w:lvl w:ilvl="0">
      <w:start w:val="9"/>
      <w:numFmt w:val="decimal"/>
      <w:lvlText w:val="%1"/>
      <w:lvlJc w:val="left"/>
      <w:pPr>
        <w:ind w:left="360" w:hanging="360"/>
      </w:pPr>
      <w:rPr>
        <w:rFonts w:hint="default"/>
        <w:b/>
        <w:u w:val="none"/>
      </w:rPr>
    </w:lvl>
    <w:lvl w:ilvl="1">
      <w:start w:val="4"/>
      <w:numFmt w:val="decimal"/>
      <w:lvlText w:val="%1.%2"/>
      <w:lvlJc w:val="left"/>
      <w:pPr>
        <w:ind w:left="360" w:hanging="360"/>
      </w:pPr>
      <w:rPr>
        <w:rFonts w:hint="default"/>
        <w:b/>
        <w:u w:val="single"/>
      </w:rPr>
    </w:lvl>
    <w:lvl w:ilvl="2">
      <w:start w:val="1"/>
      <w:numFmt w:val="decimal"/>
      <w:lvlText w:val="%1.%2.%3"/>
      <w:lvlJc w:val="left"/>
      <w:pPr>
        <w:ind w:left="360" w:hanging="36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080" w:hanging="108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573269F0"/>
    <w:multiLevelType w:val="multilevel"/>
    <w:tmpl w:val="45A8C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02"/>
        </w:tabs>
        <w:ind w:left="702" w:hanging="360"/>
      </w:pPr>
      <w:rPr>
        <w:rFonts w:hint="default"/>
      </w:rPr>
    </w:lvl>
    <w:lvl w:ilvl="2">
      <w:start w:val="1"/>
      <w:numFmt w:val="decimal"/>
      <w:lvlText w:val="%1.%2.%3"/>
      <w:lvlJc w:val="left"/>
      <w:pPr>
        <w:tabs>
          <w:tab w:val="num" w:pos="1404"/>
        </w:tabs>
        <w:ind w:left="1404" w:hanging="720"/>
      </w:pPr>
      <w:rPr>
        <w:rFonts w:hint="default"/>
      </w:rPr>
    </w:lvl>
    <w:lvl w:ilvl="3">
      <w:start w:val="1"/>
      <w:numFmt w:val="decimal"/>
      <w:lvlText w:val="%1.%2.%3.%4"/>
      <w:lvlJc w:val="left"/>
      <w:pPr>
        <w:tabs>
          <w:tab w:val="num" w:pos="1746"/>
        </w:tabs>
        <w:ind w:left="1746" w:hanging="720"/>
      </w:pPr>
      <w:rPr>
        <w:rFonts w:hint="default"/>
      </w:rPr>
    </w:lvl>
    <w:lvl w:ilvl="4">
      <w:start w:val="1"/>
      <w:numFmt w:val="decimal"/>
      <w:lvlText w:val="%1.%2.%3.%4.%5"/>
      <w:lvlJc w:val="left"/>
      <w:pPr>
        <w:tabs>
          <w:tab w:val="num" w:pos="2448"/>
        </w:tabs>
        <w:ind w:left="2448" w:hanging="1080"/>
      </w:pPr>
      <w:rPr>
        <w:rFonts w:hint="default"/>
      </w:rPr>
    </w:lvl>
    <w:lvl w:ilvl="5">
      <w:start w:val="1"/>
      <w:numFmt w:val="decimal"/>
      <w:lvlText w:val="%1.%2.%3.%4.%5.%6"/>
      <w:lvlJc w:val="left"/>
      <w:pPr>
        <w:tabs>
          <w:tab w:val="num" w:pos="2790"/>
        </w:tabs>
        <w:ind w:left="2790" w:hanging="1080"/>
      </w:pPr>
      <w:rPr>
        <w:rFonts w:hint="default"/>
      </w:rPr>
    </w:lvl>
    <w:lvl w:ilvl="6">
      <w:start w:val="1"/>
      <w:numFmt w:val="decimal"/>
      <w:lvlText w:val="%1.%2.%3.%4.%5.%6.%7"/>
      <w:lvlJc w:val="left"/>
      <w:pPr>
        <w:tabs>
          <w:tab w:val="num" w:pos="3492"/>
        </w:tabs>
        <w:ind w:left="3492" w:hanging="1440"/>
      </w:pPr>
      <w:rPr>
        <w:rFonts w:hint="default"/>
      </w:rPr>
    </w:lvl>
    <w:lvl w:ilvl="7">
      <w:start w:val="1"/>
      <w:numFmt w:val="decimal"/>
      <w:lvlText w:val="%1.%2.%3.%4.%5.%6.%7.%8"/>
      <w:lvlJc w:val="left"/>
      <w:pPr>
        <w:tabs>
          <w:tab w:val="num" w:pos="4194"/>
        </w:tabs>
        <w:ind w:left="4194" w:hanging="1800"/>
      </w:pPr>
      <w:rPr>
        <w:rFonts w:hint="default"/>
      </w:rPr>
    </w:lvl>
    <w:lvl w:ilvl="8">
      <w:start w:val="1"/>
      <w:numFmt w:val="decimal"/>
      <w:lvlText w:val="%1.%2.%3.%4.%5.%6.%7.%8.%9"/>
      <w:lvlJc w:val="left"/>
      <w:pPr>
        <w:tabs>
          <w:tab w:val="num" w:pos="4536"/>
        </w:tabs>
        <w:ind w:left="4536" w:hanging="1800"/>
      </w:pPr>
      <w:rPr>
        <w:rFonts w:hint="default"/>
      </w:rPr>
    </w:lvl>
  </w:abstractNum>
  <w:abstractNum w:abstractNumId="22">
    <w:nsid w:val="57A21979"/>
    <w:multiLevelType w:val="multilevel"/>
    <w:tmpl w:val="9740EA0E"/>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nsid w:val="5BA9355D"/>
    <w:multiLevelType w:val="hybridMultilevel"/>
    <w:tmpl w:val="0C92B1AC"/>
    <w:lvl w:ilvl="0" w:tplc="04160017">
      <w:start w:val="8"/>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B76A2C"/>
    <w:multiLevelType w:val="hybridMultilevel"/>
    <w:tmpl w:val="FFD2B574"/>
    <w:lvl w:ilvl="0" w:tplc="04160017">
      <w:start w:val="1"/>
      <w:numFmt w:val="lowerLetter"/>
      <w:lvlText w:val="%1)"/>
      <w:lvlJc w:val="left"/>
      <w:pPr>
        <w:tabs>
          <w:tab w:val="num" w:pos="1068"/>
        </w:tabs>
        <w:ind w:left="1068" w:hanging="360"/>
      </w:pPr>
      <w:rPr>
        <w:rFonts w:hint="default"/>
      </w:rPr>
    </w:lvl>
    <w:lvl w:ilvl="1" w:tplc="A5B6AE08">
      <w:start w:val="1"/>
      <w:numFmt w:val="decimal"/>
      <w:lvlText w:val="%2-"/>
      <w:lvlJc w:val="left"/>
      <w:pPr>
        <w:tabs>
          <w:tab w:val="num" w:pos="1788"/>
        </w:tabs>
        <w:ind w:left="1788" w:hanging="360"/>
      </w:pPr>
      <w:rPr>
        <w:rFonts w:hint="default"/>
      </w:r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4137B2B"/>
    <w:multiLevelType w:val="multilevel"/>
    <w:tmpl w:val="F1B0A64C"/>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6BEC782B"/>
    <w:multiLevelType w:val="multilevel"/>
    <w:tmpl w:val="EB9C61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C4A14CE"/>
    <w:multiLevelType w:val="multilevel"/>
    <w:tmpl w:val="884417E4"/>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70"/>
        </w:tabs>
        <w:ind w:left="107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8">
    <w:nsid w:val="71435D33"/>
    <w:multiLevelType w:val="hybridMultilevel"/>
    <w:tmpl w:val="85BCF160"/>
    <w:lvl w:ilvl="0" w:tplc="FCA25F1E">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F1B79AB"/>
    <w:multiLevelType w:val="hybridMultilevel"/>
    <w:tmpl w:val="BD4C8794"/>
    <w:lvl w:ilvl="0" w:tplc="BF98AB38">
      <w:start w:val="1"/>
      <w:numFmt w:val="lowerLetter"/>
      <w:lvlText w:val="%1)"/>
      <w:lvlJc w:val="left"/>
      <w:pPr>
        <w:tabs>
          <w:tab w:val="num" w:pos="1065"/>
        </w:tabs>
        <w:ind w:left="1065" w:hanging="705"/>
      </w:pPr>
      <w:rPr>
        <w:rFonts w:hint="default"/>
      </w:rPr>
    </w:lvl>
    <w:lvl w:ilvl="1" w:tplc="148217A4" w:tentative="1">
      <w:start w:val="1"/>
      <w:numFmt w:val="lowerLetter"/>
      <w:lvlText w:val="%2."/>
      <w:lvlJc w:val="left"/>
      <w:pPr>
        <w:tabs>
          <w:tab w:val="num" w:pos="1440"/>
        </w:tabs>
        <w:ind w:left="1440" w:hanging="360"/>
      </w:pPr>
    </w:lvl>
    <w:lvl w:ilvl="2" w:tplc="38FA1E9C" w:tentative="1">
      <w:start w:val="1"/>
      <w:numFmt w:val="lowerRoman"/>
      <w:lvlText w:val="%3."/>
      <w:lvlJc w:val="right"/>
      <w:pPr>
        <w:tabs>
          <w:tab w:val="num" w:pos="2160"/>
        </w:tabs>
        <w:ind w:left="2160" w:hanging="180"/>
      </w:pPr>
    </w:lvl>
    <w:lvl w:ilvl="3" w:tplc="91CCED70" w:tentative="1">
      <w:start w:val="1"/>
      <w:numFmt w:val="decimal"/>
      <w:lvlText w:val="%4."/>
      <w:lvlJc w:val="left"/>
      <w:pPr>
        <w:tabs>
          <w:tab w:val="num" w:pos="2880"/>
        </w:tabs>
        <w:ind w:left="2880" w:hanging="360"/>
      </w:pPr>
    </w:lvl>
    <w:lvl w:ilvl="4" w:tplc="81A4FE1C" w:tentative="1">
      <w:start w:val="1"/>
      <w:numFmt w:val="lowerLetter"/>
      <w:lvlText w:val="%5."/>
      <w:lvlJc w:val="left"/>
      <w:pPr>
        <w:tabs>
          <w:tab w:val="num" w:pos="3600"/>
        </w:tabs>
        <w:ind w:left="3600" w:hanging="360"/>
      </w:pPr>
    </w:lvl>
    <w:lvl w:ilvl="5" w:tplc="FBCA0ACC" w:tentative="1">
      <w:start w:val="1"/>
      <w:numFmt w:val="lowerRoman"/>
      <w:lvlText w:val="%6."/>
      <w:lvlJc w:val="right"/>
      <w:pPr>
        <w:tabs>
          <w:tab w:val="num" w:pos="4320"/>
        </w:tabs>
        <w:ind w:left="4320" w:hanging="180"/>
      </w:pPr>
    </w:lvl>
    <w:lvl w:ilvl="6" w:tplc="A37655E2" w:tentative="1">
      <w:start w:val="1"/>
      <w:numFmt w:val="decimal"/>
      <w:lvlText w:val="%7."/>
      <w:lvlJc w:val="left"/>
      <w:pPr>
        <w:tabs>
          <w:tab w:val="num" w:pos="5040"/>
        </w:tabs>
        <w:ind w:left="5040" w:hanging="360"/>
      </w:pPr>
    </w:lvl>
    <w:lvl w:ilvl="7" w:tplc="5284E1C8" w:tentative="1">
      <w:start w:val="1"/>
      <w:numFmt w:val="lowerLetter"/>
      <w:lvlText w:val="%8."/>
      <w:lvlJc w:val="left"/>
      <w:pPr>
        <w:tabs>
          <w:tab w:val="num" w:pos="5760"/>
        </w:tabs>
        <w:ind w:left="5760" w:hanging="360"/>
      </w:pPr>
    </w:lvl>
    <w:lvl w:ilvl="8" w:tplc="5E86A6C0" w:tentative="1">
      <w:start w:val="1"/>
      <w:numFmt w:val="lowerRoman"/>
      <w:lvlText w:val="%9."/>
      <w:lvlJc w:val="right"/>
      <w:pPr>
        <w:tabs>
          <w:tab w:val="num" w:pos="6480"/>
        </w:tabs>
        <w:ind w:left="6480" w:hanging="180"/>
      </w:pPr>
    </w:lvl>
  </w:abstractNum>
  <w:num w:numId="1">
    <w:abstractNumId w:val="29"/>
  </w:num>
  <w:num w:numId="2">
    <w:abstractNumId w:val="24"/>
  </w:num>
  <w:num w:numId="3">
    <w:abstractNumId w:val="1"/>
  </w:num>
  <w:num w:numId="4">
    <w:abstractNumId w:val="14"/>
  </w:num>
  <w:num w:numId="5">
    <w:abstractNumId w:val="8"/>
  </w:num>
  <w:num w:numId="6">
    <w:abstractNumId w:val="12"/>
  </w:num>
  <w:num w:numId="7">
    <w:abstractNumId w:val="28"/>
  </w:num>
  <w:num w:numId="8">
    <w:abstractNumId w:val="9"/>
  </w:num>
  <w:num w:numId="9">
    <w:abstractNumId w:val="5"/>
  </w:num>
  <w:num w:numId="10">
    <w:abstractNumId w:val="15"/>
  </w:num>
  <w:num w:numId="11">
    <w:abstractNumId w:val="27"/>
  </w:num>
  <w:num w:numId="12">
    <w:abstractNumId w:val="3"/>
  </w:num>
  <w:num w:numId="13">
    <w:abstractNumId w:val="6"/>
  </w:num>
  <w:num w:numId="14">
    <w:abstractNumId w:val="25"/>
  </w:num>
  <w:num w:numId="15">
    <w:abstractNumId w:val="20"/>
  </w:num>
  <w:num w:numId="16">
    <w:abstractNumId w:val="13"/>
  </w:num>
  <w:num w:numId="17">
    <w:abstractNumId w:val="17"/>
  </w:num>
  <w:num w:numId="18">
    <w:abstractNumId w:val="4"/>
  </w:num>
  <w:num w:numId="19">
    <w:abstractNumId w:val="16"/>
  </w:num>
  <w:num w:numId="20">
    <w:abstractNumId w:val="11"/>
  </w:num>
  <w:num w:numId="21">
    <w:abstractNumId w:val="7"/>
  </w:num>
  <w:num w:numId="22">
    <w:abstractNumId w:val="26"/>
  </w:num>
  <w:num w:numId="23">
    <w:abstractNumId w:val="22"/>
  </w:num>
  <w:num w:numId="24">
    <w:abstractNumId w:val="21"/>
  </w:num>
  <w:num w:numId="25">
    <w:abstractNumId w:val="18"/>
  </w:num>
  <w:num w:numId="26">
    <w:abstractNumId w:val="0"/>
  </w:num>
  <w:num w:numId="27">
    <w:abstractNumId w:val="23"/>
  </w:num>
  <w:num w:numId="28">
    <w:abstractNumId w:val="10"/>
  </w:num>
  <w:num w:numId="29">
    <w:abstractNumId w:val="2"/>
  </w:num>
  <w:num w:numId="3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7D"/>
    <w:rsid w:val="000001FA"/>
    <w:rsid w:val="0000049B"/>
    <w:rsid w:val="00000BA3"/>
    <w:rsid w:val="00000F60"/>
    <w:rsid w:val="0000249D"/>
    <w:rsid w:val="000030ED"/>
    <w:rsid w:val="00004B37"/>
    <w:rsid w:val="0000548A"/>
    <w:rsid w:val="000065FA"/>
    <w:rsid w:val="00010139"/>
    <w:rsid w:val="00011D40"/>
    <w:rsid w:val="0001227E"/>
    <w:rsid w:val="000124F0"/>
    <w:rsid w:val="0001261E"/>
    <w:rsid w:val="00013276"/>
    <w:rsid w:val="0001342C"/>
    <w:rsid w:val="00013487"/>
    <w:rsid w:val="000149B4"/>
    <w:rsid w:val="000149D8"/>
    <w:rsid w:val="00015CAA"/>
    <w:rsid w:val="00020E90"/>
    <w:rsid w:val="00021F0B"/>
    <w:rsid w:val="000227BA"/>
    <w:rsid w:val="00026FC5"/>
    <w:rsid w:val="00027610"/>
    <w:rsid w:val="00027885"/>
    <w:rsid w:val="000303A2"/>
    <w:rsid w:val="00030903"/>
    <w:rsid w:val="00030D59"/>
    <w:rsid w:val="00031042"/>
    <w:rsid w:val="00032D97"/>
    <w:rsid w:val="00033392"/>
    <w:rsid w:val="000336B3"/>
    <w:rsid w:val="000342C9"/>
    <w:rsid w:val="00034979"/>
    <w:rsid w:val="00034C5B"/>
    <w:rsid w:val="00035DCA"/>
    <w:rsid w:val="00040EAB"/>
    <w:rsid w:val="000417E3"/>
    <w:rsid w:val="00041991"/>
    <w:rsid w:val="000422A1"/>
    <w:rsid w:val="0004239E"/>
    <w:rsid w:val="00042BED"/>
    <w:rsid w:val="00043924"/>
    <w:rsid w:val="00043F63"/>
    <w:rsid w:val="0004502F"/>
    <w:rsid w:val="00045249"/>
    <w:rsid w:val="000472C6"/>
    <w:rsid w:val="00047FD8"/>
    <w:rsid w:val="00050093"/>
    <w:rsid w:val="000505D0"/>
    <w:rsid w:val="00051238"/>
    <w:rsid w:val="00052178"/>
    <w:rsid w:val="00052F93"/>
    <w:rsid w:val="00052FF1"/>
    <w:rsid w:val="000530BB"/>
    <w:rsid w:val="00053618"/>
    <w:rsid w:val="00054705"/>
    <w:rsid w:val="000566E7"/>
    <w:rsid w:val="00057528"/>
    <w:rsid w:val="000609BC"/>
    <w:rsid w:val="000620DF"/>
    <w:rsid w:val="000627EE"/>
    <w:rsid w:val="0006343F"/>
    <w:rsid w:val="00063D78"/>
    <w:rsid w:val="00064237"/>
    <w:rsid w:val="00064DA0"/>
    <w:rsid w:val="00065826"/>
    <w:rsid w:val="00065F62"/>
    <w:rsid w:val="0006601F"/>
    <w:rsid w:val="000702C4"/>
    <w:rsid w:val="00070DAC"/>
    <w:rsid w:val="00071AEE"/>
    <w:rsid w:val="00071B2E"/>
    <w:rsid w:val="000730DB"/>
    <w:rsid w:val="0007625B"/>
    <w:rsid w:val="00076940"/>
    <w:rsid w:val="00076C07"/>
    <w:rsid w:val="00077F06"/>
    <w:rsid w:val="00080360"/>
    <w:rsid w:val="00080BCB"/>
    <w:rsid w:val="000818FA"/>
    <w:rsid w:val="00081B5F"/>
    <w:rsid w:val="00084938"/>
    <w:rsid w:val="00086878"/>
    <w:rsid w:val="000868C0"/>
    <w:rsid w:val="00087F19"/>
    <w:rsid w:val="000900D8"/>
    <w:rsid w:val="00091F7C"/>
    <w:rsid w:val="00092580"/>
    <w:rsid w:val="00093135"/>
    <w:rsid w:val="000938E3"/>
    <w:rsid w:val="0009459E"/>
    <w:rsid w:val="00094C76"/>
    <w:rsid w:val="0009606B"/>
    <w:rsid w:val="0009631A"/>
    <w:rsid w:val="000A0481"/>
    <w:rsid w:val="000A0A95"/>
    <w:rsid w:val="000A12C3"/>
    <w:rsid w:val="000A2C99"/>
    <w:rsid w:val="000A3058"/>
    <w:rsid w:val="000A404D"/>
    <w:rsid w:val="000A542D"/>
    <w:rsid w:val="000A6BF0"/>
    <w:rsid w:val="000A7D2C"/>
    <w:rsid w:val="000B0518"/>
    <w:rsid w:val="000B071E"/>
    <w:rsid w:val="000B1C57"/>
    <w:rsid w:val="000B2D25"/>
    <w:rsid w:val="000B4EA1"/>
    <w:rsid w:val="000B560B"/>
    <w:rsid w:val="000B57D1"/>
    <w:rsid w:val="000C0351"/>
    <w:rsid w:val="000C1952"/>
    <w:rsid w:val="000C1A42"/>
    <w:rsid w:val="000C2757"/>
    <w:rsid w:val="000C4778"/>
    <w:rsid w:val="000C4B6D"/>
    <w:rsid w:val="000C4CED"/>
    <w:rsid w:val="000C51DF"/>
    <w:rsid w:val="000C56B7"/>
    <w:rsid w:val="000C782D"/>
    <w:rsid w:val="000D158C"/>
    <w:rsid w:val="000D3F58"/>
    <w:rsid w:val="000D52BD"/>
    <w:rsid w:val="000D5A9C"/>
    <w:rsid w:val="000D5F2B"/>
    <w:rsid w:val="000D6AC0"/>
    <w:rsid w:val="000E0167"/>
    <w:rsid w:val="000E02CB"/>
    <w:rsid w:val="000E35A2"/>
    <w:rsid w:val="000E39AB"/>
    <w:rsid w:val="000E4C6A"/>
    <w:rsid w:val="000E6F37"/>
    <w:rsid w:val="000E7E94"/>
    <w:rsid w:val="000F023A"/>
    <w:rsid w:val="000F1E15"/>
    <w:rsid w:val="000F20F8"/>
    <w:rsid w:val="000F24F8"/>
    <w:rsid w:val="000F28BF"/>
    <w:rsid w:val="000F5CE8"/>
    <w:rsid w:val="001000CA"/>
    <w:rsid w:val="00100268"/>
    <w:rsid w:val="0010383B"/>
    <w:rsid w:val="00103E3F"/>
    <w:rsid w:val="00103E7F"/>
    <w:rsid w:val="00104BEC"/>
    <w:rsid w:val="00105015"/>
    <w:rsid w:val="00106152"/>
    <w:rsid w:val="00106344"/>
    <w:rsid w:val="00106C28"/>
    <w:rsid w:val="00110569"/>
    <w:rsid w:val="00110C47"/>
    <w:rsid w:val="00111729"/>
    <w:rsid w:val="00111D42"/>
    <w:rsid w:val="001121C7"/>
    <w:rsid w:val="001123D4"/>
    <w:rsid w:val="00113C4A"/>
    <w:rsid w:val="00114892"/>
    <w:rsid w:val="001154E5"/>
    <w:rsid w:val="00115A9E"/>
    <w:rsid w:val="00116C19"/>
    <w:rsid w:val="00117D05"/>
    <w:rsid w:val="00120A4E"/>
    <w:rsid w:val="00120B2A"/>
    <w:rsid w:val="00120C75"/>
    <w:rsid w:val="00121254"/>
    <w:rsid w:val="001220A3"/>
    <w:rsid w:val="001224E9"/>
    <w:rsid w:val="001236F6"/>
    <w:rsid w:val="001239F1"/>
    <w:rsid w:val="00123F92"/>
    <w:rsid w:val="001244A3"/>
    <w:rsid w:val="0012640F"/>
    <w:rsid w:val="00126F23"/>
    <w:rsid w:val="001275F4"/>
    <w:rsid w:val="00127A56"/>
    <w:rsid w:val="0013012F"/>
    <w:rsid w:val="0013160A"/>
    <w:rsid w:val="00131C00"/>
    <w:rsid w:val="00132F5F"/>
    <w:rsid w:val="00134E18"/>
    <w:rsid w:val="00135895"/>
    <w:rsid w:val="00135DAC"/>
    <w:rsid w:val="0013600B"/>
    <w:rsid w:val="00136700"/>
    <w:rsid w:val="001369CB"/>
    <w:rsid w:val="00136F5E"/>
    <w:rsid w:val="00137C1B"/>
    <w:rsid w:val="00137C5E"/>
    <w:rsid w:val="001427E9"/>
    <w:rsid w:val="00142DE1"/>
    <w:rsid w:val="0014340B"/>
    <w:rsid w:val="0014511D"/>
    <w:rsid w:val="0014531D"/>
    <w:rsid w:val="00145D29"/>
    <w:rsid w:val="00146908"/>
    <w:rsid w:val="00150689"/>
    <w:rsid w:val="00150C00"/>
    <w:rsid w:val="00151A5E"/>
    <w:rsid w:val="001542E1"/>
    <w:rsid w:val="001553C0"/>
    <w:rsid w:val="00155AA3"/>
    <w:rsid w:val="00155D9D"/>
    <w:rsid w:val="00157D88"/>
    <w:rsid w:val="001625FA"/>
    <w:rsid w:val="00163351"/>
    <w:rsid w:val="00163353"/>
    <w:rsid w:val="0016365D"/>
    <w:rsid w:val="001646F7"/>
    <w:rsid w:val="0016475C"/>
    <w:rsid w:val="00166608"/>
    <w:rsid w:val="00167094"/>
    <w:rsid w:val="00167AE1"/>
    <w:rsid w:val="001708C3"/>
    <w:rsid w:val="001708FE"/>
    <w:rsid w:val="001716C3"/>
    <w:rsid w:val="00172B2C"/>
    <w:rsid w:val="00173786"/>
    <w:rsid w:val="001742F9"/>
    <w:rsid w:val="00174A3C"/>
    <w:rsid w:val="00175D2C"/>
    <w:rsid w:val="0017646F"/>
    <w:rsid w:val="00176BF9"/>
    <w:rsid w:val="0018194D"/>
    <w:rsid w:val="00181C56"/>
    <w:rsid w:val="00182534"/>
    <w:rsid w:val="00184227"/>
    <w:rsid w:val="0018458E"/>
    <w:rsid w:val="00184FDF"/>
    <w:rsid w:val="001857FB"/>
    <w:rsid w:val="00185EE4"/>
    <w:rsid w:val="001861EC"/>
    <w:rsid w:val="00186735"/>
    <w:rsid w:val="001873AB"/>
    <w:rsid w:val="00187E7C"/>
    <w:rsid w:val="0019073B"/>
    <w:rsid w:val="00191A6F"/>
    <w:rsid w:val="00191F9B"/>
    <w:rsid w:val="00192665"/>
    <w:rsid w:val="00194246"/>
    <w:rsid w:val="00194679"/>
    <w:rsid w:val="001948C3"/>
    <w:rsid w:val="00196AC2"/>
    <w:rsid w:val="00197E6A"/>
    <w:rsid w:val="001A0AEA"/>
    <w:rsid w:val="001A124B"/>
    <w:rsid w:val="001A1FB1"/>
    <w:rsid w:val="001A24CB"/>
    <w:rsid w:val="001A30BA"/>
    <w:rsid w:val="001A6A5A"/>
    <w:rsid w:val="001A79A0"/>
    <w:rsid w:val="001B09D6"/>
    <w:rsid w:val="001B225F"/>
    <w:rsid w:val="001B405B"/>
    <w:rsid w:val="001B4499"/>
    <w:rsid w:val="001B47D4"/>
    <w:rsid w:val="001B6571"/>
    <w:rsid w:val="001B7B47"/>
    <w:rsid w:val="001C13EE"/>
    <w:rsid w:val="001C2267"/>
    <w:rsid w:val="001C4B8A"/>
    <w:rsid w:val="001C51D3"/>
    <w:rsid w:val="001C58F8"/>
    <w:rsid w:val="001C5CB5"/>
    <w:rsid w:val="001C62A0"/>
    <w:rsid w:val="001C6B2C"/>
    <w:rsid w:val="001C6D85"/>
    <w:rsid w:val="001C799E"/>
    <w:rsid w:val="001D1043"/>
    <w:rsid w:val="001D130D"/>
    <w:rsid w:val="001D2A99"/>
    <w:rsid w:val="001D3C06"/>
    <w:rsid w:val="001D3C1C"/>
    <w:rsid w:val="001D76A4"/>
    <w:rsid w:val="001D7B7B"/>
    <w:rsid w:val="001E1B04"/>
    <w:rsid w:val="001E318B"/>
    <w:rsid w:val="001E3DD7"/>
    <w:rsid w:val="001E542D"/>
    <w:rsid w:val="001E57FE"/>
    <w:rsid w:val="001E6382"/>
    <w:rsid w:val="001E63FC"/>
    <w:rsid w:val="001E7452"/>
    <w:rsid w:val="001F0491"/>
    <w:rsid w:val="001F1ACC"/>
    <w:rsid w:val="001F1E6B"/>
    <w:rsid w:val="001F21C6"/>
    <w:rsid w:val="001F26F7"/>
    <w:rsid w:val="001F356A"/>
    <w:rsid w:val="001F4768"/>
    <w:rsid w:val="001F598E"/>
    <w:rsid w:val="001F742E"/>
    <w:rsid w:val="001F7A66"/>
    <w:rsid w:val="001F7B74"/>
    <w:rsid w:val="001F7D55"/>
    <w:rsid w:val="002015EA"/>
    <w:rsid w:val="0020410C"/>
    <w:rsid w:val="0020510A"/>
    <w:rsid w:val="00205A6B"/>
    <w:rsid w:val="002069DB"/>
    <w:rsid w:val="0020749F"/>
    <w:rsid w:val="00210540"/>
    <w:rsid w:val="002107E9"/>
    <w:rsid w:val="00211557"/>
    <w:rsid w:val="002117C7"/>
    <w:rsid w:val="00211E20"/>
    <w:rsid w:val="00212198"/>
    <w:rsid w:val="00212EBB"/>
    <w:rsid w:val="00214F9D"/>
    <w:rsid w:val="002150F5"/>
    <w:rsid w:val="002151B8"/>
    <w:rsid w:val="00216BCA"/>
    <w:rsid w:val="00216D7B"/>
    <w:rsid w:val="00217FE0"/>
    <w:rsid w:val="002214B2"/>
    <w:rsid w:val="002216F1"/>
    <w:rsid w:val="00223030"/>
    <w:rsid w:val="00223735"/>
    <w:rsid w:val="00225612"/>
    <w:rsid w:val="00227E56"/>
    <w:rsid w:val="00231E7F"/>
    <w:rsid w:val="0023276E"/>
    <w:rsid w:val="00233E7B"/>
    <w:rsid w:val="00234B63"/>
    <w:rsid w:val="00237E6E"/>
    <w:rsid w:val="00241FB5"/>
    <w:rsid w:val="00242196"/>
    <w:rsid w:val="00243FA1"/>
    <w:rsid w:val="00246084"/>
    <w:rsid w:val="00246233"/>
    <w:rsid w:val="0024653B"/>
    <w:rsid w:val="00247CCC"/>
    <w:rsid w:val="0025026A"/>
    <w:rsid w:val="0025052F"/>
    <w:rsid w:val="002518C7"/>
    <w:rsid w:val="0025335F"/>
    <w:rsid w:val="00253B4D"/>
    <w:rsid w:val="00255559"/>
    <w:rsid w:val="00255FAE"/>
    <w:rsid w:val="00257B41"/>
    <w:rsid w:val="002605E6"/>
    <w:rsid w:val="00261912"/>
    <w:rsid w:val="00261B1E"/>
    <w:rsid w:val="00261C22"/>
    <w:rsid w:val="00261C72"/>
    <w:rsid w:val="00262276"/>
    <w:rsid w:val="00263252"/>
    <w:rsid w:val="00263E6B"/>
    <w:rsid w:val="00263FD5"/>
    <w:rsid w:val="002640FE"/>
    <w:rsid w:val="0026793D"/>
    <w:rsid w:val="002730B0"/>
    <w:rsid w:val="00275DE6"/>
    <w:rsid w:val="002762E5"/>
    <w:rsid w:val="00277E25"/>
    <w:rsid w:val="002803F7"/>
    <w:rsid w:val="00280587"/>
    <w:rsid w:val="002812A1"/>
    <w:rsid w:val="002816D2"/>
    <w:rsid w:val="002833B2"/>
    <w:rsid w:val="00283F18"/>
    <w:rsid w:val="00285F4A"/>
    <w:rsid w:val="00286BBB"/>
    <w:rsid w:val="00286F6A"/>
    <w:rsid w:val="0028742D"/>
    <w:rsid w:val="00287872"/>
    <w:rsid w:val="00291499"/>
    <w:rsid w:val="0029190D"/>
    <w:rsid w:val="00292A0D"/>
    <w:rsid w:val="00292ADE"/>
    <w:rsid w:val="0029319C"/>
    <w:rsid w:val="00293216"/>
    <w:rsid w:val="00293580"/>
    <w:rsid w:val="00294B50"/>
    <w:rsid w:val="00296155"/>
    <w:rsid w:val="002976DD"/>
    <w:rsid w:val="002A09EA"/>
    <w:rsid w:val="002A1A30"/>
    <w:rsid w:val="002A2B5C"/>
    <w:rsid w:val="002A2F69"/>
    <w:rsid w:val="002A300A"/>
    <w:rsid w:val="002A3944"/>
    <w:rsid w:val="002A551C"/>
    <w:rsid w:val="002A589C"/>
    <w:rsid w:val="002B0EB6"/>
    <w:rsid w:val="002B10E0"/>
    <w:rsid w:val="002B1E71"/>
    <w:rsid w:val="002B3712"/>
    <w:rsid w:val="002B3A85"/>
    <w:rsid w:val="002B4276"/>
    <w:rsid w:val="002B4798"/>
    <w:rsid w:val="002B4BB3"/>
    <w:rsid w:val="002B4FB6"/>
    <w:rsid w:val="002B56DA"/>
    <w:rsid w:val="002B5A8D"/>
    <w:rsid w:val="002B6204"/>
    <w:rsid w:val="002B63DE"/>
    <w:rsid w:val="002C1E6F"/>
    <w:rsid w:val="002C20CA"/>
    <w:rsid w:val="002C52CD"/>
    <w:rsid w:val="002C5991"/>
    <w:rsid w:val="002C671E"/>
    <w:rsid w:val="002C6AE2"/>
    <w:rsid w:val="002C6B4F"/>
    <w:rsid w:val="002D00B3"/>
    <w:rsid w:val="002D0CD1"/>
    <w:rsid w:val="002D117F"/>
    <w:rsid w:val="002D1C38"/>
    <w:rsid w:val="002D4C38"/>
    <w:rsid w:val="002D6977"/>
    <w:rsid w:val="002D6BD9"/>
    <w:rsid w:val="002D7794"/>
    <w:rsid w:val="002D7DB9"/>
    <w:rsid w:val="002E057C"/>
    <w:rsid w:val="002E0953"/>
    <w:rsid w:val="002E137C"/>
    <w:rsid w:val="002E149B"/>
    <w:rsid w:val="002E4B46"/>
    <w:rsid w:val="002E6F4A"/>
    <w:rsid w:val="002F2C23"/>
    <w:rsid w:val="002F3706"/>
    <w:rsid w:val="002F3885"/>
    <w:rsid w:val="002F3AA7"/>
    <w:rsid w:val="002F41C8"/>
    <w:rsid w:val="002F5EF8"/>
    <w:rsid w:val="002F7CAA"/>
    <w:rsid w:val="002F7D26"/>
    <w:rsid w:val="002F7D91"/>
    <w:rsid w:val="00302904"/>
    <w:rsid w:val="00302B6A"/>
    <w:rsid w:val="00304326"/>
    <w:rsid w:val="003045A9"/>
    <w:rsid w:val="00305062"/>
    <w:rsid w:val="00306BD7"/>
    <w:rsid w:val="00307A01"/>
    <w:rsid w:val="00310197"/>
    <w:rsid w:val="00310980"/>
    <w:rsid w:val="00311888"/>
    <w:rsid w:val="00312226"/>
    <w:rsid w:val="003125D0"/>
    <w:rsid w:val="00312D91"/>
    <w:rsid w:val="00312DE1"/>
    <w:rsid w:val="0031514C"/>
    <w:rsid w:val="0032063C"/>
    <w:rsid w:val="003210F2"/>
    <w:rsid w:val="003215FD"/>
    <w:rsid w:val="00321650"/>
    <w:rsid w:val="003266F3"/>
    <w:rsid w:val="0032744E"/>
    <w:rsid w:val="00330F05"/>
    <w:rsid w:val="00331590"/>
    <w:rsid w:val="0033330A"/>
    <w:rsid w:val="003356F5"/>
    <w:rsid w:val="0034009F"/>
    <w:rsid w:val="003405B4"/>
    <w:rsid w:val="003419DE"/>
    <w:rsid w:val="00343AFF"/>
    <w:rsid w:val="003450FE"/>
    <w:rsid w:val="0035046C"/>
    <w:rsid w:val="003506C0"/>
    <w:rsid w:val="003555ED"/>
    <w:rsid w:val="00355DE7"/>
    <w:rsid w:val="00355FC0"/>
    <w:rsid w:val="00356925"/>
    <w:rsid w:val="00357E5B"/>
    <w:rsid w:val="0036187C"/>
    <w:rsid w:val="00361AA1"/>
    <w:rsid w:val="0036227A"/>
    <w:rsid w:val="00362A87"/>
    <w:rsid w:val="0036596A"/>
    <w:rsid w:val="00366A29"/>
    <w:rsid w:val="00366A2F"/>
    <w:rsid w:val="00366BCE"/>
    <w:rsid w:val="0037053A"/>
    <w:rsid w:val="00372900"/>
    <w:rsid w:val="00373DD4"/>
    <w:rsid w:val="00375966"/>
    <w:rsid w:val="0037757B"/>
    <w:rsid w:val="003775C8"/>
    <w:rsid w:val="00377E23"/>
    <w:rsid w:val="003809FD"/>
    <w:rsid w:val="00383372"/>
    <w:rsid w:val="00383414"/>
    <w:rsid w:val="003843C4"/>
    <w:rsid w:val="003855E2"/>
    <w:rsid w:val="00387AAB"/>
    <w:rsid w:val="00387B8E"/>
    <w:rsid w:val="00390561"/>
    <w:rsid w:val="003925AB"/>
    <w:rsid w:val="00393B82"/>
    <w:rsid w:val="00395E4D"/>
    <w:rsid w:val="00396385"/>
    <w:rsid w:val="00397B77"/>
    <w:rsid w:val="003A225A"/>
    <w:rsid w:val="003A2E10"/>
    <w:rsid w:val="003A308C"/>
    <w:rsid w:val="003A4C60"/>
    <w:rsid w:val="003A5086"/>
    <w:rsid w:val="003A6A35"/>
    <w:rsid w:val="003A7E1F"/>
    <w:rsid w:val="003A7EAF"/>
    <w:rsid w:val="003B1570"/>
    <w:rsid w:val="003B2980"/>
    <w:rsid w:val="003B2D6D"/>
    <w:rsid w:val="003B3AB3"/>
    <w:rsid w:val="003B4079"/>
    <w:rsid w:val="003B471F"/>
    <w:rsid w:val="003B4DEF"/>
    <w:rsid w:val="003B5F29"/>
    <w:rsid w:val="003B68EA"/>
    <w:rsid w:val="003B6F70"/>
    <w:rsid w:val="003C01B7"/>
    <w:rsid w:val="003C042F"/>
    <w:rsid w:val="003C0EE0"/>
    <w:rsid w:val="003C1003"/>
    <w:rsid w:val="003C29E8"/>
    <w:rsid w:val="003C6661"/>
    <w:rsid w:val="003C6E82"/>
    <w:rsid w:val="003D0AC6"/>
    <w:rsid w:val="003D51B9"/>
    <w:rsid w:val="003D5289"/>
    <w:rsid w:val="003D715B"/>
    <w:rsid w:val="003D74D2"/>
    <w:rsid w:val="003E1A74"/>
    <w:rsid w:val="003E25A9"/>
    <w:rsid w:val="003E3114"/>
    <w:rsid w:val="003E3DFC"/>
    <w:rsid w:val="003E48A7"/>
    <w:rsid w:val="003E5231"/>
    <w:rsid w:val="003E5456"/>
    <w:rsid w:val="003E5FDB"/>
    <w:rsid w:val="003E6EE2"/>
    <w:rsid w:val="003F0278"/>
    <w:rsid w:val="003F4367"/>
    <w:rsid w:val="003F755F"/>
    <w:rsid w:val="003F7D96"/>
    <w:rsid w:val="003F7ECF"/>
    <w:rsid w:val="00401514"/>
    <w:rsid w:val="00403B4B"/>
    <w:rsid w:val="00404ACB"/>
    <w:rsid w:val="0040581E"/>
    <w:rsid w:val="00405FFD"/>
    <w:rsid w:val="00406071"/>
    <w:rsid w:val="00406A94"/>
    <w:rsid w:val="00406EDA"/>
    <w:rsid w:val="00407EDD"/>
    <w:rsid w:val="00410E86"/>
    <w:rsid w:val="00414153"/>
    <w:rsid w:val="00414720"/>
    <w:rsid w:val="00414A6D"/>
    <w:rsid w:val="004172B5"/>
    <w:rsid w:val="00417619"/>
    <w:rsid w:val="0042081C"/>
    <w:rsid w:val="00420A06"/>
    <w:rsid w:val="0042146F"/>
    <w:rsid w:val="00422492"/>
    <w:rsid w:val="004225E6"/>
    <w:rsid w:val="00422B84"/>
    <w:rsid w:val="00422D99"/>
    <w:rsid w:val="00422DEA"/>
    <w:rsid w:val="0042301A"/>
    <w:rsid w:val="0042462E"/>
    <w:rsid w:val="00424B86"/>
    <w:rsid w:val="00425B25"/>
    <w:rsid w:val="0042678D"/>
    <w:rsid w:val="004269C7"/>
    <w:rsid w:val="00426B11"/>
    <w:rsid w:val="00426C98"/>
    <w:rsid w:val="00427650"/>
    <w:rsid w:val="004303FB"/>
    <w:rsid w:val="00430553"/>
    <w:rsid w:val="00430F42"/>
    <w:rsid w:val="00431ADB"/>
    <w:rsid w:val="00432592"/>
    <w:rsid w:val="00432E70"/>
    <w:rsid w:val="00433458"/>
    <w:rsid w:val="00433480"/>
    <w:rsid w:val="0043395E"/>
    <w:rsid w:val="00433D5D"/>
    <w:rsid w:val="00435EAF"/>
    <w:rsid w:val="004368AA"/>
    <w:rsid w:val="00437E17"/>
    <w:rsid w:val="00440808"/>
    <w:rsid w:val="00441C9D"/>
    <w:rsid w:val="00441F37"/>
    <w:rsid w:val="004424B8"/>
    <w:rsid w:val="00442D3D"/>
    <w:rsid w:val="00443AF1"/>
    <w:rsid w:val="00443AFD"/>
    <w:rsid w:val="00443F19"/>
    <w:rsid w:val="00445A34"/>
    <w:rsid w:val="004471FC"/>
    <w:rsid w:val="004478BD"/>
    <w:rsid w:val="004479DF"/>
    <w:rsid w:val="00447AD8"/>
    <w:rsid w:val="00450374"/>
    <w:rsid w:val="00450CA5"/>
    <w:rsid w:val="00450E3B"/>
    <w:rsid w:val="004527F9"/>
    <w:rsid w:val="00453C69"/>
    <w:rsid w:val="00453FB6"/>
    <w:rsid w:val="0045413A"/>
    <w:rsid w:val="0045440A"/>
    <w:rsid w:val="004571A5"/>
    <w:rsid w:val="004577C6"/>
    <w:rsid w:val="00457883"/>
    <w:rsid w:val="004606EF"/>
    <w:rsid w:val="004614F2"/>
    <w:rsid w:val="0046276C"/>
    <w:rsid w:val="00462D0C"/>
    <w:rsid w:val="0046776F"/>
    <w:rsid w:val="00467E5D"/>
    <w:rsid w:val="004706DE"/>
    <w:rsid w:val="00471354"/>
    <w:rsid w:val="00471DBA"/>
    <w:rsid w:val="00472569"/>
    <w:rsid w:val="00473CAE"/>
    <w:rsid w:val="00474757"/>
    <w:rsid w:val="00475199"/>
    <w:rsid w:val="00475829"/>
    <w:rsid w:val="0047636E"/>
    <w:rsid w:val="004775AB"/>
    <w:rsid w:val="004802A9"/>
    <w:rsid w:val="00482142"/>
    <w:rsid w:val="00483345"/>
    <w:rsid w:val="00483F0B"/>
    <w:rsid w:val="004846F2"/>
    <w:rsid w:val="00484FA5"/>
    <w:rsid w:val="004873A0"/>
    <w:rsid w:val="00490B50"/>
    <w:rsid w:val="004923C9"/>
    <w:rsid w:val="00493C1C"/>
    <w:rsid w:val="00493FA5"/>
    <w:rsid w:val="00494050"/>
    <w:rsid w:val="00495048"/>
    <w:rsid w:val="00496381"/>
    <w:rsid w:val="00496602"/>
    <w:rsid w:val="004969DF"/>
    <w:rsid w:val="00497758"/>
    <w:rsid w:val="004A0F98"/>
    <w:rsid w:val="004A15F3"/>
    <w:rsid w:val="004A29BA"/>
    <w:rsid w:val="004A330E"/>
    <w:rsid w:val="004A45F6"/>
    <w:rsid w:val="004A59F4"/>
    <w:rsid w:val="004A5BF6"/>
    <w:rsid w:val="004A63A3"/>
    <w:rsid w:val="004B00CE"/>
    <w:rsid w:val="004B0EE8"/>
    <w:rsid w:val="004B1C38"/>
    <w:rsid w:val="004B24D2"/>
    <w:rsid w:val="004B2F51"/>
    <w:rsid w:val="004B332F"/>
    <w:rsid w:val="004B49AD"/>
    <w:rsid w:val="004B6748"/>
    <w:rsid w:val="004B716A"/>
    <w:rsid w:val="004B741F"/>
    <w:rsid w:val="004B7832"/>
    <w:rsid w:val="004B7C27"/>
    <w:rsid w:val="004C0954"/>
    <w:rsid w:val="004C0FE0"/>
    <w:rsid w:val="004C2F80"/>
    <w:rsid w:val="004C57D0"/>
    <w:rsid w:val="004C6383"/>
    <w:rsid w:val="004C65CF"/>
    <w:rsid w:val="004C79F5"/>
    <w:rsid w:val="004D1CA1"/>
    <w:rsid w:val="004D4DF5"/>
    <w:rsid w:val="004D63DE"/>
    <w:rsid w:val="004E1AE4"/>
    <w:rsid w:val="004E22A1"/>
    <w:rsid w:val="004E3007"/>
    <w:rsid w:val="004E31A5"/>
    <w:rsid w:val="004E4F53"/>
    <w:rsid w:val="004E5BFF"/>
    <w:rsid w:val="004E5FA0"/>
    <w:rsid w:val="004E6698"/>
    <w:rsid w:val="004F0C9D"/>
    <w:rsid w:val="004F1A32"/>
    <w:rsid w:val="004F25D5"/>
    <w:rsid w:val="004F2B72"/>
    <w:rsid w:val="004F36E0"/>
    <w:rsid w:val="004F371D"/>
    <w:rsid w:val="004F52B5"/>
    <w:rsid w:val="004F57D5"/>
    <w:rsid w:val="005023EB"/>
    <w:rsid w:val="0050345F"/>
    <w:rsid w:val="0050445C"/>
    <w:rsid w:val="00506240"/>
    <w:rsid w:val="005073C7"/>
    <w:rsid w:val="00507457"/>
    <w:rsid w:val="00510F99"/>
    <w:rsid w:val="00511548"/>
    <w:rsid w:val="00512DE9"/>
    <w:rsid w:val="00513874"/>
    <w:rsid w:val="005139E3"/>
    <w:rsid w:val="005141D2"/>
    <w:rsid w:val="005152EF"/>
    <w:rsid w:val="005166FB"/>
    <w:rsid w:val="00516AA9"/>
    <w:rsid w:val="00517196"/>
    <w:rsid w:val="00517354"/>
    <w:rsid w:val="00517586"/>
    <w:rsid w:val="00517FDD"/>
    <w:rsid w:val="005209BB"/>
    <w:rsid w:val="00522B4C"/>
    <w:rsid w:val="00523079"/>
    <w:rsid w:val="0052392C"/>
    <w:rsid w:val="00523CD1"/>
    <w:rsid w:val="00523EA8"/>
    <w:rsid w:val="00524773"/>
    <w:rsid w:val="005248C6"/>
    <w:rsid w:val="00526D3D"/>
    <w:rsid w:val="00530961"/>
    <w:rsid w:val="00530BC1"/>
    <w:rsid w:val="00530F25"/>
    <w:rsid w:val="00531278"/>
    <w:rsid w:val="00532C99"/>
    <w:rsid w:val="00532F3F"/>
    <w:rsid w:val="00533406"/>
    <w:rsid w:val="0053466A"/>
    <w:rsid w:val="0053787A"/>
    <w:rsid w:val="005410AF"/>
    <w:rsid w:val="005433EA"/>
    <w:rsid w:val="005448D1"/>
    <w:rsid w:val="005516FA"/>
    <w:rsid w:val="00552072"/>
    <w:rsid w:val="00552FEB"/>
    <w:rsid w:val="00553BF9"/>
    <w:rsid w:val="005566FE"/>
    <w:rsid w:val="005570CE"/>
    <w:rsid w:val="0055719F"/>
    <w:rsid w:val="00561334"/>
    <w:rsid w:val="00561FBD"/>
    <w:rsid w:val="00564A75"/>
    <w:rsid w:val="00564B50"/>
    <w:rsid w:val="00566C86"/>
    <w:rsid w:val="00567641"/>
    <w:rsid w:val="00567C18"/>
    <w:rsid w:val="0057038A"/>
    <w:rsid w:val="00572E31"/>
    <w:rsid w:val="005760AC"/>
    <w:rsid w:val="0057674B"/>
    <w:rsid w:val="00576893"/>
    <w:rsid w:val="0057745A"/>
    <w:rsid w:val="0058010B"/>
    <w:rsid w:val="00580945"/>
    <w:rsid w:val="005809A2"/>
    <w:rsid w:val="00590C7E"/>
    <w:rsid w:val="00590FC7"/>
    <w:rsid w:val="005913C4"/>
    <w:rsid w:val="00591B15"/>
    <w:rsid w:val="00591BEC"/>
    <w:rsid w:val="00591F93"/>
    <w:rsid w:val="00597751"/>
    <w:rsid w:val="005A4019"/>
    <w:rsid w:val="005A417A"/>
    <w:rsid w:val="005A49CE"/>
    <w:rsid w:val="005A4BC9"/>
    <w:rsid w:val="005A6DE2"/>
    <w:rsid w:val="005A7080"/>
    <w:rsid w:val="005A7DE5"/>
    <w:rsid w:val="005B1869"/>
    <w:rsid w:val="005B18CD"/>
    <w:rsid w:val="005B1ED2"/>
    <w:rsid w:val="005B344F"/>
    <w:rsid w:val="005B3B3A"/>
    <w:rsid w:val="005B4208"/>
    <w:rsid w:val="005B45BF"/>
    <w:rsid w:val="005B553B"/>
    <w:rsid w:val="005B5E27"/>
    <w:rsid w:val="005B7F55"/>
    <w:rsid w:val="005C05EC"/>
    <w:rsid w:val="005C10D3"/>
    <w:rsid w:val="005C1108"/>
    <w:rsid w:val="005C1815"/>
    <w:rsid w:val="005C19AC"/>
    <w:rsid w:val="005C26B0"/>
    <w:rsid w:val="005C2CF8"/>
    <w:rsid w:val="005C3195"/>
    <w:rsid w:val="005C33F6"/>
    <w:rsid w:val="005C4069"/>
    <w:rsid w:val="005C5A78"/>
    <w:rsid w:val="005D082E"/>
    <w:rsid w:val="005D1B7B"/>
    <w:rsid w:val="005D3657"/>
    <w:rsid w:val="005D607D"/>
    <w:rsid w:val="005D60BE"/>
    <w:rsid w:val="005D7E36"/>
    <w:rsid w:val="005E0428"/>
    <w:rsid w:val="005E168C"/>
    <w:rsid w:val="005E37F8"/>
    <w:rsid w:val="005E3FBC"/>
    <w:rsid w:val="005E62FC"/>
    <w:rsid w:val="005F015F"/>
    <w:rsid w:val="005F131D"/>
    <w:rsid w:val="005F1859"/>
    <w:rsid w:val="005F27F1"/>
    <w:rsid w:val="005F2ABC"/>
    <w:rsid w:val="005F2E83"/>
    <w:rsid w:val="005F3614"/>
    <w:rsid w:val="005F4682"/>
    <w:rsid w:val="005F7D79"/>
    <w:rsid w:val="00601296"/>
    <w:rsid w:val="00601854"/>
    <w:rsid w:val="006024F9"/>
    <w:rsid w:val="00602B12"/>
    <w:rsid w:val="006030C8"/>
    <w:rsid w:val="00603D60"/>
    <w:rsid w:val="00603D80"/>
    <w:rsid w:val="00603F35"/>
    <w:rsid w:val="00603F83"/>
    <w:rsid w:val="006041BB"/>
    <w:rsid w:val="006042F0"/>
    <w:rsid w:val="00604F8F"/>
    <w:rsid w:val="00604F91"/>
    <w:rsid w:val="0060517C"/>
    <w:rsid w:val="006053D0"/>
    <w:rsid w:val="0060689F"/>
    <w:rsid w:val="00610318"/>
    <w:rsid w:val="00610B19"/>
    <w:rsid w:val="006112D8"/>
    <w:rsid w:val="006128E1"/>
    <w:rsid w:val="00612B48"/>
    <w:rsid w:val="00612DE8"/>
    <w:rsid w:val="00613BAB"/>
    <w:rsid w:val="006204EC"/>
    <w:rsid w:val="00620B77"/>
    <w:rsid w:val="00621D9C"/>
    <w:rsid w:val="0062288A"/>
    <w:rsid w:val="00623160"/>
    <w:rsid w:val="006238D7"/>
    <w:rsid w:val="00624B0C"/>
    <w:rsid w:val="00624D5A"/>
    <w:rsid w:val="00624F03"/>
    <w:rsid w:val="00627741"/>
    <w:rsid w:val="0063206A"/>
    <w:rsid w:val="0063236E"/>
    <w:rsid w:val="00633DA9"/>
    <w:rsid w:val="00634358"/>
    <w:rsid w:val="00634F71"/>
    <w:rsid w:val="00635493"/>
    <w:rsid w:val="00636438"/>
    <w:rsid w:val="00636F3E"/>
    <w:rsid w:val="0063742D"/>
    <w:rsid w:val="00640792"/>
    <w:rsid w:val="00641219"/>
    <w:rsid w:val="00641D67"/>
    <w:rsid w:val="006424D1"/>
    <w:rsid w:val="0064316A"/>
    <w:rsid w:val="00644034"/>
    <w:rsid w:val="00644B8E"/>
    <w:rsid w:val="0064518C"/>
    <w:rsid w:val="006478FF"/>
    <w:rsid w:val="006505FD"/>
    <w:rsid w:val="00651226"/>
    <w:rsid w:val="00651DC0"/>
    <w:rsid w:val="00653AF7"/>
    <w:rsid w:val="006547E4"/>
    <w:rsid w:val="006550B4"/>
    <w:rsid w:val="00657095"/>
    <w:rsid w:val="0066078C"/>
    <w:rsid w:val="00661565"/>
    <w:rsid w:val="0066195F"/>
    <w:rsid w:val="00662503"/>
    <w:rsid w:val="00663726"/>
    <w:rsid w:val="00664A23"/>
    <w:rsid w:val="0066565D"/>
    <w:rsid w:val="00666EFB"/>
    <w:rsid w:val="00667F9D"/>
    <w:rsid w:val="006700FD"/>
    <w:rsid w:val="00671E1B"/>
    <w:rsid w:val="00673FC0"/>
    <w:rsid w:val="0067487F"/>
    <w:rsid w:val="00677213"/>
    <w:rsid w:val="00677227"/>
    <w:rsid w:val="006809E7"/>
    <w:rsid w:val="0068135E"/>
    <w:rsid w:val="00681CCF"/>
    <w:rsid w:val="00682ED5"/>
    <w:rsid w:val="00685721"/>
    <w:rsid w:val="00685E88"/>
    <w:rsid w:val="006863B7"/>
    <w:rsid w:val="0068664B"/>
    <w:rsid w:val="00686E1B"/>
    <w:rsid w:val="00687B2E"/>
    <w:rsid w:val="00691304"/>
    <w:rsid w:val="00691875"/>
    <w:rsid w:val="0069224B"/>
    <w:rsid w:val="006933C2"/>
    <w:rsid w:val="00693BA4"/>
    <w:rsid w:val="006942C9"/>
    <w:rsid w:val="00696D8B"/>
    <w:rsid w:val="00697312"/>
    <w:rsid w:val="00697FB0"/>
    <w:rsid w:val="006A08EF"/>
    <w:rsid w:val="006A1A0B"/>
    <w:rsid w:val="006A4A2D"/>
    <w:rsid w:val="006A6BE4"/>
    <w:rsid w:val="006A72B3"/>
    <w:rsid w:val="006B07A9"/>
    <w:rsid w:val="006B2354"/>
    <w:rsid w:val="006B23DA"/>
    <w:rsid w:val="006B2613"/>
    <w:rsid w:val="006B2673"/>
    <w:rsid w:val="006B39B9"/>
    <w:rsid w:val="006B4724"/>
    <w:rsid w:val="006B5D3C"/>
    <w:rsid w:val="006B60BC"/>
    <w:rsid w:val="006B7A17"/>
    <w:rsid w:val="006C1A7E"/>
    <w:rsid w:val="006C2B7E"/>
    <w:rsid w:val="006C3BF6"/>
    <w:rsid w:val="006C53B4"/>
    <w:rsid w:val="006C6D58"/>
    <w:rsid w:val="006C7525"/>
    <w:rsid w:val="006D00AD"/>
    <w:rsid w:val="006D144D"/>
    <w:rsid w:val="006D16C2"/>
    <w:rsid w:val="006D1AE2"/>
    <w:rsid w:val="006D1C1B"/>
    <w:rsid w:val="006E159C"/>
    <w:rsid w:val="006E1E66"/>
    <w:rsid w:val="006E3CA1"/>
    <w:rsid w:val="006E587B"/>
    <w:rsid w:val="006E630D"/>
    <w:rsid w:val="006E6C41"/>
    <w:rsid w:val="006F077D"/>
    <w:rsid w:val="006F0E26"/>
    <w:rsid w:val="006F111E"/>
    <w:rsid w:val="006F1E28"/>
    <w:rsid w:val="006F203B"/>
    <w:rsid w:val="006F278D"/>
    <w:rsid w:val="006F3900"/>
    <w:rsid w:val="006F77D8"/>
    <w:rsid w:val="0070146A"/>
    <w:rsid w:val="00701AB4"/>
    <w:rsid w:val="00702C6E"/>
    <w:rsid w:val="00703745"/>
    <w:rsid w:val="00704B54"/>
    <w:rsid w:val="00705B2A"/>
    <w:rsid w:val="00705E51"/>
    <w:rsid w:val="00706753"/>
    <w:rsid w:val="00706F18"/>
    <w:rsid w:val="0070775D"/>
    <w:rsid w:val="00710064"/>
    <w:rsid w:val="007118DD"/>
    <w:rsid w:val="00711F79"/>
    <w:rsid w:val="00713571"/>
    <w:rsid w:val="00713B93"/>
    <w:rsid w:val="007144E1"/>
    <w:rsid w:val="00715252"/>
    <w:rsid w:val="0071543B"/>
    <w:rsid w:val="00716C6C"/>
    <w:rsid w:val="00716D52"/>
    <w:rsid w:val="00717809"/>
    <w:rsid w:val="00717988"/>
    <w:rsid w:val="007201A3"/>
    <w:rsid w:val="00720BBE"/>
    <w:rsid w:val="00720F26"/>
    <w:rsid w:val="00721868"/>
    <w:rsid w:val="00721C2A"/>
    <w:rsid w:val="007239CD"/>
    <w:rsid w:val="00725531"/>
    <w:rsid w:val="00725604"/>
    <w:rsid w:val="0072668A"/>
    <w:rsid w:val="00727E64"/>
    <w:rsid w:val="00731F7B"/>
    <w:rsid w:val="00732D18"/>
    <w:rsid w:val="00732FB7"/>
    <w:rsid w:val="007362B3"/>
    <w:rsid w:val="00736DB3"/>
    <w:rsid w:val="00737194"/>
    <w:rsid w:val="00740D99"/>
    <w:rsid w:val="00740F98"/>
    <w:rsid w:val="007426E9"/>
    <w:rsid w:val="007432C0"/>
    <w:rsid w:val="00744F0A"/>
    <w:rsid w:val="007507E0"/>
    <w:rsid w:val="0075304F"/>
    <w:rsid w:val="00754469"/>
    <w:rsid w:val="00754AB5"/>
    <w:rsid w:val="00755AB9"/>
    <w:rsid w:val="00757E37"/>
    <w:rsid w:val="00760BE7"/>
    <w:rsid w:val="0076521F"/>
    <w:rsid w:val="00766D86"/>
    <w:rsid w:val="00767E09"/>
    <w:rsid w:val="007712A0"/>
    <w:rsid w:val="0077194E"/>
    <w:rsid w:val="00772F0F"/>
    <w:rsid w:val="0077393A"/>
    <w:rsid w:val="00773A77"/>
    <w:rsid w:val="00773C04"/>
    <w:rsid w:val="00773DEB"/>
    <w:rsid w:val="00775AE0"/>
    <w:rsid w:val="00776110"/>
    <w:rsid w:val="00780DB1"/>
    <w:rsid w:val="00781019"/>
    <w:rsid w:val="007843CC"/>
    <w:rsid w:val="00784C74"/>
    <w:rsid w:val="00785487"/>
    <w:rsid w:val="00786BD5"/>
    <w:rsid w:val="00792D8F"/>
    <w:rsid w:val="00792F0F"/>
    <w:rsid w:val="00795804"/>
    <w:rsid w:val="007966A2"/>
    <w:rsid w:val="00796EB6"/>
    <w:rsid w:val="007A2338"/>
    <w:rsid w:val="007A3A80"/>
    <w:rsid w:val="007A420B"/>
    <w:rsid w:val="007A45C4"/>
    <w:rsid w:val="007A4937"/>
    <w:rsid w:val="007A4A3C"/>
    <w:rsid w:val="007A4EFB"/>
    <w:rsid w:val="007A6EC3"/>
    <w:rsid w:val="007A7F8A"/>
    <w:rsid w:val="007B010B"/>
    <w:rsid w:val="007B1D6C"/>
    <w:rsid w:val="007B1DD0"/>
    <w:rsid w:val="007B3CC7"/>
    <w:rsid w:val="007C17CE"/>
    <w:rsid w:val="007C1E39"/>
    <w:rsid w:val="007C1F18"/>
    <w:rsid w:val="007C21C2"/>
    <w:rsid w:val="007C239C"/>
    <w:rsid w:val="007C4A7B"/>
    <w:rsid w:val="007C6473"/>
    <w:rsid w:val="007C749F"/>
    <w:rsid w:val="007C7D08"/>
    <w:rsid w:val="007D1276"/>
    <w:rsid w:val="007D3411"/>
    <w:rsid w:val="007D34A5"/>
    <w:rsid w:val="007D4683"/>
    <w:rsid w:val="007D532A"/>
    <w:rsid w:val="007D7E88"/>
    <w:rsid w:val="007E01D1"/>
    <w:rsid w:val="007E2AFB"/>
    <w:rsid w:val="007E3940"/>
    <w:rsid w:val="007E52CF"/>
    <w:rsid w:val="007E789E"/>
    <w:rsid w:val="007F0CB2"/>
    <w:rsid w:val="007F10DA"/>
    <w:rsid w:val="007F391E"/>
    <w:rsid w:val="007F3AC3"/>
    <w:rsid w:val="007F66E2"/>
    <w:rsid w:val="007F7766"/>
    <w:rsid w:val="007F7F42"/>
    <w:rsid w:val="00803CD1"/>
    <w:rsid w:val="00804D58"/>
    <w:rsid w:val="00805A65"/>
    <w:rsid w:val="00805CFF"/>
    <w:rsid w:val="00806000"/>
    <w:rsid w:val="0081050B"/>
    <w:rsid w:val="0081188D"/>
    <w:rsid w:val="00811D2C"/>
    <w:rsid w:val="008123E6"/>
    <w:rsid w:val="008126D9"/>
    <w:rsid w:val="00812EA4"/>
    <w:rsid w:val="0081406B"/>
    <w:rsid w:val="00815B49"/>
    <w:rsid w:val="0081617D"/>
    <w:rsid w:val="00817323"/>
    <w:rsid w:val="008177F4"/>
    <w:rsid w:val="00817E24"/>
    <w:rsid w:val="0082032E"/>
    <w:rsid w:val="00820C93"/>
    <w:rsid w:val="00821A4B"/>
    <w:rsid w:val="00821FF9"/>
    <w:rsid w:val="008248BF"/>
    <w:rsid w:val="008248C8"/>
    <w:rsid w:val="0082517D"/>
    <w:rsid w:val="00826E42"/>
    <w:rsid w:val="00830518"/>
    <w:rsid w:val="008309E1"/>
    <w:rsid w:val="00833620"/>
    <w:rsid w:val="0083415D"/>
    <w:rsid w:val="008344D9"/>
    <w:rsid w:val="00834C89"/>
    <w:rsid w:val="00835B20"/>
    <w:rsid w:val="0083782D"/>
    <w:rsid w:val="00842363"/>
    <w:rsid w:val="008429ED"/>
    <w:rsid w:val="00844119"/>
    <w:rsid w:val="00844EBA"/>
    <w:rsid w:val="008456D7"/>
    <w:rsid w:val="00845A99"/>
    <w:rsid w:val="00845DEF"/>
    <w:rsid w:val="00846D24"/>
    <w:rsid w:val="008510CE"/>
    <w:rsid w:val="00851D2C"/>
    <w:rsid w:val="0085425C"/>
    <w:rsid w:val="0085495A"/>
    <w:rsid w:val="0085690B"/>
    <w:rsid w:val="008578FB"/>
    <w:rsid w:val="00860E87"/>
    <w:rsid w:val="008640A5"/>
    <w:rsid w:val="008645AD"/>
    <w:rsid w:val="008662D1"/>
    <w:rsid w:val="00866816"/>
    <w:rsid w:val="00866C61"/>
    <w:rsid w:val="00867BE6"/>
    <w:rsid w:val="00870782"/>
    <w:rsid w:val="00870C56"/>
    <w:rsid w:val="00871B0B"/>
    <w:rsid w:val="00871D3D"/>
    <w:rsid w:val="008746DE"/>
    <w:rsid w:val="0087490B"/>
    <w:rsid w:val="00874C87"/>
    <w:rsid w:val="008765C0"/>
    <w:rsid w:val="008801E9"/>
    <w:rsid w:val="00880986"/>
    <w:rsid w:val="00881496"/>
    <w:rsid w:val="008830F3"/>
    <w:rsid w:val="008846E4"/>
    <w:rsid w:val="00885B88"/>
    <w:rsid w:val="00885DD4"/>
    <w:rsid w:val="00886019"/>
    <w:rsid w:val="0088662B"/>
    <w:rsid w:val="00887420"/>
    <w:rsid w:val="00887804"/>
    <w:rsid w:val="008901B1"/>
    <w:rsid w:val="00891164"/>
    <w:rsid w:val="008916DA"/>
    <w:rsid w:val="008950E9"/>
    <w:rsid w:val="008953FB"/>
    <w:rsid w:val="008954BC"/>
    <w:rsid w:val="00895E4A"/>
    <w:rsid w:val="00897E8C"/>
    <w:rsid w:val="008A03E1"/>
    <w:rsid w:val="008A0740"/>
    <w:rsid w:val="008A13B1"/>
    <w:rsid w:val="008A172E"/>
    <w:rsid w:val="008A2CB7"/>
    <w:rsid w:val="008A572A"/>
    <w:rsid w:val="008A59C4"/>
    <w:rsid w:val="008A65F7"/>
    <w:rsid w:val="008A67BF"/>
    <w:rsid w:val="008B2275"/>
    <w:rsid w:val="008B3C71"/>
    <w:rsid w:val="008B4349"/>
    <w:rsid w:val="008B5CEA"/>
    <w:rsid w:val="008B5FCE"/>
    <w:rsid w:val="008C0796"/>
    <w:rsid w:val="008C0A06"/>
    <w:rsid w:val="008C0BC9"/>
    <w:rsid w:val="008C1945"/>
    <w:rsid w:val="008C20F5"/>
    <w:rsid w:val="008C3854"/>
    <w:rsid w:val="008C48B7"/>
    <w:rsid w:val="008C7A40"/>
    <w:rsid w:val="008C7E39"/>
    <w:rsid w:val="008D05EC"/>
    <w:rsid w:val="008D15F1"/>
    <w:rsid w:val="008D1682"/>
    <w:rsid w:val="008D23FB"/>
    <w:rsid w:val="008D2AB2"/>
    <w:rsid w:val="008D5E0C"/>
    <w:rsid w:val="008E0EC1"/>
    <w:rsid w:val="008E13D6"/>
    <w:rsid w:val="008E1BAD"/>
    <w:rsid w:val="008E2F87"/>
    <w:rsid w:val="008E4541"/>
    <w:rsid w:val="008E5CEE"/>
    <w:rsid w:val="008E608A"/>
    <w:rsid w:val="008E646E"/>
    <w:rsid w:val="008E7085"/>
    <w:rsid w:val="008F0D7C"/>
    <w:rsid w:val="008F1D80"/>
    <w:rsid w:val="008F1FAA"/>
    <w:rsid w:val="008F2187"/>
    <w:rsid w:val="008F4E1D"/>
    <w:rsid w:val="00900686"/>
    <w:rsid w:val="00902843"/>
    <w:rsid w:val="00904A5F"/>
    <w:rsid w:val="0090560D"/>
    <w:rsid w:val="00905807"/>
    <w:rsid w:val="00905F16"/>
    <w:rsid w:val="009106C9"/>
    <w:rsid w:val="0091231B"/>
    <w:rsid w:val="00912AC6"/>
    <w:rsid w:val="00913892"/>
    <w:rsid w:val="0091444C"/>
    <w:rsid w:val="00915553"/>
    <w:rsid w:val="009165C0"/>
    <w:rsid w:val="009168D8"/>
    <w:rsid w:val="00920C1C"/>
    <w:rsid w:val="009213E6"/>
    <w:rsid w:val="009215D6"/>
    <w:rsid w:val="009227DA"/>
    <w:rsid w:val="009261F7"/>
    <w:rsid w:val="009268CC"/>
    <w:rsid w:val="00927AC4"/>
    <w:rsid w:val="009307A8"/>
    <w:rsid w:val="00931D23"/>
    <w:rsid w:val="0093325A"/>
    <w:rsid w:val="0093556C"/>
    <w:rsid w:val="00941581"/>
    <w:rsid w:val="00942574"/>
    <w:rsid w:val="0094315C"/>
    <w:rsid w:val="00943B93"/>
    <w:rsid w:val="009457CD"/>
    <w:rsid w:val="009465B9"/>
    <w:rsid w:val="00946F7E"/>
    <w:rsid w:val="00950DD0"/>
    <w:rsid w:val="00952FE8"/>
    <w:rsid w:val="00954995"/>
    <w:rsid w:val="00954B6B"/>
    <w:rsid w:val="0095517C"/>
    <w:rsid w:val="00955652"/>
    <w:rsid w:val="009574B8"/>
    <w:rsid w:val="0096060E"/>
    <w:rsid w:val="009607BA"/>
    <w:rsid w:val="00960DCB"/>
    <w:rsid w:val="00962E95"/>
    <w:rsid w:val="0096398D"/>
    <w:rsid w:val="00963FB0"/>
    <w:rsid w:val="00964C0E"/>
    <w:rsid w:val="00966295"/>
    <w:rsid w:val="00967E6D"/>
    <w:rsid w:val="00967F2C"/>
    <w:rsid w:val="00967FCA"/>
    <w:rsid w:val="009709DA"/>
    <w:rsid w:val="00976C0C"/>
    <w:rsid w:val="00976FB7"/>
    <w:rsid w:val="00977509"/>
    <w:rsid w:val="00981BF6"/>
    <w:rsid w:val="00981F10"/>
    <w:rsid w:val="00982F96"/>
    <w:rsid w:val="00983604"/>
    <w:rsid w:val="00984794"/>
    <w:rsid w:val="00985229"/>
    <w:rsid w:val="009922FD"/>
    <w:rsid w:val="00992BF4"/>
    <w:rsid w:val="00992D0E"/>
    <w:rsid w:val="00993593"/>
    <w:rsid w:val="00993C2C"/>
    <w:rsid w:val="00994011"/>
    <w:rsid w:val="00994A98"/>
    <w:rsid w:val="0099623B"/>
    <w:rsid w:val="009A0CAA"/>
    <w:rsid w:val="009A1EB9"/>
    <w:rsid w:val="009A2142"/>
    <w:rsid w:val="009A3CFF"/>
    <w:rsid w:val="009A4170"/>
    <w:rsid w:val="009A5B14"/>
    <w:rsid w:val="009A6E04"/>
    <w:rsid w:val="009A714F"/>
    <w:rsid w:val="009A7D5D"/>
    <w:rsid w:val="009B28F9"/>
    <w:rsid w:val="009B38B2"/>
    <w:rsid w:val="009B3FE6"/>
    <w:rsid w:val="009B4768"/>
    <w:rsid w:val="009B4CC7"/>
    <w:rsid w:val="009C013A"/>
    <w:rsid w:val="009C026F"/>
    <w:rsid w:val="009C3164"/>
    <w:rsid w:val="009C4585"/>
    <w:rsid w:val="009C5DE7"/>
    <w:rsid w:val="009C6E0A"/>
    <w:rsid w:val="009C7532"/>
    <w:rsid w:val="009D0A20"/>
    <w:rsid w:val="009D0E7E"/>
    <w:rsid w:val="009D16AA"/>
    <w:rsid w:val="009D1778"/>
    <w:rsid w:val="009D2885"/>
    <w:rsid w:val="009D7C7A"/>
    <w:rsid w:val="009E0687"/>
    <w:rsid w:val="009E075E"/>
    <w:rsid w:val="009E0AAE"/>
    <w:rsid w:val="009E2819"/>
    <w:rsid w:val="009E2C6B"/>
    <w:rsid w:val="009E2E90"/>
    <w:rsid w:val="009E3620"/>
    <w:rsid w:val="009E4348"/>
    <w:rsid w:val="009E541D"/>
    <w:rsid w:val="009E58EA"/>
    <w:rsid w:val="009E6215"/>
    <w:rsid w:val="009E6D3D"/>
    <w:rsid w:val="009E6FFD"/>
    <w:rsid w:val="009E7204"/>
    <w:rsid w:val="009E7236"/>
    <w:rsid w:val="009E7327"/>
    <w:rsid w:val="009E78CC"/>
    <w:rsid w:val="009E79D5"/>
    <w:rsid w:val="009F242A"/>
    <w:rsid w:val="009F2A4A"/>
    <w:rsid w:val="00A015A4"/>
    <w:rsid w:val="00A02293"/>
    <w:rsid w:val="00A022C4"/>
    <w:rsid w:val="00A02A75"/>
    <w:rsid w:val="00A04127"/>
    <w:rsid w:val="00A055EA"/>
    <w:rsid w:val="00A05D11"/>
    <w:rsid w:val="00A061A8"/>
    <w:rsid w:val="00A07D15"/>
    <w:rsid w:val="00A12763"/>
    <w:rsid w:val="00A12AB3"/>
    <w:rsid w:val="00A13B42"/>
    <w:rsid w:val="00A13C3D"/>
    <w:rsid w:val="00A13F7F"/>
    <w:rsid w:val="00A15149"/>
    <w:rsid w:val="00A153A0"/>
    <w:rsid w:val="00A1555F"/>
    <w:rsid w:val="00A1601E"/>
    <w:rsid w:val="00A167DB"/>
    <w:rsid w:val="00A168A8"/>
    <w:rsid w:val="00A16C0B"/>
    <w:rsid w:val="00A20426"/>
    <w:rsid w:val="00A204DE"/>
    <w:rsid w:val="00A21227"/>
    <w:rsid w:val="00A2140B"/>
    <w:rsid w:val="00A219BE"/>
    <w:rsid w:val="00A2229D"/>
    <w:rsid w:val="00A225E3"/>
    <w:rsid w:val="00A23FA7"/>
    <w:rsid w:val="00A25B64"/>
    <w:rsid w:val="00A278D5"/>
    <w:rsid w:val="00A3043F"/>
    <w:rsid w:val="00A330F2"/>
    <w:rsid w:val="00A3558C"/>
    <w:rsid w:val="00A37584"/>
    <w:rsid w:val="00A40287"/>
    <w:rsid w:val="00A40F59"/>
    <w:rsid w:val="00A42352"/>
    <w:rsid w:val="00A4389F"/>
    <w:rsid w:val="00A44E3F"/>
    <w:rsid w:val="00A45437"/>
    <w:rsid w:val="00A462B9"/>
    <w:rsid w:val="00A4638E"/>
    <w:rsid w:val="00A46856"/>
    <w:rsid w:val="00A5104E"/>
    <w:rsid w:val="00A52126"/>
    <w:rsid w:val="00A526EA"/>
    <w:rsid w:val="00A52846"/>
    <w:rsid w:val="00A5547D"/>
    <w:rsid w:val="00A56591"/>
    <w:rsid w:val="00A607D1"/>
    <w:rsid w:val="00A60D8E"/>
    <w:rsid w:val="00A60F16"/>
    <w:rsid w:val="00A61CE1"/>
    <w:rsid w:val="00A62458"/>
    <w:rsid w:val="00A62D6C"/>
    <w:rsid w:val="00A63ABB"/>
    <w:rsid w:val="00A6467E"/>
    <w:rsid w:val="00A657A6"/>
    <w:rsid w:val="00A657EE"/>
    <w:rsid w:val="00A669C9"/>
    <w:rsid w:val="00A66A31"/>
    <w:rsid w:val="00A66FBE"/>
    <w:rsid w:val="00A67294"/>
    <w:rsid w:val="00A6737A"/>
    <w:rsid w:val="00A6794C"/>
    <w:rsid w:val="00A717D8"/>
    <w:rsid w:val="00A7218E"/>
    <w:rsid w:val="00A73DB0"/>
    <w:rsid w:val="00A74823"/>
    <w:rsid w:val="00A74A41"/>
    <w:rsid w:val="00A7796D"/>
    <w:rsid w:val="00A77D6E"/>
    <w:rsid w:val="00A80192"/>
    <w:rsid w:val="00A819CF"/>
    <w:rsid w:val="00A82612"/>
    <w:rsid w:val="00A82E1A"/>
    <w:rsid w:val="00A8394C"/>
    <w:rsid w:val="00A83DB4"/>
    <w:rsid w:val="00A83F58"/>
    <w:rsid w:val="00A842A0"/>
    <w:rsid w:val="00A84488"/>
    <w:rsid w:val="00A84CED"/>
    <w:rsid w:val="00A868FA"/>
    <w:rsid w:val="00A87889"/>
    <w:rsid w:val="00A900C4"/>
    <w:rsid w:val="00A9273A"/>
    <w:rsid w:val="00A931CB"/>
    <w:rsid w:val="00A9489E"/>
    <w:rsid w:val="00A95949"/>
    <w:rsid w:val="00A976FE"/>
    <w:rsid w:val="00AA086B"/>
    <w:rsid w:val="00AA19A9"/>
    <w:rsid w:val="00AA1FC6"/>
    <w:rsid w:val="00AA59E7"/>
    <w:rsid w:val="00AA6068"/>
    <w:rsid w:val="00AA6193"/>
    <w:rsid w:val="00AA66C9"/>
    <w:rsid w:val="00AB02A8"/>
    <w:rsid w:val="00AB05FF"/>
    <w:rsid w:val="00AB08F2"/>
    <w:rsid w:val="00AB16AA"/>
    <w:rsid w:val="00AB16BE"/>
    <w:rsid w:val="00AB1933"/>
    <w:rsid w:val="00AB1942"/>
    <w:rsid w:val="00AB19BC"/>
    <w:rsid w:val="00AB2330"/>
    <w:rsid w:val="00AB2674"/>
    <w:rsid w:val="00AB2CB8"/>
    <w:rsid w:val="00AB3DB8"/>
    <w:rsid w:val="00AB497A"/>
    <w:rsid w:val="00AB544A"/>
    <w:rsid w:val="00AB5CCF"/>
    <w:rsid w:val="00AB6D5A"/>
    <w:rsid w:val="00AB74D0"/>
    <w:rsid w:val="00AC0F4A"/>
    <w:rsid w:val="00AC13B7"/>
    <w:rsid w:val="00AC14BF"/>
    <w:rsid w:val="00AC304E"/>
    <w:rsid w:val="00AC3165"/>
    <w:rsid w:val="00AC3704"/>
    <w:rsid w:val="00AC442D"/>
    <w:rsid w:val="00AC4BBD"/>
    <w:rsid w:val="00AC5179"/>
    <w:rsid w:val="00AC66B8"/>
    <w:rsid w:val="00AD040A"/>
    <w:rsid w:val="00AD0AA6"/>
    <w:rsid w:val="00AD4621"/>
    <w:rsid w:val="00AD487B"/>
    <w:rsid w:val="00AD49C1"/>
    <w:rsid w:val="00AD5072"/>
    <w:rsid w:val="00AD5840"/>
    <w:rsid w:val="00AD5ECF"/>
    <w:rsid w:val="00AD7AE6"/>
    <w:rsid w:val="00AD7E1B"/>
    <w:rsid w:val="00AE1C30"/>
    <w:rsid w:val="00AE36F6"/>
    <w:rsid w:val="00AE3DEF"/>
    <w:rsid w:val="00AE6A7A"/>
    <w:rsid w:val="00AF044F"/>
    <w:rsid w:val="00AF12D6"/>
    <w:rsid w:val="00AF2A4F"/>
    <w:rsid w:val="00AF4ACF"/>
    <w:rsid w:val="00AF4CF6"/>
    <w:rsid w:val="00AF6DDF"/>
    <w:rsid w:val="00B00609"/>
    <w:rsid w:val="00B01FD9"/>
    <w:rsid w:val="00B02D79"/>
    <w:rsid w:val="00B03812"/>
    <w:rsid w:val="00B03B6A"/>
    <w:rsid w:val="00B0411E"/>
    <w:rsid w:val="00B04912"/>
    <w:rsid w:val="00B04AE4"/>
    <w:rsid w:val="00B06179"/>
    <w:rsid w:val="00B06633"/>
    <w:rsid w:val="00B10DB1"/>
    <w:rsid w:val="00B13F33"/>
    <w:rsid w:val="00B14004"/>
    <w:rsid w:val="00B16F3A"/>
    <w:rsid w:val="00B17D82"/>
    <w:rsid w:val="00B217FB"/>
    <w:rsid w:val="00B218CA"/>
    <w:rsid w:val="00B21BEA"/>
    <w:rsid w:val="00B2216F"/>
    <w:rsid w:val="00B2222F"/>
    <w:rsid w:val="00B23127"/>
    <w:rsid w:val="00B23C77"/>
    <w:rsid w:val="00B24C01"/>
    <w:rsid w:val="00B2651D"/>
    <w:rsid w:val="00B26DC0"/>
    <w:rsid w:val="00B27924"/>
    <w:rsid w:val="00B303B0"/>
    <w:rsid w:val="00B30845"/>
    <w:rsid w:val="00B3179C"/>
    <w:rsid w:val="00B31C36"/>
    <w:rsid w:val="00B3263C"/>
    <w:rsid w:val="00B329E2"/>
    <w:rsid w:val="00B32BED"/>
    <w:rsid w:val="00B36FA0"/>
    <w:rsid w:val="00B41F19"/>
    <w:rsid w:val="00B42E64"/>
    <w:rsid w:val="00B42F58"/>
    <w:rsid w:val="00B43D2A"/>
    <w:rsid w:val="00B44F17"/>
    <w:rsid w:val="00B500E9"/>
    <w:rsid w:val="00B506C5"/>
    <w:rsid w:val="00B50BD2"/>
    <w:rsid w:val="00B5144B"/>
    <w:rsid w:val="00B5149C"/>
    <w:rsid w:val="00B525BB"/>
    <w:rsid w:val="00B54D1D"/>
    <w:rsid w:val="00B6197C"/>
    <w:rsid w:val="00B6198E"/>
    <w:rsid w:val="00B65843"/>
    <w:rsid w:val="00B65ECC"/>
    <w:rsid w:val="00B6625E"/>
    <w:rsid w:val="00B67FB4"/>
    <w:rsid w:val="00B70FE0"/>
    <w:rsid w:val="00B720A0"/>
    <w:rsid w:val="00B72F05"/>
    <w:rsid w:val="00B74E6C"/>
    <w:rsid w:val="00B77066"/>
    <w:rsid w:val="00B77CBA"/>
    <w:rsid w:val="00B80A50"/>
    <w:rsid w:val="00B80B33"/>
    <w:rsid w:val="00B82167"/>
    <w:rsid w:val="00B82387"/>
    <w:rsid w:val="00B82E3B"/>
    <w:rsid w:val="00B83077"/>
    <w:rsid w:val="00B84C7D"/>
    <w:rsid w:val="00B85016"/>
    <w:rsid w:val="00B92598"/>
    <w:rsid w:val="00B92611"/>
    <w:rsid w:val="00B9433C"/>
    <w:rsid w:val="00B943ED"/>
    <w:rsid w:val="00B94A52"/>
    <w:rsid w:val="00B94C76"/>
    <w:rsid w:val="00B95AD1"/>
    <w:rsid w:val="00BA06DB"/>
    <w:rsid w:val="00BA104D"/>
    <w:rsid w:val="00BA1506"/>
    <w:rsid w:val="00BA26F2"/>
    <w:rsid w:val="00BA2A27"/>
    <w:rsid w:val="00BA37C5"/>
    <w:rsid w:val="00BA4C2D"/>
    <w:rsid w:val="00BA4DB8"/>
    <w:rsid w:val="00BA62DD"/>
    <w:rsid w:val="00BA6439"/>
    <w:rsid w:val="00BA6F6A"/>
    <w:rsid w:val="00BA7006"/>
    <w:rsid w:val="00BA7DA6"/>
    <w:rsid w:val="00BB05FB"/>
    <w:rsid w:val="00BB0D9A"/>
    <w:rsid w:val="00BB1B32"/>
    <w:rsid w:val="00BB2B7E"/>
    <w:rsid w:val="00BB40C2"/>
    <w:rsid w:val="00BB40C9"/>
    <w:rsid w:val="00BB440C"/>
    <w:rsid w:val="00BB4E7F"/>
    <w:rsid w:val="00BB5D89"/>
    <w:rsid w:val="00BB7A9F"/>
    <w:rsid w:val="00BB7B53"/>
    <w:rsid w:val="00BB7FC5"/>
    <w:rsid w:val="00BC090E"/>
    <w:rsid w:val="00BC10DF"/>
    <w:rsid w:val="00BC14F0"/>
    <w:rsid w:val="00BC2369"/>
    <w:rsid w:val="00BC2D1F"/>
    <w:rsid w:val="00BC43E3"/>
    <w:rsid w:val="00BC73EB"/>
    <w:rsid w:val="00BC7F7C"/>
    <w:rsid w:val="00BD10A8"/>
    <w:rsid w:val="00BD1B26"/>
    <w:rsid w:val="00BD4566"/>
    <w:rsid w:val="00BD63BA"/>
    <w:rsid w:val="00BE0007"/>
    <w:rsid w:val="00BE018D"/>
    <w:rsid w:val="00BE0FE4"/>
    <w:rsid w:val="00BE110C"/>
    <w:rsid w:val="00BE21BA"/>
    <w:rsid w:val="00BE37FA"/>
    <w:rsid w:val="00BE3B0F"/>
    <w:rsid w:val="00BE3F7E"/>
    <w:rsid w:val="00BE46AB"/>
    <w:rsid w:val="00BE64D4"/>
    <w:rsid w:val="00BE7990"/>
    <w:rsid w:val="00BE7F03"/>
    <w:rsid w:val="00BF12D4"/>
    <w:rsid w:val="00BF15EA"/>
    <w:rsid w:val="00BF1CB0"/>
    <w:rsid w:val="00BF5E03"/>
    <w:rsid w:val="00BF6C75"/>
    <w:rsid w:val="00BF6D1F"/>
    <w:rsid w:val="00C00746"/>
    <w:rsid w:val="00C03422"/>
    <w:rsid w:val="00C06314"/>
    <w:rsid w:val="00C100DB"/>
    <w:rsid w:val="00C115D7"/>
    <w:rsid w:val="00C13509"/>
    <w:rsid w:val="00C1635E"/>
    <w:rsid w:val="00C16BB0"/>
    <w:rsid w:val="00C16F34"/>
    <w:rsid w:val="00C2165F"/>
    <w:rsid w:val="00C216AD"/>
    <w:rsid w:val="00C2172F"/>
    <w:rsid w:val="00C219D3"/>
    <w:rsid w:val="00C23C26"/>
    <w:rsid w:val="00C2529E"/>
    <w:rsid w:val="00C257A4"/>
    <w:rsid w:val="00C26074"/>
    <w:rsid w:val="00C26346"/>
    <w:rsid w:val="00C2643F"/>
    <w:rsid w:val="00C26BA7"/>
    <w:rsid w:val="00C30551"/>
    <w:rsid w:val="00C30DE5"/>
    <w:rsid w:val="00C31A84"/>
    <w:rsid w:val="00C329E8"/>
    <w:rsid w:val="00C35C7C"/>
    <w:rsid w:val="00C35D11"/>
    <w:rsid w:val="00C362ED"/>
    <w:rsid w:val="00C36FCA"/>
    <w:rsid w:val="00C37FF3"/>
    <w:rsid w:val="00C40B0C"/>
    <w:rsid w:val="00C413A9"/>
    <w:rsid w:val="00C41A15"/>
    <w:rsid w:val="00C43F1C"/>
    <w:rsid w:val="00C44305"/>
    <w:rsid w:val="00C44CB8"/>
    <w:rsid w:val="00C4591B"/>
    <w:rsid w:val="00C4595C"/>
    <w:rsid w:val="00C46FD3"/>
    <w:rsid w:val="00C50046"/>
    <w:rsid w:val="00C50B56"/>
    <w:rsid w:val="00C50C53"/>
    <w:rsid w:val="00C52FAB"/>
    <w:rsid w:val="00C54F56"/>
    <w:rsid w:val="00C56803"/>
    <w:rsid w:val="00C56DE2"/>
    <w:rsid w:val="00C572D7"/>
    <w:rsid w:val="00C60807"/>
    <w:rsid w:val="00C60A52"/>
    <w:rsid w:val="00C617A8"/>
    <w:rsid w:val="00C646D8"/>
    <w:rsid w:val="00C667AA"/>
    <w:rsid w:val="00C7029C"/>
    <w:rsid w:val="00C707CB"/>
    <w:rsid w:val="00C71D38"/>
    <w:rsid w:val="00C73C57"/>
    <w:rsid w:val="00C76A4E"/>
    <w:rsid w:val="00C77FA2"/>
    <w:rsid w:val="00C807DC"/>
    <w:rsid w:val="00C80AF5"/>
    <w:rsid w:val="00C81FF1"/>
    <w:rsid w:val="00C82016"/>
    <w:rsid w:val="00C83440"/>
    <w:rsid w:val="00C853BB"/>
    <w:rsid w:val="00C85B65"/>
    <w:rsid w:val="00C87FDE"/>
    <w:rsid w:val="00C91537"/>
    <w:rsid w:val="00C91894"/>
    <w:rsid w:val="00C91ECB"/>
    <w:rsid w:val="00C93EC3"/>
    <w:rsid w:val="00C94CF0"/>
    <w:rsid w:val="00C94F1B"/>
    <w:rsid w:val="00C95D62"/>
    <w:rsid w:val="00C97CC1"/>
    <w:rsid w:val="00C97D42"/>
    <w:rsid w:val="00CA0F52"/>
    <w:rsid w:val="00CA1111"/>
    <w:rsid w:val="00CA1ECE"/>
    <w:rsid w:val="00CA2D4F"/>
    <w:rsid w:val="00CA3FB4"/>
    <w:rsid w:val="00CA40A9"/>
    <w:rsid w:val="00CA564B"/>
    <w:rsid w:val="00CA6175"/>
    <w:rsid w:val="00CB0615"/>
    <w:rsid w:val="00CB06FA"/>
    <w:rsid w:val="00CB0949"/>
    <w:rsid w:val="00CB197F"/>
    <w:rsid w:val="00CB2435"/>
    <w:rsid w:val="00CB5A0F"/>
    <w:rsid w:val="00CC09BA"/>
    <w:rsid w:val="00CC18F0"/>
    <w:rsid w:val="00CC1C75"/>
    <w:rsid w:val="00CC217D"/>
    <w:rsid w:val="00CC3CCA"/>
    <w:rsid w:val="00CC3E20"/>
    <w:rsid w:val="00CC4854"/>
    <w:rsid w:val="00CC5383"/>
    <w:rsid w:val="00CC6150"/>
    <w:rsid w:val="00CC71D0"/>
    <w:rsid w:val="00CC760B"/>
    <w:rsid w:val="00CD06BB"/>
    <w:rsid w:val="00CD09A5"/>
    <w:rsid w:val="00CD16B8"/>
    <w:rsid w:val="00CD272D"/>
    <w:rsid w:val="00CD2794"/>
    <w:rsid w:val="00CD4D9F"/>
    <w:rsid w:val="00CD4FEC"/>
    <w:rsid w:val="00CD5338"/>
    <w:rsid w:val="00CD6478"/>
    <w:rsid w:val="00CD705D"/>
    <w:rsid w:val="00CE0574"/>
    <w:rsid w:val="00CE0D20"/>
    <w:rsid w:val="00CE0D9C"/>
    <w:rsid w:val="00CE1210"/>
    <w:rsid w:val="00CE17CE"/>
    <w:rsid w:val="00CE2184"/>
    <w:rsid w:val="00CE21F8"/>
    <w:rsid w:val="00CE585D"/>
    <w:rsid w:val="00CE5C91"/>
    <w:rsid w:val="00CE7161"/>
    <w:rsid w:val="00CE76C2"/>
    <w:rsid w:val="00CF06A2"/>
    <w:rsid w:val="00CF180A"/>
    <w:rsid w:val="00CF21E3"/>
    <w:rsid w:val="00CF34FA"/>
    <w:rsid w:val="00CF56EB"/>
    <w:rsid w:val="00CF5DC3"/>
    <w:rsid w:val="00CF6916"/>
    <w:rsid w:val="00CF6DCA"/>
    <w:rsid w:val="00CF7380"/>
    <w:rsid w:val="00D00604"/>
    <w:rsid w:val="00D00EA2"/>
    <w:rsid w:val="00D01DA1"/>
    <w:rsid w:val="00D02372"/>
    <w:rsid w:val="00D025CE"/>
    <w:rsid w:val="00D03387"/>
    <w:rsid w:val="00D05EDA"/>
    <w:rsid w:val="00D06CD0"/>
    <w:rsid w:val="00D06E21"/>
    <w:rsid w:val="00D07899"/>
    <w:rsid w:val="00D105B8"/>
    <w:rsid w:val="00D132BB"/>
    <w:rsid w:val="00D1384C"/>
    <w:rsid w:val="00D13A87"/>
    <w:rsid w:val="00D13A92"/>
    <w:rsid w:val="00D1482F"/>
    <w:rsid w:val="00D16B03"/>
    <w:rsid w:val="00D16B8C"/>
    <w:rsid w:val="00D17C45"/>
    <w:rsid w:val="00D17DF1"/>
    <w:rsid w:val="00D213CC"/>
    <w:rsid w:val="00D249A0"/>
    <w:rsid w:val="00D25549"/>
    <w:rsid w:val="00D26B7B"/>
    <w:rsid w:val="00D27ACC"/>
    <w:rsid w:val="00D27EFC"/>
    <w:rsid w:val="00D34BEF"/>
    <w:rsid w:val="00D35465"/>
    <w:rsid w:val="00D35915"/>
    <w:rsid w:val="00D35B65"/>
    <w:rsid w:val="00D35D3E"/>
    <w:rsid w:val="00D36565"/>
    <w:rsid w:val="00D41040"/>
    <w:rsid w:val="00D41429"/>
    <w:rsid w:val="00D4251A"/>
    <w:rsid w:val="00D43A5B"/>
    <w:rsid w:val="00D44B5F"/>
    <w:rsid w:val="00D457DE"/>
    <w:rsid w:val="00D46A05"/>
    <w:rsid w:val="00D51231"/>
    <w:rsid w:val="00D53146"/>
    <w:rsid w:val="00D53A47"/>
    <w:rsid w:val="00D53ECE"/>
    <w:rsid w:val="00D54387"/>
    <w:rsid w:val="00D546C5"/>
    <w:rsid w:val="00D5659D"/>
    <w:rsid w:val="00D56C51"/>
    <w:rsid w:val="00D602A4"/>
    <w:rsid w:val="00D60DEC"/>
    <w:rsid w:val="00D611A0"/>
    <w:rsid w:val="00D61A2D"/>
    <w:rsid w:val="00D62B49"/>
    <w:rsid w:val="00D64749"/>
    <w:rsid w:val="00D64D53"/>
    <w:rsid w:val="00D651E6"/>
    <w:rsid w:val="00D65DF9"/>
    <w:rsid w:val="00D660A4"/>
    <w:rsid w:val="00D66189"/>
    <w:rsid w:val="00D6658B"/>
    <w:rsid w:val="00D674D2"/>
    <w:rsid w:val="00D70896"/>
    <w:rsid w:val="00D715A9"/>
    <w:rsid w:val="00D71A88"/>
    <w:rsid w:val="00D71DFA"/>
    <w:rsid w:val="00D7219A"/>
    <w:rsid w:val="00D72381"/>
    <w:rsid w:val="00D7260E"/>
    <w:rsid w:val="00D72C37"/>
    <w:rsid w:val="00D7463A"/>
    <w:rsid w:val="00D74CA4"/>
    <w:rsid w:val="00D75B41"/>
    <w:rsid w:val="00D76356"/>
    <w:rsid w:val="00D772F2"/>
    <w:rsid w:val="00D77EB9"/>
    <w:rsid w:val="00D83D9F"/>
    <w:rsid w:val="00D840B0"/>
    <w:rsid w:val="00D84A57"/>
    <w:rsid w:val="00D856B2"/>
    <w:rsid w:val="00D85CAE"/>
    <w:rsid w:val="00D86239"/>
    <w:rsid w:val="00D866E3"/>
    <w:rsid w:val="00D927AF"/>
    <w:rsid w:val="00D932D1"/>
    <w:rsid w:val="00D933A7"/>
    <w:rsid w:val="00D938BD"/>
    <w:rsid w:val="00DA3635"/>
    <w:rsid w:val="00DA6158"/>
    <w:rsid w:val="00DA7146"/>
    <w:rsid w:val="00DB25EF"/>
    <w:rsid w:val="00DB25F3"/>
    <w:rsid w:val="00DB464C"/>
    <w:rsid w:val="00DB5376"/>
    <w:rsid w:val="00DB5780"/>
    <w:rsid w:val="00DB7303"/>
    <w:rsid w:val="00DB73FD"/>
    <w:rsid w:val="00DB7ED4"/>
    <w:rsid w:val="00DC079B"/>
    <w:rsid w:val="00DC130D"/>
    <w:rsid w:val="00DC2839"/>
    <w:rsid w:val="00DC2F4D"/>
    <w:rsid w:val="00DC334A"/>
    <w:rsid w:val="00DC3E12"/>
    <w:rsid w:val="00DC5A3D"/>
    <w:rsid w:val="00DC61C8"/>
    <w:rsid w:val="00DC7BF5"/>
    <w:rsid w:val="00DD113C"/>
    <w:rsid w:val="00DD29A8"/>
    <w:rsid w:val="00DD4F46"/>
    <w:rsid w:val="00DD5BED"/>
    <w:rsid w:val="00DD63D4"/>
    <w:rsid w:val="00DD7E83"/>
    <w:rsid w:val="00DE126B"/>
    <w:rsid w:val="00DE2BAC"/>
    <w:rsid w:val="00DE42BC"/>
    <w:rsid w:val="00DE4AC2"/>
    <w:rsid w:val="00DE4E2E"/>
    <w:rsid w:val="00DE60F3"/>
    <w:rsid w:val="00DE62C2"/>
    <w:rsid w:val="00DE6709"/>
    <w:rsid w:val="00DE759A"/>
    <w:rsid w:val="00DE786C"/>
    <w:rsid w:val="00DF13EF"/>
    <w:rsid w:val="00DF1C2C"/>
    <w:rsid w:val="00DF2CF1"/>
    <w:rsid w:val="00DF3272"/>
    <w:rsid w:val="00DF7386"/>
    <w:rsid w:val="00E00FF5"/>
    <w:rsid w:val="00E018C0"/>
    <w:rsid w:val="00E02D62"/>
    <w:rsid w:val="00E03A5C"/>
    <w:rsid w:val="00E03C2E"/>
    <w:rsid w:val="00E04976"/>
    <w:rsid w:val="00E057E0"/>
    <w:rsid w:val="00E058AA"/>
    <w:rsid w:val="00E05A57"/>
    <w:rsid w:val="00E063F7"/>
    <w:rsid w:val="00E064B9"/>
    <w:rsid w:val="00E07160"/>
    <w:rsid w:val="00E108E5"/>
    <w:rsid w:val="00E13569"/>
    <w:rsid w:val="00E14BD5"/>
    <w:rsid w:val="00E162A6"/>
    <w:rsid w:val="00E16420"/>
    <w:rsid w:val="00E176BF"/>
    <w:rsid w:val="00E17B44"/>
    <w:rsid w:val="00E21AF9"/>
    <w:rsid w:val="00E2249D"/>
    <w:rsid w:val="00E2363B"/>
    <w:rsid w:val="00E23BAB"/>
    <w:rsid w:val="00E260CB"/>
    <w:rsid w:val="00E26788"/>
    <w:rsid w:val="00E27931"/>
    <w:rsid w:val="00E27F42"/>
    <w:rsid w:val="00E329C1"/>
    <w:rsid w:val="00E32AE8"/>
    <w:rsid w:val="00E34CA5"/>
    <w:rsid w:val="00E34EAB"/>
    <w:rsid w:val="00E35412"/>
    <w:rsid w:val="00E359A9"/>
    <w:rsid w:val="00E35AD0"/>
    <w:rsid w:val="00E35C22"/>
    <w:rsid w:val="00E35D89"/>
    <w:rsid w:val="00E3716C"/>
    <w:rsid w:val="00E4131A"/>
    <w:rsid w:val="00E432F4"/>
    <w:rsid w:val="00E43E7D"/>
    <w:rsid w:val="00E440DC"/>
    <w:rsid w:val="00E45D7C"/>
    <w:rsid w:val="00E462D6"/>
    <w:rsid w:val="00E46449"/>
    <w:rsid w:val="00E473CB"/>
    <w:rsid w:val="00E479C0"/>
    <w:rsid w:val="00E5073A"/>
    <w:rsid w:val="00E51FE7"/>
    <w:rsid w:val="00E52278"/>
    <w:rsid w:val="00E53738"/>
    <w:rsid w:val="00E53849"/>
    <w:rsid w:val="00E54575"/>
    <w:rsid w:val="00E546F4"/>
    <w:rsid w:val="00E55BE9"/>
    <w:rsid w:val="00E56F1E"/>
    <w:rsid w:val="00E56FAF"/>
    <w:rsid w:val="00E57031"/>
    <w:rsid w:val="00E5735C"/>
    <w:rsid w:val="00E57B11"/>
    <w:rsid w:val="00E60CB2"/>
    <w:rsid w:val="00E650E9"/>
    <w:rsid w:val="00E65172"/>
    <w:rsid w:val="00E653E1"/>
    <w:rsid w:val="00E657EF"/>
    <w:rsid w:val="00E658C7"/>
    <w:rsid w:val="00E65E19"/>
    <w:rsid w:val="00E67950"/>
    <w:rsid w:val="00E70898"/>
    <w:rsid w:val="00E70FB1"/>
    <w:rsid w:val="00E720DC"/>
    <w:rsid w:val="00E740AB"/>
    <w:rsid w:val="00E7479C"/>
    <w:rsid w:val="00E75565"/>
    <w:rsid w:val="00E7603D"/>
    <w:rsid w:val="00E76108"/>
    <w:rsid w:val="00E76E8D"/>
    <w:rsid w:val="00E816CB"/>
    <w:rsid w:val="00E84265"/>
    <w:rsid w:val="00E8673C"/>
    <w:rsid w:val="00E8748A"/>
    <w:rsid w:val="00E8752D"/>
    <w:rsid w:val="00E907CF"/>
    <w:rsid w:val="00E91D95"/>
    <w:rsid w:val="00E92623"/>
    <w:rsid w:val="00E92F09"/>
    <w:rsid w:val="00E92F46"/>
    <w:rsid w:val="00E94DFE"/>
    <w:rsid w:val="00E94E7F"/>
    <w:rsid w:val="00E94ED8"/>
    <w:rsid w:val="00E95D15"/>
    <w:rsid w:val="00E96693"/>
    <w:rsid w:val="00E9717A"/>
    <w:rsid w:val="00E976BB"/>
    <w:rsid w:val="00E977AA"/>
    <w:rsid w:val="00E978FE"/>
    <w:rsid w:val="00EA2CBD"/>
    <w:rsid w:val="00EA2F9A"/>
    <w:rsid w:val="00EA626F"/>
    <w:rsid w:val="00EA68B8"/>
    <w:rsid w:val="00EA6A89"/>
    <w:rsid w:val="00EA71F4"/>
    <w:rsid w:val="00EA7C8C"/>
    <w:rsid w:val="00EB0099"/>
    <w:rsid w:val="00EB0470"/>
    <w:rsid w:val="00EB0CC4"/>
    <w:rsid w:val="00EB1EA6"/>
    <w:rsid w:val="00EB325B"/>
    <w:rsid w:val="00EB5BD2"/>
    <w:rsid w:val="00EB6454"/>
    <w:rsid w:val="00EB6A02"/>
    <w:rsid w:val="00EB6ED5"/>
    <w:rsid w:val="00EB750E"/>
    <w:rsid w:val="00EC002B"/>
    <w:rsid w:val="00EC02EA"/>
    <w:rsid w:val="00EC0936"/>
    <w:rsid w:val="00EC09EB"/>
    <w:rsid w:val="00EC43FE"/>
    <w:rsid w:val="00EC5707"/>
    <w:rsid w:val="00EC68F3"/>
    <w:rsid w:val="00EC7727"/>
    <w:rsid w:val="00ED0007"/>
    <w:rsid w:val="00ED0184"/>
    <w:rsid w:val="00ED0A7B"/>
    <w:rsid w:val="00ED0D3B"/>
    <w:rsid w:val="00ED179F"/>
    <w:rsid w:val="00ED1F8E"/>
    <w:rsid w:val="00ED21CC"/>
    <w:rsid w:val="00ED2917"/>
    <w:rsid w:val="00ED52C8"/>
    <w:rsid w:val="00ED6FD9"/>
    <w:rsid w:val="00ED74E3"/>
    <w:rsid w:val="00EE0220"/>
    <w:rsid w:val="00EE06DD"/>
    <w:rsid w:val="00EE095E"/>
    <w:rsid w:val="00EE4434"/>
    <w:rsid w:val="00EE5936"/>
    <w:rsid w:val="00EE5DAC"/>
    <w:rsid w:val="00EE7179"/>
    <w:rsid w:val="00EF02F6"/>
    <w:rsid w:val="00EF0674"/>
    <w:rsid w:val="00EF07C2"/>
    <w:rsid w:val="00EF1258"/>
    <w:rsid w:val="00EF1BF4"/>
    <w:rsid w:val="00EF2BE7"/>
    <w:rsid w:val="00EF6401"/>
    <w:rsid w:val="00EF6B5E"/>
    <w:rsid w:val="00F016F3"/>
    <w:rsid w:val="00F01F4C"/>
    <w:rsid w:val="00F0306B"/>
    <w:rsid w:val="00F03DED"/>
    <w:rsid w:val="00F048F9"/>
    <w:rsid w:val="00F05066"/>
    <w:rsid w:val="00F062A9"/>
    <w:rsid w:val="00F0672D"/>
    <w:rsid w:val="00F070DD"/>
    <w:rsid w:val="00F07F47"/>
    <w:rsid w:val="00F116AA"/>
    <w:rsid w:val="00F124A5"/>
    <w:rsid w:val="00F15F56"/>
    <w:rsid w:val="00F16A82"/>
    <w:rsid w:val="00F16E55"/>
    <w:rsid w:val="00F17203"/>
    <w:rsid w:val="00F17F04"/>
    <w:rsid w:val="00F17F8C"/>
    <w:rsid w:val="00F200ED"/>
    <w:rsid w:val="00F20786"/>
    <w:rsid w:val="00F21784"/>
    <w:rsid w:val="00F234A1"/>
    <w:rsid w:val="00F252FF"/>
    <w:rsid w:val="00F260EC"/>
    <w:rsid w:val="00F27090"/>
    <w:rsid w:val="00F27907"/>
    <w:rsid w:val="00F27D78"/>
    <w:rsid w:val="00F304D9"/>
    <w:rsid w:val="00F31362"/>
    <w:rsid w:val="00F334AB"/>
    <w:rsid w:val="00F33613"/>
    <w:rsid w:val="00F3376C"/>
    <w:rsid w:val="00F340AA"/>
    <w:rsid w:val="00F411B9"/>
    <w:rsid w:val="00F4248F"/>
    <w:rsid w:val="00F4446B"/>
    <w:rsid w:val="00F45C11"/>
    <w:rsid w:val="00F47711"/>
    <w:rsid w:val="00F52303"/>
    <w:rsid w:val="00F5315B"/>
    <w:rsid w:val="00F53546"/>
    <w:rsid w:val="00F547B5"/>
    <w:rsid w:val="00F550F6"/>
    <w:rsid w:val="00F55A6B"/>
    <w:rsid w:val="00F60114"/>
    <w:rsid w:val="00F60153"/>
    <w:rsid w:val="00F618A0"/>
    <w:rsid w:val="00F63E5F"/>
    <w:rsid w:val="00F64F37"/>
    <w:rsid w:val="00F650ED"/>
    <w:rsid w:val="00F65F0B"/>
    <w:rsid w:val="00F70DD9"/>
    <w:rsid w:val="00F71BC5"/>
    <w:rsid w:val="00F71F12"/>
    <w:rsid w:val="00F721A7"/>
    <w:rsid w:val="00F73DB9"/>
    <w:rsid w:val="00F76527"/>
    <w:rsid w:val="00F76D17"/>
    <w:rsid w:val="00F777FD"/>
    <w:rsid w:val="00F77B17"/>
    <w:rsid w:val="00F80482"/>
    <w:rsid w:val="00F80519"/>
    <w:rsid w:val="00F81423"/>
    <w:rsid w:val="00F8149F"/>
    <w:rsid w:val="00F82629"/>
    <w:rsid w:val="00F82DCA"/>
    <w:rsid w:val="00F832D5"/>
    <w:rsid w:val="00F83574"/>
    <w:rsid w:val="00F8376E"/>
    <w:rsid w:val="00F840C8"/>
    <w:rsid w:val="00F84185"/>
    <w:rsid w:val="00F85547"/>
    <w:rsid w:val="00F857DF"/>
    <w:rsid w:val="00F86DF0"/>
    <w:rsid w:val="00F878DD"/>
    <w:rsid w:val="00F90399"/>
    <w:rsid w:val="00F925A2"/>
    <w:rsid w:val="00F9305A"/>
    <w:rsid w:val="00F95B3B"/>
    <w:rsid w:val="00F95E2C"/>
    <w:rsid w:val="00F96156"/>
    <w:rsid w:val="00F96F1D"/>
    <w:rsid w:val="00FA0560"/>
    <w:rsid w:val="00FA0F4B"/>
    <w:rsid w:val="00FA140B"/>
    <w:rsid w:val="00FA180A"/>
    <w:rsid w:val="00FA22B4"/>
    <w:rsid w:val="00FA5E91"/>
    <w:rsid w:val="00FB1ED7"/>
    <w:rsid w:val="00FB2750"/>
    <w:rsid w:val="00FB2EF0"/>
    <w:rsid w:val="00FB31C6"/>
    <w:rsid w:val="00FB3372"/>
    <w:rsid w:val="00FB5AE4"/>
    <w:rsid w:val="00FB6311"/>
    <w:rsid w:val="00FB7F43"/>
    <w:rsid w:val="00FC0525"/>
    <w:rsid w:val="00FC0808"/>
    <w:rsid w:val="00FC186B"/>
    <w:rsid w:val="00FC393A"/>
    <w:rsid w:val="00FC43FE"/>
    <w:rsid w:val="00FD07CB"/>
    <w:rsid w:val="00FD15C2"/>
    <w:rsid w:val="00FD346D"/>
    <w:rsid w:val="00FD55B8"/>
    <w:rsid w:val="00FD5D1E"/>
    <w:rsid w:val="00FD65ED"/>
    <w:rsid w:val="00FD7491"/>
    <w:rsid w:val="00FE11B9"/>
    <w:rsid w:val="00FE24B9"/>
    <w:rsid w:val="00FE36A0"/>
    <w:rsid w:val="00FE5137"/>
    <w:rsid w:val="00FE5AB3"/>
    <w:rsid w:val="00FF05E3"/>
    <w:rsid w:val="00FF0A4A"/>
    <w:rsid w:val="00FF23B8"/>
    <w:rsid w:val="00FF4005"/>
    <w:rsid w:val="00FF4503"/>
    <w:rsid w:val="00FF450E"/>
    <w:rsid w:val="00FF4D98"/>
    <w:rsid w:val="00FF53E8"/>
    <w:rsid w:val="00FF570B"/>
    <w:rsid w:val="00FF58DA"/>
    <w:rsid w:val="00FF5D5F"/>
    <w:rsid w:val="00FF6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3E3E70-B78D-4D00-ABCC-BF98E3A8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pPr>
      <w:keepNext/>
      <w:spacing w:line="360" w:lineRule="auto"/>
      <w:jc w:val="both"/>
      <w:outlineLvl w:val="0"/>
    </w:pPr>
    <w:rPr>
      <w:b/>
      <w:bCs/>
      <w:sz w:val="24"/>
      <w:lang w:val="x-none" w:eastAsia="x-none"/>
    </w:rPr>
  </w:style>
  <w:style w:type="paragraph" w:styleId="Ttulo2">
    <w:name w:val="heading 2"/>
    <w:basedOn w:val="Normal"/>
    <w:next w:val="Normal"/>
    <w:link w:val="Ttulo2Char"/>
    <w:uiPriority w:val="9"/>
    <w:qFormat/>
    <w:pPr>
      <w:keepNext/>
      <w:autoSpaceDE w:val="0"/>
      <w:autoSpaceDN w:val="0"/>
      <w:adjustRightInd w:val="0"/>
      <w:jc w:val="center"/>
      <w:outlineLvl w:val="1"/>
    </w:pPr>
    <w:rPr>
      <w:rFonts w:ascii="Arial" w:hAnsi="Arial"/>
      <w:b/>
      <w:bCs/>
      <w:sz w:val="24"/>
      <w:szCs w:val="24"/>
      <w:lang w:val="x-none" w:eastAsia="x-none"/>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jc w:val="center"/>
      <w:outlineLvl w:val="3"/>
    </w:pPr>
    <w:rPr>
      <w:b/>
      <w:bCs/>
      <w:sz w:val="16"/>
      <w:szCs w:val="22"/>
    </w:rPr>
  </w:style>
  <w:style w:type="paragraph" w:styleId="Ttulo5">
    <w:name w:val="heading 5"/>
    <w:basedOn w:val="Normal"/>
    <w:next w:val="Normal"/>
    <w:qFormat/>
    <w:pPr>
      <w:keepNext/>
      <w:autoSpaceDE w:val="0"/>
      <w:autoSpaceDN w:val="0"/>
      <w:adjustRightInd w:val="0"/>
      <w:jc w:val="center"/>
      <w:outlineLvl w:val="4"/>
    </w:pPr>
    <w:rPr>
      <w:rFonts w:ascii="Arial" w:hAnsi="Arial" w:cs="Arial"/>
      <w:b/>
      <w:bCs/>
      <w:sz w:val="28"/>
      <w:szCs w:val="28"/>
    </w:rPr>
  </w:style>
  <w:style w:type="paragraph" w:styleId="Ttulo6">
    <w:name w:val="heading 6"/>
    <w:basedOn w:val="Normal"/>
    <w:next w:val="Normal"/>
    <w:qFormat/>
    <w:pPr>
      <w:keepNext/>
      <w:jc w:val="both"/>
      <w:outlineLvl w:val="5"/>
    </w:pPr>
    <w:rPr>
      <w:rFonts w:ascii="Arial" w:hAnsi="Arial" w:cs="Arial"/>
      <w:b/>
      <w:color w:val="000000"/>
      <w:sz w:val="24"/>
      <w:szCs w:val="24"/>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keepNext/>
      <w:jc w:val="center"/>
      <w:outlineLvl w:val="7"/>
    </w:pPr>
    <w:rPr>
      <w:rFonts w:ascii="Arial" w:hAnsi="Arial"/>
      <w:b/>
      <w:color w:val="000000"/>
      <w:sz w:val="22"/>
    </w:rPr>
  </w:style>
  <w:style w:type="paragraph" w:styleId="Ttulo9">
    <w:name w:val="heading 9"/>
    <w:basedOn w:val="Normal"/>
    <w:next w:val="Normal"/>
    <w:qFormat/>
    <w:pPr>
      <w:keepNext/>
      <w:jc w:val="center"/>
      <w:outlineLvl w:val="8"/>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pPr>
      <w:jc w:val="both"/>
    </w:pPr>
  </w:style>
  <w:style w:type="paragraph" w:styleId="Ttulo">
    <w:name w:val="Title"/>
    <w:basedOn w:val="Normal"/>
    <w:qFormat/>
    <w:pPr>
      <w:jc w:val="center"/>
    </w:pPr>
    <w:rPr>
      <w:sz w:val="36"/>
    </w:rPr>
  </w:style>
  <w:style w:type="paragraph" w:customStyle="1" w:styleId="Estiloaa">
    <w:name w:val="Estiloaa"/>
    <w:pPr>
      <w:widowControl w:val="0"/>
      <w:tabs>
        <w:tab w:val="left" w:pos="720"/>
      </w:tabs>
      <w:spacing w:before="240"/>
      <w:jc w:val="both"/>
    </w:pPr>
    <w:rPr>
      <w:rFonts w:ascii="Arial" w:hAnsi="Arial"/>
      <w:noProof/>
      <w:sz w:val="24"/>
    </w:rPr>
  </w:style>
  <w:style w:type="paragraph" w:customStyle="1" w:styleId="NVEL1">
    <w:name w:val="NÍVEL 1"/>
    <w:basedOn w:val="Normal"/>
    <w:rPr>
      <w:rFonts w:ascii="Arial" w:hAnsi="Arial"/>
      <w:b/>
      <w:sz w:val="22"/>
    </w:rPr>
  </w:style>
  <w:style w:type="paragraph" w:styleId="Recuodecorpodetexto">
    <w:name w:val="Body Text Indent"/>
    <w:basedOn w:val="Normal"/>
    <w:pPr>
      <w:ind w:left="993" w:hanging="284"/>
      <w:jc w:val="both"/>
    </w:pPr>
    <w:rPr>
      <w:rFonts w:ascii="Arial" w:hAnsi="Arial"/>
    </w:rPr>
  </w:style>
  <w:style w:type="paragraph" w:styleId="Corpodetexto3">
    <w:name w:val="Body Text 3"/>
    <w:basedOn w:val="Normal"/>
    <w:pPr>
      <w:jc w:val="both"/>
    </w:pPr>
    <w:rPr>
      <w:rFonts w:ascii="Arial" w:hAnsi="Arial"/>
      <w:sz w:val="22"/>
    </w:rPr>
  </w:style>
  <w:style w:type="paragraph" w:styleId="Recuodecorpodetexto3">
    <w:name w:val="Body Text Indent 3"/>
    <w:basedOn w:val="Normal"/>
    <w:pPr>
      <w:autoSpaceDE w:val="0"/>
      <w:autoSpaceDN w:val="0"/>
      <w:adjustRightInd w:val="0"/>
      <w:spacing w:line="360" w:lineRule="auto"/>
      <w:ind w:left="705" w:hanging="705"/>
      <w:jc w:val="both"/>
    </w:pPr>
    <w:rPr>
      <w:sz w:val="24"/>
      <w:szCs w:val="24"/>
    </w:rPr>
  </w:style>
  <w:style w:type="character" w:styleId="Hyperlink">
    <w:name w:val="Hyperlink"/>
    <w:rPr>
      <w:color w:val="0000FF"/>
      <w:u w:val="single"/>
    </w:rPr>
  </w:style>
  <w:style w:type="paragraph" w:styleId="Recuodecorpodetexto2">
    <w:name w:val="Body Text Indent 2"/>
    <w:basedOn w:val="Normal"/>
    <w:pPr>
      <w:spacing w:before="120"/>
      <w:ind w:left="993" w:hanging="284"/>
      <w:jc w:val="both"/>
    </w:pPr>
    <w:rPr>
      <w:rFonts w:ascii="Arial" w:hAnsi="Arial"/>
      <w:color w:val="000000"/>
    </w:rPr>
  </w:style>
  <w:style w:type="paragraph" w:styleId="Corpodetexto2">
    <w:name w:val="Body Text 2"/>
    <w:basedOn w:val="Normal"/>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sz w:val="24"/>
    </w:rPr>
  </w:style>
  <w:style w:type="character" w:styleId="HiperlinkVisitado">
    <w:name w:val="FollowedHyperlink"/>
    <w:rPr>
      <w:color w:val="800080"/>
      <w:u w:val="single"/>
    </w:rPr>
  </w:style>
  <w:style w:type="paragraph" w:styleId="TextosemFormatao">
    <w:name w:val="Plain Text"/>
    <w:basedOn w:val="Normal"/>
    <w:rPr>
      <w:rFonts w:ascii="Courier New" w:hAnsi="Courier New" w:cs="Courier New"/>
    </w:rPr>
  </w:style>
  <w:style w:type="character" w:styleId="Forte">
    <w:name w:val="Strong"/>
    <w:qFormat/>
    <w:rPr>
      <w:b/>
      <w:bC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5">
    <w:name w:val="xl25"/>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styleId="Textoembloco">
    <w:name w:val="Block Text"/>
    <w:basedOn w:val="Normal"/>
    <w:pPr>
      <w:tabs>
        <w:tab w:val="left" w:pos="2268"/>
        <w:tab w:val="left" w:pos="5745"/>
      </w:tabs>
      <w:ind w:left="2268" w:right="-162"/>
    </w:pPr>
    <w:rPr>
      <w:rFonts w:ascii="Arial" w:hAnsi="Arial"/>
      <w:i/>
      <w:color w:val="000000"/>
    </w:rPr>
  </w:style>
  <w:style w:type="character" w:styleId="Nmerodepgina">
    <w:name w:val="page number"/>
    <w:basedOn w:val="Fontepargpadro"/>
  </w:style>
  <w:style w:type="paragraph" w:customStyle="1" w:styleId="Textopadro">
    <w:name w:val="Texto padrão"/>
    <w:basedOn w:val="Normal"/>
    <w:pPr>
      <w:widowControl w:val="0"/>
    </w:pPr>
    <w:rPr>
      <w:snapToGrid w:val="0"/>
      <w:sz w:val="24"/>
      <w:lang w:val="en-US"/>
    </w:rPr>
  </w:style>
  <w:style w:type="paragraph" w:customStyle="1" w:styleId="Corpo">
    <w:name w:val="Corpo"/>
    <w:pPr>
      <w:widowControl w:val="0"/>
      <w:autoSpaceDE w:val="0"/>
      <w:autoSpaceDN w:val="0"/>
    </w:pPr>
    <w:rPr>
      <w:color w:val="000000"/>
      <w:sz w:val="24"/>
      <w:szCs w:val="24"/>
    </w:rPr>
  </w:style>
  <w:style w:type="table" w:styleId="Tabelacomgrade">
    <w:name w:val="Table Grid"/>
    <w:basedOn w:val="Tabelanormal"/>
    <w:rsid w:val="00BE3B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CB5A0F"/>
    <w:pPr>
      <w:spacing w:before="100" w:beforeAutospacing="1" w:after="100" w:afterAutospacing="1"/>
    </w:pPr>
    <w:rPr>
      <w:rFonts w:ascii="Arial" w:hAnsi="Arial" w:cs="Arial"/>
      <w:b/>
      <w:bCs/>
    </w:rPr>
  </w:style>
  <w:style w:type="paragraph" w:customStyle="1" w:styleId="xl24">
    <w:name w:val="xl24"/>
    <w:basedOn w:val="Normal"/>
    <w:rsid w:val="00CB5A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character" w:customStyle="1" w:styleId="centerazul">
    <w:name w:val="centerazul"/>
    <w:basedOn w:val="Fontepargpadro"/>
    <w:rsid w:val="00845A99"/>
  </w:style>
  <w:style w:type="paragraph" w:customStyle="1" w:styleId="NormalGaramond">
    <w:name w:val="Normal + Garamond"/>
    <w:basedOn w:val="Normal"/>
    <w:rsid w:val="00EC0936"/>
    <w:rPr>
      <w:rFonts w:ascii="Garamond" w:hAnsi="Garamond"/>
      <w:sz w:val="24"/>
      <w:szCs w:val="24"/>
    </w:rPr>
  </w:style>
  <w:style w:type="paragraph" w:customStyle="1" w:styleId="MINUTA">
    <w:name w:val="MINUTA"/>
    <w:basedOn w:val="Normal"/>
    <w:rsid w:val="00A05D11"/>
    <w:pPr>
      <w:keepNext/>
      <w:widowControl w:val="0"/>
      <w:spacing w:before="120" w:after="120" w:line="280" w:lineRule="exact"/>
      <w:jc w:val="both"/>
    </w:pPr>
    <w:rPr>
      <w:rFonts w:ascii="Arial" w:hAnsi="Arial" w:cs="Arial"/>
      <w:sz w:val="24"/>
      <w:szCs w:val="24"/>
    </w:rPr>
  </w:style>
  <w:style w:type="paragraph" w:customStyle="1" w:styleId="ParagraphStyle">
    <w:name w:val="Paragraph Style"/>
    <w:rsid w:val="00530BC1"/>
    <w:pPr>
      <w:widowControl w:val="0"/>
      <w:autoSpaceDE w:val="0"/>
      <w:autoSpaceDN w:val="0"/>
      <w:adjustRightInd w:val="0"/>
    </w:pPr>
    <w:rPr>
      <w:rFonts w:ascii="Arial" w:hAnsi="Arial" w:cs="Arial"/>
      <w:sz w:val="24"/>
      <w:szCs w:val="24"/>
    </w:rPr>
  </w:style>
  <w:style w:type="character" w:customStyle="1" w:styleId="Ttulo2Char">
    <w:name w:val="Título 2 Char"/>
    <w:link w:val="Ttulo2"/>
    <w:uiPriority w:val="9"/>
    <w:rsid w:val="0007625B"/>
    <w:rPr>
      <w:rFonts w:ascii="Arial" w:hAnsi="Arial" w:cs="Arial"/>
      <w:b/>
      <w:bCs/>
      <w:sz w:val="24"/>
      <w:szCs w:val="24"/>
    </w:rPr>
  </w:style>
  <w:style w:type="character" w:customStyle="1" w:styleId="Ttulo1Char">
    <w:name w:val="Título 1 Char"/>
    <w:link w:val="Ttulo1"/>
    <w:uiPriority w:val="9"/>
    <w:rsid w:val="0007625B"/>
    <w:rPr>
      <w:b/>
      <w:bCs/>
      <w:sz w:val="24"/>
    </w:rPr>
  </w:style>
  <w:style w:type="paragraph" w:customStyle="1" w:styleId="Default">
    <w:name w:val="Default"/>
    <w:rsid w:val="00AD5840"/>
    <w:pPr>
      <w:autoSpaceDE w:val="0"/>
      <w:autoSpaceDN w:val="0"/>
      <w:adjustRightInd w:val="0"/>
    </w:pPr>
    <w:rPr>
      <w:rFonts w:ascii="Arial" w:hAnsi="Arial" w:cs="Arial"/>
      <w:color w:val="000000"/>
      <w:sz w:val="24"/>
      <w:szCs w:val="24"/>
    </w:rPr>
  </w:style>
  <w:style w:type="paragraph" w:styleId="PargrafodaLista">
    <w:name w:val="List Paragraph"/>
    <w:basedOn w:val="Normal"/>
    <w:uiPriority w:val="1"/>
    <w:qFormat/>
    <w:rsid w:val="001857FB"/>
    <w:pPr>
      <w:ind w:left="708"/>
    </w:pPr>
  </w:style>
  <w:style w:type="character" w:customStyle="1" w:styleId="RodapChar">
    <w:name w:val="Rodapé Char"/>
    <w:basedOn w:val="Fontepargpadro"/>
    <w:link w:val="Rodap"/>
    <w:uiPriority w:val="99"/>
    <w:rsid w:val="00167AE1"/>
  </w:style>
  <w:style w:type="character" w:customStyle="1" w:styleId="CabealhoChar">
    <w:name w:val="Cabeçalho Char"/>
    <w:basedOn w:val="Fontepargpadro"/>
    <w:link w:val="Cabealho"/>
    <w:uiPriority w:val="99"/>
    <w:rsid w:val="00167AE1"/>
  </w:style>
  <w:style w:type="paragraph" w:styleId="Textodebalo">
    <w:name w:val="Balloon Text"/>
    <w:basedOn w:val="Normal"/>
    <w:link w:val="TextodebaloChar"/>
    <w:rsid w:val="00F17F8C"/>
    <w:rPr>
      <w:rFonts w:ascii="Tahoma" w:hAnsi="Tahoma" w:cs="Tahoma"/>
      <w:sz w:val="16"/>
      <w:szCs w:val="16"/>
    </w:rPr>
  </w:style>
  <w:style w:type="character" w:customStyle="1" w:styleId="TextodebaloChar">
    <w:name w:val="Texto de balão Char"/>
    <w:link w:val="Textodebalo"/>
    <w:rsid w:val="00F17F8C"/>
    <w:rPr>
      <w:rFonts w:ascii="Tahoma" w:hAnsi="Tahoma" w:cs="Tahoma"/>
      <w:sz w:val="16"/>
      <w:szCs w:val="16"/>
    </w:rPr>
  </w:style>
  <w:style w:type="character" w:customStyle="1" w:styleId="fontstyle01">
    <w:name w:val="fontstyle01"/>
    <w:rsid w:val="006D1C1B"/>
    <w:rPr>
      <w:rFonts w:ascii="Calibri" w:hAnsi="Calibri" w:cs="Calibri" w:hint="default"/>
      <w:b/>
      <w:bCs/>
      <w:i w:val="0"/>
      <w:iCs w:val="0"/>
      <w:color w:val="000000"/>
      <w:sz w:val="22"/>
      <w:szCs w:val="22"/>
    </w:rPr>
  </w:style>
  <w:style w:type="character" w:customStyle="1" w:styleId="fontstyle21">
    <w:name w:val="fontstyle21"/>
    <w:rsid w:val="006D1C1B"/>
    <w:rPr>
      <w:rFonts w:ascii="Calibri" w:hAnsi="Calibri" w:cs="Calibri" w:hint="default"/>
      <w:b w:val="0"/>
      <w:bCs w:val="0"/>
      <w:i w:val="0"/>
      <w:iCs w:val="0"/>
      <w:color w:val="000000"/>
      <w:sz w:val="22"/>
      <w:szCs w:val="22"/>
    </w:rPr>
  </w:style>
  <w:style w:type="character" w:customStyle="1" w:styleId="fontstyle31">
    <w:name w:val="fontstyle31"/>
    <w:rsid w:val="008830F3"/>
    <w:rPr>
      <w:rFonts w:ascii="Times-Roman" w:hAnsi="Times-Roman"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455">
      <w:bodyDiv w:val="1"/>
      <w:marLeft w:val="0"/>
      <w:marRight w:val="0"/>
      <w:marTop w:val="0"/>
      <w:marBottom w:val="0"/>
      <w:divBdr>
        <w:top w:val="none" w:sz="0" w:space="0" w:color="auto"/>
        <w:left w:val="none" w:sz="0" w:space="0" w:color="auto"/>
        <w:bottom w:val="none" w:sz="0" w:space="0" w:color="auto"/>
        <w:right w:val="none" w:sz="0" w:space="0" w:color="auto"/>
      </w:divBdr>
      <w:divsChild>
        <w:div w:id="803039509">
          <w:marLeft w:val="0"/>
          <w:marRight w:val="0"/>
          <w:marTop w:val="0"/>
          <w:marBottom w:val="0"/>
          <w:divBdr>
            <w:top w:val="none" w:sz="0" w:space="0" w:color="auto"/>
            <w:left w:val="none" w:sz="0" w:space="0" w:color="auto"/>
            <w:bottom w:val="none" w:sz="0" w:space="0" w:color="auto"/>
            <w:right w:val="none" w:sz="0" w:space="0" w:color="auto"/>
          </w:divBdr>
          <w:divsChild>
            <w:div w:id="15440">
              <w:marLeft w:val="0"/>
              <w:marRight w:val="0"/>
              <w:marTop w:val="0"/>
              <w:marBottom w:val="0"/>
              <w:divBdr>
                <w:top w:val="none" w:sz="0" w:space="0" w:color="auto"/>
                <w:left w:val="none" w:sz="0" w:space="0" w:color="auto"/>
                <w:bottom w:val="none" w:sz="0" w:space="0" w:color="auto"/>
                <w:right w:val="none" w:sz="0" w:space="0" w:color="auto"/>
              </w:divBdr>
            </w:div>
            <w:div w:id="90240">
              <w:marLeft w:val="0"/>
              <w:marRight w:val="0"/>
              <w:marTop w:val="0"/>
              <w:marBottom w:val="0"/>
              <w:divBdr>
                <w:top w:val="none" w:sz="0" w:space="0" w:color="auto"/>
                <w:left w:val="none" w:sz="0" w:space="0" w:color="auto"/>
                <w:bottom w:val="none" w:sz="0" w:space="0" w:color="auto"/>
                <w:right w:val="none" w:sz="0" w:space="0" w:color="auto"/>
              </w:divBdr>
            </w:div>
            <w:div w:id="619946">
              <w:marLeft w:val="0"/>
              <w:marRight w:val="0"/>
              <w:marTop w:val="0"/>
              <w:marBottom w:val="0"/>
              <w:divBdr>
                <w:top w:val="none" w:sz="0" w:space="0" w:color="auto"/>
                <w:left w:val="none" w:sz="0" w:space="0" w:color="auto"/>
                <w:bottom w:val="none" w:sz="0" w:space="0" w:color="auto"/>
                <w:right w:val="none" w:sz="0" w:space="0" w:color="auto"/>
              </w:divBdr>
            </w:div>
            <w:div w:id="10646542">
              <w:marLeft w:val="0"/>
              <w:marRight w:val="0"/>
              <w:marTop w:val="0"/>
              <w:marBottom w:val="0"/>
              <w:divBdr>
                <w:top w:val="none" w:sz="0" w:space="0" w:color="auto"/>
                <w:left w:val="none" w:sz="0" w:space="0" w:color="auto"/>
                <w:bottom w:val="none" w:sz="0" w:space="0" w:color="auto"/>
                <w:right w:val="none" w:sz="0" w:space="0" w:color="auto"/>
              </w:divBdr>
            </w:div>
            <w:div w:id="15622811">
              <w:marLeft w:val="0"/>
              <w:marRight w:val="0"/>
              <w:marTop w:val="0"/>
              <w:marBottom w:val="0"/>
              <w:divBdr>
                <w:top w:val="none" w:sz="0" w:space="0" w:color="auto"/>
                <w:left w:val="none" w:sz="0" w:space="0" w:color="auto"/>
                <w:bottom w:val="none" w:sz="0" w:space="0" w:color="auto"/>
                <w:right w:val="none" w:sz="0" w:space="0" w:color="auto"/>
              </w:divBdr>
            </w:div>
            <w:div w:id="27223422">
              <w:marLeft w:val="0"/>
              <w:marRight w:val="0"/>
              <w:marTop w:val="0"/>
              <w:marBottom w:val="0"/>
              <w:divBdr>
                <w:top w:val="none" w:sz="0" w:space="0" w:color="auto"/>
                <w:left w:val="none" w:sz="0" w:space="0" w:color="auto"/>
                <w:bottom w:val="none" w:sz="0" w:space="0" w:color="auto"/>
                <w:right w:val="none" w:sz="0" w:space="0" w:color="auto"/>
              </w:divBdr>
            </w:div>
            <w:div w:id="28385249">
              <w:marLeft w:val="0"/>
              <w:marRight w:val="0"/>
              <w:marTop w:val="0"/>
              <w:marBottom w:val="0"/>
              <w:divBdr>
                <w:top w:val="none" w:sz="0" w:space="0" w:color="auto"/>
                <w:left w:val="none" w:sz="0" w:space="0" w:color="auto"/>
                <w:bottom w:val="none" w:sz="0" w:space="0" w:color="auto"/>
                <w:right w:val="none" w:sz="0" w:space="0" w:color="auto"/>
              </w:divBdr>
            </w:div>
            <w:div w:id="30962773">
              <w:marLeft w:val="0"/>
              <w:marRight w:val="0"/>
              <w:marTop w:val="0"/>
              <w:marBottom w:val="0"/>
              <w:divBdr>
                <w:top w:val="none" w:sz="0" w:space="0" w:color="auto"/>
                <w:left w:val="none" w:sz="0" w:space="0" w:color="auto"/>
                <w:bottom w:val="none" w:sz="0" w:space="0" w:color="auto"/>
                <w:right w:val="none" w:sz="0" w:space="0" w:color="auto"/>
              </w:divBdr>
            </w:div>
            <w:div w:id="33193535">
              <w:marLeft w:val="0"/>
              <w:marRight w:val="0"/>
              <w:marTop w:val="0"/>
              <w:marBottom w:val="0"/>
              <w:divBdr>
                <w:top w:val="none" w:sz="0" w:space="0" w:color="auto"/>
                <w:left w:val="none" w:sz="0" w:space="0" w:color="auto"/>
                <w:bottom w:val="none" w:sz="0" w:space="0" w:color="auto"/>
                <w:right w:val="none" w:sz="0" w:space="0" w:color="auto"/>
              </w:divBdr>
            </w:div>
            <w:div w:id="33384616">
              <w:marLeft w:val="0"/>
              <w:marRight w:val="0"/>
              <w:marTop w:val="0"/>
              <w:marBottom w:val="0"/>
              <w:divBdr>
                <w:top w:val="none" w:sz="0" w:space="0" w:color="auto"/>
                <w:left w:val="none" w:sz="0" w:space="0" w:color="auto"/>
                <w:bottom w:val="none" w:sz="0" w:space="0" w:color="auto"/>
                <w:right w:val="none" w:sz="0" w:space="0" w:color="auto"/>
              </w:divBdr>
            </w:div>
            <w:div w:id="36784412">
              <w:marLeft w:val="0"/>
              <w:marRight w:val="0"/>
              <w:marTop w:val="0"/>
              <w:marBottom w:val="0"/>
              <w:divBdr>
                <w:top w:val="none" w:sz="0" w:space="0" w:color="auto"/>
                <w:left w:val="none" w:sz="0" w:space="0" w:color="auto"/>
                <w:bottom w:val="none" w:sz="0" w:space="0" w:color="auto"/>
                <w:right w:val="none" w:sz="0" w:space="0" w:color="auto"/>
              </w:divBdr>
            </w:div>
            <w:div w:id="37559008">
              <w:marLeft w:val="0"/>
              <w:marRight w:val="0"/>
              <w:marTop w:val="0"/>
              <w:marBottom w:val="0"/>
              <w:divBdr>
                <w:top w:val="none" w:sz="0" w:space="0" w:color="auto"/>
                <w:left w:val="none" w:sz="0" w:space="0" w:color="auto"/>
                <w:bottom w:val="none" w:sz="0" w:space="0" w:color="auto"/>
                <w:right w:val="none" w:sz="0" w:space="0" w:color="auto"/>
              </w:divBdr>
            </w:div>
            <w:div w:id="43258629">
              <w:marLeft w:val="0"/>
              <w:marRight w:val="0"/>
              <w:marTop w:val="0"/>
              <w:marBottom w:val="0"/>
              <w:divBdr>
                <w:top w:val="none" w:sz="0" w:space="0" w:color="auto"/>
                <w:left w:val="none" w:sz="0" w:space="0" w:color="auto"/>
                <w:bottom w:val="none" w:sz="0" w:space="0" w:color="auto"/>
                <w:right w:val="none" w:sz="0" w:space="0" w:color="auto"/>
              </w:divBdr>
            </w:div>
            <w:div w:id="50810729">
              <w:marLeft w:val="0"/>
              <w:marRight w:val="0"/>
              <w:marTop w:val="0"/>
              <w:marBottom w:val="0"/>
              <w:divBdr>
                <w:top w:val="none" w:sz="0" w:space="0" w:color="auto"/>
                <w:left w:val="none" w:sz="0" w:space="0" w:color="auto"/>
                <w:bottom w:val="none" w:sz="0" w:space="0" w:color="auto"/>
                <w:right w:val="none" w:sz="0" w:space="0" w:color="auto"/>
              </w:divBdr>
            </w:div>
            <w:div w:id="51581156">
              <w:marLeft w:val="0"/>
              <w:marRight w:val="0"/>
              <w:marTop w:val="0"/>
              <w:marBottom w:val="0"/>
              <w:divBdr>
                <w:top w:val="none" w:sz="0" w:space="0" w:color="auto"/>
                <w:left w:val="none" w:sz="0" w:space="0" w:color="auto"/>
                <w:bottom w:val="none" w:sz="0" w:space="0" w:color="auto"/>
                <w:right w:val="none" w:sz="0" w:space="0" w:color="auto"/>
              </w:divBdr>
            </w:div>
            <w:div w:id="53625818">
              <w:marLeft w:val="0"/>
              <w:marRight w:val="0"/>
              <w:marTop w:val="0"/>
              <w:marBottom w:val="0"/>
              <w:divBdr>
                <w:top w:val="none" w:sz="0" w:space="0" w:color="auto"/>
                <w:left w:val="none" w:sz="0" w:space="0" w:color="auto"/>
                <w:bottom w:val="none" w:sz="0" w:space="0" w:color="auto"/>
                <w:right w:val="none" w:sz="0" w:space="0" w:color="auto"/>
              </w:divBdr>
            </w:div>
            <w:div w:id="59136359">
              <w:marLeft w:val="0"/>
              <w:marRight w:val="0"/>
              <w:marTop w:val="0"/>
              <w:marBottom w:val="0"/>
              <w:divBdr>
                <w:top w:val="none" w:sz="0" w:space="0" w:color="auto"/>
                <w:left w:val="none" w:sz="0" w:space="0" w:color="auto"/>
                <w:bottom w:val="none" w:sz="0" w:space="0" w:color="auto"/>
                <w:right w:val="none" w:sz="0" w:space="0" w:color="auto"/>
              </w:divBdr>
            </w:div>
            <w:div w:id="59717416">
              <w:marLeft w:val="0"/>
              <w:marRight w:val="0"/>
              <w:marTop w:val="0"/>
              <w:marBottom w:val="0"/>
              <w:divBdr>
                <w:top w:val="none" w:sz="0" w:space="0" w:color="auto"/>
                <w:left w:val="none" w:sz="0" w:space="0" w:color="auto"/>
                <w:bottom w:val="none" w:sz="0" w:space="0" w:color="auto"/>
                <w:right w:val="none" w:sz="0" w:space="0" w:color="auto"/>
              </w:divBdr>
            </w:div>
            <w:div w:id="62681491">
              <w:marLeft w:val="0"/>
              <w:marRight w:val="0"/>
              <w:marTop w:val="0"/>
              <w:marBottom w:val="0"/>
              <w:divBdr>
                <w:top w:val="none" w:sz="0" w:space="0" w:color="auto"/>
                <w:left w:val="none" w:sz="0" w:space="0" w:color="auto"/>
                <w:bottom w:val="none" w:sz="0" w:space="0" w:color="auto"/>
                <w:right w:val="none" w:sz="0" w:space="0" w:color="auto"/>
              </w:divBdr>
            </w:div>
            <w:div w:id="64957761">
              <w:marLeft w:val="0"/>
              <w:marRight w:val="0"/>
              <w:marTop w:val="0"/>
              <w:marBottom w:val="0"/>
              <w:divBdr>
                <w:top w:val="none" w:sz="0" w:space="0" w:color="auto"/>
                <w:left w:val="none" w:sz="0" w:space="0" w:color="auto"/>
                <w:bottom w:val="none" w:sz="0" w:space="0" w:color="auto"/>
                <w:right w:val="none" w:sz="0" w:space="0" w:color="auto"/>
              </w:divBdr>
            </w:div>
            <w:div w:id="68970456">
              <w:marLeft w:val="0"/>
              <w:marRight w:val="0"/>
              <w:marTop w:val="0"/>
              <w:marBottom w:val="0"/>
              <w:divBdr>
                <w:top w:val="none" w:sz="0" w:space="0" w:color="auto"/>
                <w:left w:val="none" w:sz="0" w:space="0" w:color="auto"/>
                <w:bottom w:val="none" w:sz="0" w:space="0" w:color="auto"/>
                <w:right w:val="none" w:sz="0" w:space="0" w:color="auto"/>
              </w:divBdr>
            </w:div>
            <w:div w:id="70517098">
              <w:marLeft w:val="0"/>
              <w:marRight w:val="0"/>
              <w:marTop w:val="0"/>
              <w:marBottom w:val="0"/>
              <w:divBdr>
                <w:top w:val="none" w:sz="0" w:space="0" w:color="auto"/>
                <w:left w:val="none" w:sz="0" w:space="0" w:color="auto"/>
                <w:bottom w:val="none" w:sz="0" w:space="0" w:color="auto"/>
                <w:right w:val="none" w:sz="0" w:space="0" w:color="auto"/>
              </w:divBdr>
            </w:div>
            <w:div w:id="71125958">
              <w:marLeft w:val="0"/>
              <w:marRight w:val="0"/>
              <w:marTop w:val="0"/>
              <w:marBottom w:val="0"/>
              <w:divBdr>
                <w:top w:val="none" w:sz="0" w:space="0" w:color="auto"/>
                <w:left w:val="none" w:sz="0" w:space="0" w:color="auto"/>
                <w:bottom w:val="none" w:sz="0" w:space="0" w:color="auto"/>
                <w:right w:val="none" w:sz="0" w:space="0" w:color="auto"/>
              </w:divBdr>
            </w:div>
            <w:div w:id="76098516">
              <w:marLeft w:val="0"/>
              <w:marRight w:val="0"/>
              <w:marTop w:val="0"/>
              <w:marBottom w:val="0"/>
              <w:divBdr>
                <w:top w:val="none" w:sz="0" w:space="0" w:color="auto"/>
                <w:left w:val="none" w:sz="0" w:space="0" w:color="auto"/>
                <w:bottom w:val="none" w:sz="0" w:space="0" w:color="auto"/>
                <w:right w:val="none" w:sz="0" w:space="0" w:color="auto"/>
              </w:divBdr>
            </w:div>
            <w:div w:id="78334636">
              <w:marLeft w:val="0"/>
              <w:marRight w:val="0"/>
              <w:marTop w:val="0"/>
              <w:marBottom w:val="0"/>
              <w:divBdr>
                <w:top w:val="none" w:sz="0" w:space="0" w:color="auto"/>
                <w:left w:val="none" w:sz="0" w:space="0" w:color="auto"/>
                <w:bottom w:val="none" w:sz="0" w:space="0" w:color="auto"/>
                <w:right w:val="none" w:sz="0" w:space="0" w:color="auto"/>
              </w:divBdr>
            </w:div>
            <w:div w:id="79985407">
              <w:marLeft w:val="0"/>
              <w:marRight w:val="0"/>
              <w:marTop w:val="0"/>
              <w:marBottom w:val="0"/>
              <w:divBdr>
                <w:top w:val="none" w:sz="0" w:space="0" w:color="auto"/>
                <w:left w:val="none" w:sz="0" w:space="0" w:color="auto"/>
                <w:bottom w:val="none" w:sz="0" w:space="0" w:color="auto"/>
                <w:right w:val="none" w:sz="0" w:space="0" w:color="auto"/>
              </w:divBdr>
            </w:div>
            <w:div w:id="80489491">
              <w:marLeft w:val="0"/>
              <w:marRight w:val="0"/>
              <w:marTop w:val="0"/>
              <w:marBottom w:val="0"/>
              <w:divBdr>
                <w:top w:val="none" w:sz="0" w:space="0" w:color="auto"/>
                <w:left w:val="none" w:sz="0" w:space="0" w:color="auto"/>
                <w:bottom w:val="none" w:sz="0" w:space="0" w:color="auto"/>
                <w:right w:val="none" w:sz="0" w:space="0" w:color="auto"/>
              </w:divBdr>
            </w:div>
            <w:div w:id="80568243">
              <w:marLeft w:val="0"/>
              <w:marRight w:val="0"/>
              <w:marTop w:val="0"/>
              <w:marBottom w:val="0"/>
              <w:divBdr>
                <w:top w:val="none" w:sz="0" w:space="0" w:color="auto"/>
                <w:left w:val="none" w:sz="0" w:space="0" w:color="auto"/>
                <w:bottom w:val="none" w:sz="0" w:space="0" w:color="auto"/>
                <w:right w:val="none" w:sz="0" w:space="0" w:color="auto"/>
              </w:divBdr>
            </w:div>
            <w:div w:id="81226875">
              <w:marLeft w:val="0"/>
              <w:marRight w:val="0"/>
              <w:marTop w:val="0"/>
              <w:marBottom w:val="0"/>
              <w:divBdr>
                <w:top w:val="none" w:sz="0" w:space="0" w:color="auto"/>
                <w:left w:val="none" w:sz="0" w:space="0" w:color="auto"/>
                <w:bottom w:val="none" w:sz="0" w:space="0" w:color="auto"/>
                <w:right w:val="none" w:sz="0" w:space="0" w:color="auto"/>
              </w:divBdr>
            </w:div>
            <w:div w:id="91438522">
              <w:marLeft w:val="0"/>
              <w:marRight w:val="0"/>
              <w:marTop w:val="0"/>
              <w:marBottom w:val="0"/>
              <w:divBdr>
                <w:top w:val="none" w:sz="0" w:space="0" w:color="auto"/>
                <w:left w:val="none" w:sz="0" w:space="0" w:color="auto"/>
                <w:bottom w:val="none" w:sz="0" w:space="0" w:color="auto"/>
                <w:right w:val="none" w:sz="0" w:space="0" w:color="auto"/>
              </w:divBdr>
            </w:div>
            <w:div w:id="103960436">
              <w:marLeft w:val="0"/>
              <w:marRight w:val="0"/>
              <w:marTop w:val="0"/>
              <w:marBottom w:val="0"/>
              <w:divBdr>
                <w:top w:val="none" w:sz="0" w:space="0" w:color="auto"/>
                <w:left w:val="none" w:sz="0" w:space="0" w:color="auto"/>
                <w:bottom w:val="none" w:sz="0" w:space="0" w:color="auto"/>
                <w:right w:val="none" w:sz="0" w:space="0" w:color="auto"/>
              </w:divBdr>
            </w:div>
            <w:div w:id="108477334">
              <w:marLeft w:val="0"/>
              <w:marRight w:val="0"/>
              <w:marTop w:val="0"/>
              <w:marBottom w:val="0"/>
              <w:divBdr>
                <w:top w:val="none" w:sz="0" w:space="0" w:color="auto"/>
                <w:left w:val="none" w:sz="0" w:space="0" w:color="auto"/>
                <w:bottom w:val="none" w:sz="0" w:space="0" w:color="auto"/>
                <w:right w:val="none" w:sz="0" w:space="0" w:color="auto"/>
              </w:divBdr>
            </w:div>
            <w:div w:id="111942690">
              <w:marLeft w:val="0"/>
              <w:marRight w:val="0"/>
              <w:marTop w:val="0"/>
              <w:marBottom w:val="0"/>
              <w:divBdr>
                <w:top w:val="none" w:sz="0" w:space="0" w:color="auto"/>
                <w:left w:val="none" w:sz="0" w:space="0" w:color="auto"/>
                <w:bottom w:val="none" w:sz="0" w:space="0" w:color="auto"/>
                <w:right w:val="none" w:sz="0" w:space="0" w:color="auto"/>
              </w:divBdr>
            </w:div>
            <w:div w:id="116486892">
              <w:marLeft w:val="0"/>
              <w:marRight w:val="0"/>
              <w:marTop w:val="0"/>
              <w:marBottom w:val="0"/>
              <w:divBdr>
                <w:top w:val="none" w:sz="0" w:space="0" w:color="auto"/>
                <w:left w:val="none" w:sz="0" w:space="0" w:color="auto"/>
                <w:bottom w:val="none" w:sz="0" w:space="0" w:color="auto"/>
                <w:right w:val="none" w:sz="0" w:space="0" w:color="auto"/>
              </w:divBdr>
            </w:div>
            <w:div w:id="120852749">
              <w:marLeft w:val="0"/>
              <w:marRight w:val="0"/>
              <w:marTop w:val="0"/>
              <w:marBottom w:val="0"/>
              <w:divBdr>
                <w:top w:val="none" w:sz="0" w:space="0" w:color="auto"/>
                <w:left w:val="none" w:sz="0" w:space="0" w:color="auto"/>
                <w:bottom w:val="none" w:sz="0" w:space="0" w:color="auto"/>
                <w:right w:val="none" w:sz="0" w:space="0" w:color="auto"/>
              </w:divBdr>
            </w:div>
            <w:div w:id="124007359">
              <w:marLeft w:val="0"/>
              <w:marRight w:val="0"/>
              <w:marTop w:val="0"/>
              <w:marBottom w:val="0"/>
              <w:divBdr>
                <w:top w:val="none" w:sz="0" w:space="0" w:color="auto"/>
                <w:left w:val="none" w:sz="0" w:space="0" w:color="auto"/>
                <w:bottom w:val="none" w:sz="0" w:space="0" w:color="auto"/>
                <w:right w:val="none" w:sz="0" w:space="0" w:color="auto"/>
              </w:divBdr>
            </w:div>
            <w:div w:id="124543360">
              <w:marLeft w:val="0"/>
              <w:marRight w:val="0"/>
              <w:marTop w:val="0"/>
              <w:marBottom w:val="0"/>
              <w:divBdr>
                <w:top w:val="none" w:sz="0" w:space="0" w:color="auto"/>
                <w:left w:val="none" w:sz="0" w:space="0" w:color="auto"/>
                <w:bottom w:val="none" w:sz="0" w:space="0" w:color="auto"/>
                <w:right w:val="none" w:sz="0" w:space="0" w:color="auto"/>
              </w:divBdr>
            </w:div>
            <w:div w:id="127237793">
              <w:marLeft w:val="0"/>
              <w:marRight w:val="0"/>
              <w:marTop w:val="0"/>
              <w:marBottom w:val="0"/>
              <w:divBdr>
                <w:top w:val="none" w:sz="0" w:space="0" w:color="auto"/>
                <w:left w:val="none" w:sz="0" w:space="0" w:color="auto"/>
                <w:bottom w:val="none" w:sz="0" w:space="0" w:color="auto"/>
                <w:right w:val="none" w:sz="0" w:space="0" w:color="auto"/>
              </w:divBdr>
            </w:div>
            <w:div w:id="129636824">
              <w:marLeft w:val="0"/>
              <w:marRight w:val="0"/>
              <w:marTop w:val="0"/>
              <w:marBottom w:val="0"/>
              <w:divBdr>
                <w:top w:val="none" w:sz="0" w:space="0" w:color="auto"/>
                <w:left w:val="none" w:sz="0" w:space="0" w:color="auto"/>
                <w:bottom w:val="none" w:sz="0" w:space="0" w:color="auto"/>
                <w:right w:val="none" w:sz="0" w:space="0" w:color="auto"/>
              </w:divBdr>
            </w:div>
            <w:div w:id="131140590">
              <w:marLeft w:val="0"/>
              <w:marRight w:val="0"/>
              <w:marTop w:val="0"/>
              <w:marBottom w:val="0"/>
              <w:divBdr>
                <w:top w:val="none" w:sz="0" w:space="0" w:color="auto"/>
                <w:left w:val="none" w:sz="0" w:space="0" w:color="auto"/>
                <w:bottom w:val="none" w:sz="0" w:space="0" w:color="auto"/>
                <w:right w:val="none" w:sz="0" w:space="0" w:color="auto"/>
              </w:divBdr>
            </w:div>
            <w:div w:id="131674719">
              <w:marLeft w:val="0"/>
              <w:marRight w:val="0"/>
              <w:marTop w:val="0"/>
              <w:marBottom w:val="0"/>
              <w:divBdr>
                <w:top w:val="none" w:sz="0" w:space="0" w:color="auto"/>
                <w:left w:val="none" w:sz="0" w:space="0" w:color="auto"/>
                <w:bottom w:val="none" w:sz="0" w:space="0" w:color="auto"/>
                <w:right w:val="none" w:sz="0" w:space="0" w:color="auto"/>
              </w:divBdr>
            </w:div>
            <w:div w:id="132600832">
              <w:marLeft w:val="0"/>
              <w:marRight w:val="0"/>
              <w:marTop w:val="0"/>
              <w:marBottom w:val="0"/>
              <w:divBdr>
                <w:top w:val="none" w:sz="0" w:space="0" w:color="auto"/>
                <w:left w:val="none" w:sz="0" w:space="0" w:color="auto"/>
                <w:bottom w:val="none" w:sz="0" w:space="0" w:color="auto"/>
                <w:right w:val="none" w:sz="0" w:space="0" w:color="auto"/>
              </w:divBdr>
            </w:div>
            <w:div w:id="141432070">
              <w:marLeft w:val="0"/>
              <w:marRight w:val="0"/>
              <w:marTop w:val="0"/>
              <w:marBottom w:val="0"/>
              <w:divBdr>
                <w:top w:val="none" w:sz="0" w:space="0" w:color="auto"/>
                <w:left w:val="none" w:sz="0" w:space="0" w:color="auto"/>
                <w:bottom w:val="none" w:sz="0" w:space="0" w:color="auto"/>
                <w:right w:val="none" w:sz="0" w:space="0" w:color="auto"/>
              </w:divBdr>
            </w:div>
            <w:div w:id="147017484">
              <w:marLeft w:val="0"/>
              <w:marRight w:val="0"/>
              <w:marTop w:val="0"/>
              <w:marBottom w:val="0"/>
              <w:divBdr>
                <w:top w:val="none" w:sz="0" w:space="0" w:color="auto"/>
                <w:left w:val="none" w:sz="0" w:space="0" w:color="auto"/>
                <w:bottom w:val="none" w:sz="0" w:space="0" w:color="auto"/>
                <w:right w:val="none" w:sz="0" w:space="0" w:color="auto"/>
              </w:divBdr>
            </w:div>
            <w:div w:id="148517766">
              <w:marLeft w:val="0"/>
              <w:marRight w:val="0"/>
              <w:marTop w:val="0"/>
              <w:marBottom w:val="0"/>
              <w:divBdr>
                <w:top w:val="none" w:sz="0" w:space="0" w:color="auto"/>
                <w:left w:val="none" w:sz="0" w:space="0" w:color="auto"/>
                <w:bottom w:val="none" w:sz="0" w:space="0" w:color="auto"/>
                <w:right w:val="none" w:sz="0" w:space="0" w:color="auto"/>
              </w:divBdr>
            </w:div>
            <w:div w:id="151603524">
              <w:marLeft w:val="0"/>
              <w:marRight w:val="0"/>
              <w:marTop w:val="0"/>
              <w:marBottom w:val="0"/>
              <w:divBdr>
                <w:top w:val="none" w:sz="0" w:space="0" w:color="auto"/>
                <w:left w:val="none" w:sz="0" w:space="0" w:color="auto"/>
                <w:bottom w:val="none" w:sz="0" w:space="0" w:color="auto"/>
                <w:right w:val="none" w:sz="0" w:space="0" w:color="auto"/>
              </w:divBdr>
            </w:div>
            <w:div w:id="151994500">
              <w:marLeft w:val="0"/>
              <w:marRight w:val="0"/>
              <w:marTop w:val="0"/>
              <w:marBottom w:val="0"/>
              <w:divBdr>
                <w:top w:val="none" w:sz="0" w:space="0" w:color="auto"/>
                <w:left w:val="none" w:sz="0" w:space="0" w:color="auto"/>
                <w:bottom w:val="none" w:sz="0" w:space="0" w:color="auto"/>
                <w:right w:val="none" w:sz="0" w:space="0" w:color="auto"/>
              </w:divBdr>
            </w:div>
            <w:div w:id="153691524">
              <w:marLeft w:val="0"/>
              <w:marRight w:val="0"/>
              <w:marTop w:val="0"/>
              <w:marBottom w:val="0"/>
              <w:divBdr>
                <w:top w:val="none" w:sz="0" w:space="0" w:color="auto"/>
                <w:left w:val="none" w:sz="0" w:space="0" w:color="auto"/>
                <w:bottom w:val="none" w:sz="0" w:space="0" w:color="auto"/>
                <w:right w:val="none" w:sz="0" w:space="0" w:color="auto"/>
              </w:divBdr>
            </w:div>
            <w:div w:id="154494897">
              <w:marLeft w:val="0"/>
              <w:marRight w:val="0"/>
              <w:marTop w:val="0"/>
              <w:marBottom w:val="0"/>
              <w:divBdr>
                <w:top w:val="none" w:sz="0" w:space="0" w:color="auto"/>
                <w:left w:val="none" w:sz="0" w:space="0" w:color="auto"/>
                <w:bottom w:val="none" w:sz="0" w:space="0" w:color="auto"/>
                <w:right w:val="none" w:sz="0" w:space="0" w:color="auto"/>
              </w:divBdr>
            </w:div>
            <w:div w:id="154538045">
              <w:marLeft w:val="0"/>
              <w:marRight w:val="0"/>
              <w:marTop w:val="0"/>
              <w:marBottom w:val="0"/>
              <w:divBdr>
                <w:top w:val="none" w:sz="0" w:space="0" w:color="auto"/>
                <w:left w:val="none" w:sz="0" w:space="0" w:color="auto"/>
                <w:bottom w:val="none" w:sz="0" w:space="0" w:color="auto"/>
                <w:right w:val="none" w:sz="0" w:space="0" w:color="auto"/>
              </w:divBdr>
            </w:div>
            <w:div w:id="157893598">
              <w:marLeft w:val="0"/>
              <w:marRight w:val="0"/>
              <w:marTop w:val="0"/>
              <w:marBottom w:val="0"/>
              <w:divBdr>
                <w:top w:val="none" w:sz="0" w:space="0" w:color="auto"/>
                <w:left w:val="none" w:sz="0" w:space="0" w:color="auto"/>
                <w:bottom w:val="none" w:sz="0" w:space="0" w:color="auto"/>
                <w:right w:val="none" w:sz="0" w:space="0" w:color="auto"/>
              </w:divBdr>
            </w:div>
            <w:div w:id="159934799">
              <w:marLeft w:val="0"/>
              <w:marRight w:val="0"/>
              <w:marTop w:val="0"/>
              <w:marBottom w:val="0"/>
              <w:divBdr>
                <w:top w:val="none" w:sz="0" w:space="0" w:color="auto"/>
                <w:left w:val="none" w:sz="0" w:space="0" w:color="auto"/>
                <w:bottom w:val="none" w:sz="0" w:space="0" w:color="auto"/>
                <w:right w:val="none" w:sz="0" w:space="0" w:color="auto"/>
              </w:divBdr>
            </w:div>
            <w:div w:id="167060676">
              <w:marLeft w:val="0"/>
              <w:marRight w:val="0"/>
              <w:marTop w:val="0"/>
              <w:marBottom w:val="0"/>
              <w:divBdr>
                <w:top w:val="none" w:sz="0" w:space="0" w:color="auto"/>
                <w:left w:val="none" w:sz="0" w:space="0" w:color="auto"/>
                <w:bottom w:val="none" w:sz="0" w:space="0" w:color="auto"/>
                <w:right w:val="none" w:sz="0" w:space="0" w:color="auto"/>
              </w:divBdr>
            </w:div>
            <w:div w:id="168639009">
              <w:marLeft w:val="0"/>
              <w:marRight w:val="0"/>
              <w:marTop w:val="0"/>
              <w:marBottom w:val="0"/>
              <w:divBdr>
                <w:top w:val="none" w:sz="0" w:space="0" w:color="auto"/>
                <w:left w:val="none" w:sz="0" w:space="0" w:color="auto"/>
                <w:bottom w:val="none" w:sz="0" w:space="0" w:color="auto"/>
                <w:right w:val="none" w:sz="0" w:space="0" w:color="auto"/>
              </w:divBdr>
            </w:div>
            <w:div w:id="174655440">
              <w:marLeft w:val="0"/>
              <w:marRight w:val="0"/>
              <w:marTop w:val="0"/>
              <w:marBottom w:val="0"/>
              <w:divBdr>
                <w:top w:val="none" w:sz="0" w:space="0" w:color="auto"/>
                <w:left w:val="none" w:sz="0" w:space="0" w:color="auto"/>
                <w:bottom w:val="none" w:sz="0" w:space="0" w:color="auto"/>
                <w:right w:val="none" w:sz="0" w:space="0" w:color="auto"/>
              </w:divBdr>
            </w:div>
            <w:div w:id="174924635">
              <w:marLeft w:val="0"/>
              <w:marRight w:val="0"/>
              <w:marTop w:val="0"/>
              <w:marBottom w:val="0"/>
              <w:divBdr>
                <w:top w:val="none" w:sz="0" w:space="0" w:color="auto"/>
                <w:left w:val="none" w:sz="0" w:space="0" w:color="auto"/>
                <w:bottom w:val="none" w:sz="0" w:space="0" w:color="auto"/>
                <w:right w:val="none" w:sz="0" w:space="0" w:color="auto"/>
              </w:divBdr>
            </w:div>
            <w:div w:id="178541957">
              <w:marLeft w:val="0"/>
              <w:marRight w:val="0"/>
              <w:marTop w:val="0"/>
              <w:marBottom w:val="0"/>
              <w:divBdr>
                <w:top w:val="none" w:sz="0" w:space="0" w:color="auto"/>
                <w:left w:val="none" w:sz="0" w:space="0" w:color="auto"/>
                <w:bottom w:val="none" w:sz="0" w:space="0" w:color="auto"/>
                <w:right w:val="none" w:sz="0" w:space="0" w:color="auto"/>
              </w:divBdr>
            </w:div>
            <w:div w:id="180242062">
              <w:marLeft w:val="0"/>
              <w:marRight w:val="0"/>
              <w:marTop w:val="0"/>
              <w:marBottom w:val="0"/>
              <w:divBdr>
                <w:top w:val="none" w:sz="0" w:space="0" w:color="auto"/>
                <w:left w:val="none" w:sz="0" w:space="0" w:color="auto"/>
                <w:bottom w:val="none" w:sz="0" w:space="0" w:color="auto"/>
                <w:right w:val="none" w:sz="0" w:space="0" w:color="auto"/>
              </w:divBdr>
            </w:div>
            <w:div w:id="180362007">
              <w:marLeft w:val="0"/>
              <w:marRight w:val="0"/>
              <w:marTop w:val="0"/>
              <w:marBottom w:val="0"/>
              <w:divBdr>
                <w:top w:val="none" w:sz="0" w:space="0" w:color="auto"/>
                <w:left w:val="none" w:sz="0" w:space="0" w:color="auto"/>
                <w:bottom w:val="none" w:sz="0" w:space="0" w:color="auto"/>
                <w:right w:val="none" w:sz="0" w:space="0" w:color="auto"/>
              </w:divBdr>
            </w:div>
            <w:div w:id="181168354">
              <w:marLeft w:val="0"/>
              <w:marRight w:val="0"/>
              <w:marTop w:val="0"/>
              <w:marBottom w:val="0"/>
              <w:divBdr>
                <w:top w:val="none" w:sz="0" w:space="0" w:color="auto"/>
                <w:left w:val="none" w:sz="0" w:space="0" w:color="auto"/>
                <w:bottom w:val="none" w:sz="0" w:space="0" w:color="auto"/>
                <w:right w:val="none" w:sz="0" w:space="0" w:color="auto"/>
              </w:divBdr>
            </w:div>
            <w:div w:id="184028228">
              <w:marLeft w:val="0"/>
              <w:marRight w:val="0"/>
              <w:marTop w:val="0"/>
              <w:marBottom w:val="0"/>
              <w:divBdr>
                <w:top w:val="none" w:sz="0" w:space="0" w:color="auto"/>
                <w:left w:val="none" w:sz="0" w:space="0" w:color="auto"/>
                <w:bottom w:val="none" w:sz="0" w:space="0" w:color="auto"/>
                <w:right w:val="none" w:sz="0" w:space="0" w:color="auto"/>
              </w:divBdr>
            </w:div>
            <w:div w:id="186721962">
              <w:marLeft w:val="0"/>
              <w:marRight w:val="0"/>
              <w:marTop w:val="0"/>
              <w:marBottom w:val="0"/>
              <w:divBdr>
                <w:top w:val="none" w:sz="0" w:space="0" w:color="auto"/>
                <w:left w:val="none" w:sz="0" w:space="0" w:color="auto"/>
                <w:bottom w:val="none" w:sz="0" w:space="0" w:color="auto"/>
                <w:right w:val="none" w:sz="0" w:space="0" w:color="auto"/>
              </w:divBdr>
            </w:div>
            <w:div w:id="186868113">
              <w:marLeft w:val="0"/>
              <w:marRight w:val="0"/>
              <w:marTop w:val="0"/>
              <w:marBottom w:val="0"/>
              <w:divBdr>
                <w:top w:val="none" w:sz="0" w:space="0" w:color="auto"/>
                <w:left w:val="none" w:sz="0" w:space="0" w:color="auto"/>
                <w:bottom w:val="none" w:sz="0" w:space="0" w:color="auto"/>
                <w:right w:val="none" w:sz="0" w:space="0" w:color="auto"/>
              </w:divBdr>
            </w:div>
            <w:div w:id="189802596">
              <w:marLeft w:val="0"/>
              <w:marRight w:val="0"/>
              <w:marTop w:val="0"/>
              <w:marBottom w:val="0"/>
              <w:divBdr>
                <w:top w:val="none" w:sz="0" w:space="0" w:color="auto"/>
                <w:left w:val="none" w:sz="0" w:space="0" w:color="auto"/>
                <w:bottom w:val="none" w:sz="0" w:space="0" w:color="auto"/>
                <w:right w:val="none" w:sz="0" w:space="0" w:color="auto"/>
              </w:divBdr>
            </w:div>
            <w:div w:id="189925019">
              <w:marLeft w:val="0"/>
              <w:marRight w:val="0"/>
              <w:marTop w:val="0"/>
              <w:marBottom w:val="0"/>
              <w:divBdr>
                <w:top w:val="none" w:sz="0" w:space="0" w:color="auto"/>
                <w:left w:val="none" w:sz="0" w:space="0" w:color="auto"/>
                <w:bottom w:val="none" w:sz="0" w:space="0" w:color="auto"/>
                <w:right w:val="none" w:sz="0" w:space="0" w:color="auto"/>
              </w:divBdr>
            </w:div>
            <w:div w:id="191573096">
              <w:marLeft w:val="0"/>
              <w:marRight w:val="0"/>
              <w:marTop w:val="0"/>
              <w:marBottom w:val="0"/>
              <w:divBdr>
                <w:top w:val="none" w:sz="0" w:space="0" w:color="auto"/>
                <w:left w:val="none" w:sz="0" w:space="0" w:color="auto"/>
                <w:bottom w:val="none" w:sz="0" w:space="0" w:color="auto"/>
                <w:right w:val="none" w:sz="0" w:space="0" w:color="auto"/>
              </w:divBdr>
            </w:div>
            <w:div w:id="191697671">
              <w:marLeft w:val="0"/>
              <w:marRight w:val="0"/>
              <w:marTop w:val="0"/>
              <w:marBottom w:val="0"/>
              <w:divBdr>
                <w:top w:val="none" w:sz="0" w:space="0" w:color="auto"/>
                <w:left w:val="none" w:sz="0" w:space="0" w:color="auto"/>
                <w:bottom w:val="none" w:sz="0" w:space="0" w:color="auto"/>
                <w:right w:val="none" w:sz="0" w:space="0" w:color="auto"/>
              </w:divBdr>
            </w:div>
            <w:div w:id="203762141">
              <w:marLeft w:val="0"/>
              <w:marRight w:val="0"/>
              <w:marTop w:val="0"/>
              <w:marBottom w:val="0"/>
              <w:divBdr>
                <w:top w:val="none" w:sz="0" w:space="0" w:color="auto"/>
                <w:left w:val="none" w:sz="0" w:space="0" w:color="auto"/>
                <w:bottom w:val="none" w:sz="0" w:space="0" w:color="auto"/>
                <w:right w:val="none" w:sz="0" w:space="0" w:color="auto"/>
              </w:divBdr>
            </w:div>
            <w:div w:id="203911103">
              <w:marLeft w:val="0"/>
              <w:marRight w:val="0"/>
              <w:marTop w:val="0"/>
              <w:marBottom w:val="0"/>
              <w:divBdr>
                <w:top w:val="none" w:sz="0" w:space="0" w:color="auto"/>
                <w:left w:val="none" w:sz="0" w:space="0" w:color="auto"/>
                <w:bottom w:val="none" w:sz="0" w:space="0" w:color="auto"/>
                <w:right w:val="none" w:sz="0" w:space="0" w:color="auto"/>
              </w:divBdr>
            </w:div>
            <w:div w:id="204879857">
              <w:marLeft w:val="0"/>
              <w:marRight w:val="0"/>
              <w:marTop w:val="0"/>
              <w:marBottom w:val="0"/>
              <w:divBdr>
                <w:top w:val="none" w:sz="0" w:space="0" w:color="auto"/>
                <w:left w:val="none" w:sz="0" w:space="0" w:color="auto"/>
                <w:bottom w:val="none" w:sz="0" w:space="0" w:color="auto"/>
                <w:right w:val="none" w:sz="0" w:space="0" w:color="auto"/>
              </w:divBdr>
            </w:div>
            <w:div w:id="217523249">
              <w:marLeft w:val="0"/>
              <w:marRight w:val="0"/>
              <w:marTop w:val="0"/>
              <w:marBottom w:val="0"/>
              <w:divBdr>
                <w:top w:val="none" w:sz="0" w:space="0" w:color="auto"/>
                <w:left w:val="none" w:sz="0" w:space="0" w:color="auto"/>
                <w:bottom w:val="none" w:sz="0" w:space="0" w:color="auto"/>
                <w:right w:val="none" w:sz="0" w:space="0" w:color="auto"/>
              </w:divBdr>
            </w:div>
            <w:div w:id="218177349">
              <w:marLeft w:val="0"/>
              <w:marRight w:val="0"/>
              <w:marTop w:val="0"/>
              <w:marBottom w:val="0"/>
              <w:divBdr>
                <w:top w:val="none" w:sz="0" w:space="0" w:color="auto"/>
                <w:left w:val="none" w:sz="0" w:space="0" w:color="auto"/>
                <w:bottom w:val="none" w:sz="0" w:space="0" w:color="auto"/>
                <w:right w:val="none" w:sz="0" w:space="0" w:color="auto"/>
              </w:divBdr>
            </w:div>
            <w:div w:id="218592583">
              <w:marLeft w:val="0"/>
              <w:marRight w:val="0"/>
              <w:marTop w:val="0"/>
              <w:marBottom w:val="0"/>
              <w:divBdr>
                <w:top w:val="none" w:sz="0" w:space="0" w:color="auto"/>
                <w:left w:val="none" w:sz="0" w:space="0" w:color="auto"/>
                <w:bottom w:val="none" w:sz="0" w:space="0" w:color="auto"/>
                <w:right w:val="none" w:sz="0" w:space="0" w:color="auto"/>
              </w:divBdr>
            </w:div>
            <w:div w:id="220139855">
              <w:marLeft w:val="0"/>
              <w:marRight w:val="0"/>
              <w:marTop w:val="0"/>
              <w:marBottom w:val="0"/>
              <w:divBdr>
                <w:top w:val="none" w:sz="0" w:space="0" w:color="auto"/>
                <w:left w:val="none" w:sz="0" w:space="0" w:color="auto"/>
                <w:bottom w:val="none" w:sz="0" w:space="0" w:color="auto"/>
                <w:right w:val="none" w:sz="0" w:space="0" w:color="auto"/>
              </w:divBdr>
            </w:div>
            <w:div w:id="220294588">
              <w:marLeft w:val="0"/>
              <w:marRight w:val="0"/>
              <w:marTop w:val="0"/>
              <w:marBottom w:val="0"/>
              <w:divBdr>
                <w:top w:val="none" w:sz="0" w:space="0" w:color="auto"/>
                <w:left w:val="none" w:sz="0" w:space="0" w:color="auto"/>
                <w:bottom w:val="none" w:sz="0" w:space="0" w:color="auto"/>
                <w:right w:val="none" w:sz="0" w:space="0" w:color="auto"/>
              </w:divBdr>
            </w:div>
            <w:div w:id="221448882">
              <w:marLeft w:val="0"/>
              <w:marRight w:val="0"/>
              <w:marTop w:val="0"/>
              <w:marBottom w:val="0"/>
              <w:divBdr>
                <w:top w:val="none" w:sz="0" w:space="0" w:color="auto"/>
                <w:left w:val="none" w:sz="0" w:space="0" w:color="auto"/>
                <w:bottom w:val="none" w:sz="0" w:space="0" w:color="auto"/>
                <w:right w:val="none" w:sz="0" w:space="0" w:color="auto"/>
              </w:divBdr>
            </w:div>
            <w:div w:id="226496285">
              <w:marLeft w:val="0"/>
              <w:marRight w:val="0"/>
              <w:marTop w:val="0"/>
              <w:marBottom w:val="0"/>
              <w:divBdr>
                <w:top w:val="none" w:sz="0" w:space="0" w:color="auto"/>
                <w:left w:val="none" w:sz="0" w:space="0" w:color="auto"/>
                <w:bottom w:val="none" w:sz="0" w:space="0" w:color="auto"/>
                <w:right w:val="none" w:sz="0" w:space="0" w:color="auto"/>
              </w:divBdr>
            </w:div>
            <w:div w:id="228612849">
              <w:marLeft w:val="0"/>
              <w:marRight w:val="0"/>
              <w:marTop w:val="0"/>
              <w:marBottom w:val="0"/>
              <w:divBdr>
                <w:top w:val="none" w:sz="0" w:space="0" w:color="auto"/>
                <w:left w:val="none" w:sz="0" w:space="0" w:color="auto"/>
                <w:bottom w:val="none" w:sz="0" w:space="0" w:color="auto"/>
                <w:right w:val="none" w:sz="0" w:space="0" w:color="auto"/>
              </w:divBdr>
            </w:div>
            <w:div w:id="244415297">
              <w:marLeft w:val="0"/>
              <w:marRight w:val="0"/>
              <w:marTop w:val="0"/>
              <w:marBottom w:val="0"/>
              <w:divBdr>
                <w:top w:val="none" w:sz="0" w:space="0" w:color="auto"/>
                <w:left w:val="none" w:sz="0" w:space="0" w:color="auto"/>
                <w:bottom w:val="none" w:sz="0" w:space="0" w:color="auto"/>
                <w:right w:val="none" w:sz="0" w:space="0" w:color="auto"/>
              </w:divBdr>
            </w:div>
            <w:div w:id="250432449">
              <w:marLeft w:val="0"/>
              <w:marRight w:val="0"/>
              <w:marTop w:val="0"/>
              <w:marBottom w:val="0"/>
              <w:divBdr>
                <w:top w:val="none" w:sz="0" w:space="0" w:color="auto"/>
                <w:left w:val="none" w:sz="0" w:space="0" w:color="auto"/>
                <w:bottom w:val="none" w:sz="0" w:space="0" w:color="auto"/>
                <w:right w:val="none" w:sz="0" w:space="0" w:color="auto"/>
              </w:divBdr>
            </w:div>
            <w:div w:id="255137150">
              <w:marLeft w:val="0"/>
              <w:marRight w:val="0"/>
              <w:marTop w:val="0"/>
              <w:marBottom w:val="0"/>
              <w:divBdr>
                <w:top w:val="none" w:sz="0" w:space="0" w:color="auto"/>
                <w:left w:val="none" w:sz="0" w:space="0" w:color="auto"/>
                <w:bottom w:val="none" w:sz="0" w:space="0" w:color="auto"/>
                <w:right w:val="none" w:sz="0" w:space="0" w:color="auto"/>
              </w:divBdr>
            </w:div>
            <w:div w:id="258217067">
              <w:marLeft w:val="0"/>
              <w:marRight w:val="0"/>
              <w:marTop w:val="0"/>
              <w:marBottom w:val="0"/>
              <w:divBdr>
                <w:top w:val="none" w:sz="0" w:space="0" w:color="auto"/>
                <w:left w:val="none" w:sz="0" w:space="0" w:color="auto"/>
                <w:bottom w:val="none" w:sz="0" w:space="0" w:color="auto"/>
                <w:right w:val="none" w:sz="0" w:space="0" w:color="auto"/>
              </w:divBdr>
            </w:div>
            <w:div w:id="266040504">
              <w:marLeft w:val="0"/>
              <w:marRight w:val="0"/>
              <w:marTop w:val="0"/>
              <w:marBottom w:val="0"/>
              <w:divBdr>
                <w:top w:val="none" w:sz="0" w:space="0" w:color="auto"/>
                <w:left w:val="none" w:sz="0" w:space="0" w:color="auto"/>
                <w:bottom w:val="none" w:sz="0" w:space="0" w:color="auto"/>
                <w:right w:val="none" w:sz="0" w:space="0" w:color="auto"/>
              </w:divBdr>
            </w:div>
            <w:div w:id="269900148">
              <w:marLeft w:val="0"/>
              <w:marRight w:val="0"/>
              <w:marTop w:val="0"/>
              <w:marBottom w:val="0"/>
              <w:divBdr>
                <w:top w:val="none" w:sz="0" w:space="0" w:color="auto"/>
                <w:left w:val="none" w:sz="0" w:space="0" w:color="auto"/>
                <w:bottom w:val="none" w:sz="0" w:space="0" w:color="auto"/>
                <w:right w:val="none" w:sz="0" w:space="0" w:color="auto"/>
              </w:divBdr>
            </w:div>
            <w:div w:id="270019909">
              <w:marLeft w:val="0"/>
              <w:marRight w:val="0"/>
              <w:marTop w:val="0"/>
              <w:marBottom w:val="0"/>
              <w:divBdr>
                <w:top w:val="none" w:sz="0" w:space="0" w:color="auto"/>
                <w:left w:val="none" w:sz="0" w:space="0" w:color="auto"/>
                <w:bottom w:val="none" w:sz="0" w:space="0" w:color="auto"/>
                <w:right w:val="none" w:sz="0" w:space="0" w:color="auto"/>
              </w:divBdr>
            </w:div>
            <w:div w:id="276376107">
              <w:marLeft w:val="0"/>
              <w:marRight w:val="0"/>
              <w:marTop w:val="0"/>
              <w:marBottom w:val="0"/>
              <w:divBdr>
                <w:top w:val="none" w:sz="0" w:space="0" w:color="auto"/>
                <w:left w:val="none" w:sz="0" w:space="0" w:color="auto"/>
                <w:bottom w:val="none" w:sz="0" w:space="0" w:color="auto"/>
                <w:right w:val="none" w:sz="0" w:space="0" w:color="auto"/>
              </w:divBdr>
            </w:div>
            <w:div w:id="278996635">
              <w:marLeft w:val="0"/>
              <w:marRight w:val="0"/>
              <w:marTop w:val="0"/>
              <w:marBottom w:val="0"/>
              <w:divBdr>
                <w:top w:val="none" w:sz="0" w:space="0" w:color="auto"/>
                <w:left w:val="none" w:sz="0" w:space="0" w:color="auto"/>
                <w:bottom w:val="none" w:sz="0" w:space="0" w:color="auto"/>
                <w:right w:val="none" w:sz="0" w:space="0" w:color="auto"/>
              </w:divBdr>
            </w:div>
            <w:div w:id="279919136">
              <w:marLeft w:val="0"/>
              <w:marRight w:val="0"/>
              <w:marTop w:val="0"/>
              <w:marBottom w:val="0"/>
              <w:divBdr>
                <w:top w:val="none" w:sz="0" w:space="0" w:color="auto"/>
                <w:left w:val="none" w:sz="0" w:space="0" w:color="auto"/>
                <w:bottom w:val="none" w:sz="0" w:space="0" w:color="auto"/>
                <w:right w:val="none" w:sz="0" w:space="0" w:color="auto"/>
              </w:divBdr>
            </w:div>
            <w:div w:id="283931427">
              <w:marLeft w:val="0"/>
              <w:marRight w:val="0"/>
              <w:marTop w:val="0"/>
              <w:marBottom w:val="0"/>
              <w:divBdr>
                <w:top w:val="none" w:sz="0" w:space="0" w:color="auto"/>
                <w:left w:val="none" w:sz="0" w:space="0" w:color="auto"/>
                <w:bottom w:val="none" w:sz="0" w:space="0" w:color="auto"/>
                <w:right w:val="none" w:sz="0" w:space="0" w:color="auto"/>
              </w:divBdr>
            </w:div>
            <w:div w:id="285432983">
              <w:marLeft w:val="0"/>
              <w:marRight w:val="0"/>
              <w:marTop w:val="0"/>
              <w:marBottom w:val="0"/>
              <w:divBdr>
                <w:top w:val="none" w:sz="0" w:space="0" w:color="auto"/>
                <w:left w:val="none" w:sz="0" w:space="0" w:color="auto"/>
                <w:bottom w:val="none" w:sz="0" w:space="0" w:color="auto"/>
                <w:right w:val="none" w:sz="0" w:space="0" w:color="auto"/>
              </w:divBdr>
            </w:div>
            <w:div w:id="285543943">
              <w:marLeft w:val="0"/>
              <w:marRight w:val="0"/>
              <w:marTop w:val="0"/>
              <w:marBottom w:val="0"/>
              <w:divBdr>
                <w:top w:val="none" w:sz="0" w:space="0" w:color="auto"/>
                <w:left w:val="none" w:sz="0" w:space="0" w:color="auto"/>
                <w:bottom w:val="none" w:sz="0" w:space="0" w:color="auto"/>
                <w:right w:val="none" w:sz="0" w:space="0" w:color="auto"/>
              </w:divBdr>
            </w:div>
            <w:div w:id="286398297">
              <w:marLeft w:val="0"/>
              <w:marRight w:val="0"/>
              <w:marTop w:val="0"/>
              <w:marBottom w:val="0"/>
              <w:divBdr>
                <w:top w:val="none" w:sz="0" w:space="0" w:color="auto"/>
                <w:left w:val="none" w:sz="0" w:space="0" w:color="auto"/>
                <w:bottom w:val="none" w:sz="0" w:space="0" w:color="auto"/>
                <w:right w:val="none" w:sz="0" w:space="0" w:color="auto"/>
              </w:divBdr>
            </w:div>
            <w:div w:id="288245030">
              <w:marLeft w:val="0"/>
              <w:marRight w:val="0"/>
              <w:marTop w:val="0"/>
              <w:marBottom w:val="0"/>
              <w:divBdr>
                <w:top w:val="none" w:sz="0" w:space="0" w:color="auto"/>
                <w:left w:val="none" w:sz="0" w:space="0" w:color="auto"/>
                <w:bottom w:val="none" w:sz="0" w:space="0" w:color="auto"/>
                <w:right w:val="none" w:sz="0" w:space="0" w:color="auto"/>
              </w:divBdr>
            </w:div>
            <w:div w:id="295451457">
              <w:marLeft w:val="0"/>
              <w:marRight w:val="0"/>
              <w:marTop w:val="0"/>
              <w:marBottom w:val="0"/>
              <w:divBdr>
                <w:top w:val="none" w:sz="0" w:space="0" w:color="auto"/>
                <w:left w:val="none" w:sz="0" w:space="0" w:color="auto"/>
                <w:bottom w:val="none" w:sz="0" w:space="0" w:color="auto"/>
                <w:right w:val="none" w:sz="0" w:space="0" w:color="auto"/>
              </w:divBdr>
            </w:div>
            <w:div w:id="295843247">
              <w:marLeft w:val="0"/>
              <w:marRight w:val="0"/>
              <w:marTop w:val="0"/>
              <w:marBottom w:val="0"/>
              <w:divBdr>
                <w:top w:val="none" w:sz="0" w:space="0" w:color="auto"/>
                <w:left w:val="none" w:sz="0" w:space="0" w:color="auto"/>
                <w:bottom w:val="none" w:sz="0" w:space="0" w:color="auto"/>
                <w:right w:val="none" w:sz="0" w:space="0" w:color="auto"/>
              </w:divBdr>
            </w:div>
            <w:div w:id="302587622">
              <w:marLeft w:val="0"/>
              <w:marRight w:val="0"/>
              <w:marTop w:val="0"/>
              <w:marBottom w:val="0"/>
              <w:divBdr>
                <w:top w:val="none" w:sz="0" w:space="0" w:color="auto"/>
                <w:left w:val="none" w:sz="0" w:space="0" w:color="auto"/>
                <w:bottom w:val="none" w:sz="0" w:space="0" w:color="auto"/>
                <w:right w:val="none" w:sz="0" w:space="0" w:color="auto"/>
              </w:divBdr>
            </w:div>
            <w:div w:id="303506046">
              <w:marLeft w:val="0"/>
              <w:marRight w:val="0"/>
              <w:marTop w:val="0"/>
              <w:marBottom w:val="0"/>
              <w:divBdr>
                <w:top w:val="none" w:sz="0" w:space="0" w:color="auto"/>
                <w:left w:val="none" w:sz="0" w:space="0" w:color="auto"/>
                <w:bottom w:val="none" w:sz="0" w:space="0" w:color="auto"/>
                <w:right w:val="none" w:sz="0" w:space="0" w:color="auto"/>
              </w:divBdr>
            </w:div>
            <w:div w:id="304820971">
              <w:marLeft w:val="0"/>
              <w:marRight w:val="0"/>
              <w:marTop w:val="0"/>
              <w:marBottom w:val="0"/>
              <w:divBdr>
                <w:top w:val="none" w:sz="0" w:space="0" w:color="auto"/>
                <w:left w:val="none" w:sz="0" w:space="0" w:color="auto"/>
                <w:bottom w:val="none" w:sz="0" w:space="0" w:color="auto"/>
                <w:right w:val="none" w:sz="0" w:space="0" w:color="auto"/>
              </w:divBdr>
            </w:div>
            <w:div w:id="304942618">
              <w:marLeft w:val="0"/>
              <w:marRight w:val="0"/>
              <w:marTop w:val="0"/>
              <w:marBottom w:val="0"/>
              <w:divBdr>
                <w:top w:val="none" w:sz="0" w:space="0" w:color="auto"/>
                <w:left w:val="none" w:sz="0" w:space="0" w:color="auto"/>
                <w:bottom w:val="none" w:sz="0" w:space="0" w:color="auto"/>
                <w:right w:val="none" w:sz="0" w:space="0" w:color="auto"/>
              </w:divBdr>
            </w:div>
            <w:div w:id="308288779">
              <w:marLeft w:val="0"/>
              <w:marRight w:val="0"/>
              <w:marTop w:val="0"/>
              <w:marBottom w:val="0"/>
              <w:divBdr>
                <w:top w:val="none" w:sz="0" w:space="0" w:color="auto"/>
                <w:left w:val="none" w:sz="0" w:space="0" w:color="auto"/>
                <w:bottom w:val="none" w:sz="0" w:space="0" w:color="auto"/>
                <w:right w:val="none" w:sz="0" w:space="0" w:color="auto"/>
              </w:divBdr>
            </w:div>
            <w:div w:id="313686130">
              <w:marLeft w:val="0"/>
              <w:marRight w:val="0"/>
              <w:marTop w:val="0"/>
              <w:marBottom w:val="0"/>
              <w:divBdr>
                <w:top w:val="none" w:sz="0" w:space="0" w:color="auto"/>
                <w:left w:val="none" w:sz="0" w:space="0" w:color="auto"/>
                <w:bottom w:val="none" w:sz="0" w:space="0" w:color="auto"/>
                <w:right w:val="none" w:sz="0" w:space="0" w:color="auto"/>
              </w:divBdr>
            </w:div>
            <w:div w:id="317878356">
              <w:marLeft w:val="0"/>
              <w:marRight w:val="0"/>
              <w:marTop w:val="0"/>
              <w:marBottom w:val="0"/>
              <w:divBdr>
                <w:top w:val="none" w:sz="0" w:space="0" w:color="auto"/>
                <w:left w:val="none" w:sz="0" w:space="0" w:color="auto"/>
                <w:bottom w:val="none" w:sz="0" w:space="0" w:color="auto"/>
                <w:right w:val="none" w:sz="0" w:space="0" w:color="auto"/>
              </w:divBdr>
            </w:div>
            <w:div w:id="318120794">
              <w:marLeft w:val="0"/>
              <w:marRight w:val="0"/>
              <w:marTop w:val="0"/>
              <w:marBottom w:val="0"/>
              <w:divBdr>
                <w:top w:val="none" w:sz="0" w:space="0" w:color="auto"/>
                <w:left w:val="none" w:sz="0" w:space="0" w:color="auto"/>
                <w:bottom w:val="none" w:sz="0" w:space="0" w:color="auto"/>
                <w:right w:val="none" w:sz="0" w:space="0" w:color="auto"/>
              </w:divBdr>
            </w:div>
            <w:div w:id="320626169">
              <w:marLeft w:val="0"/>
              <w:marRight w:val="0"/>
              <w:marTop w:val="0"/>
              <w:marBottom w:val="0"/>
              <w:divBdr>
                <w:top w:val="none" w:sz="0" w:space="0" w:color="auto"/>
                <w:left w:val="none" w:sz="0" w:space="0" w:color="auto"/>
                <w:bottom w:val="none" w:sz="0" w:space="0" w:color="auto"/>
                <w:right w:val="none" w:sz="0" w:space="0" w:color="auto"/>
              </w:divBdr>
            </w:div>
            <w:div w:id="333459605">
              <w:marLeft w:val="0"/>
              <w:marRight w:val="0"/>
              <w:marTop w:val="0"/>
              <w:marBottom w:val="0"/>
              <w:divBdr>
                <w:top w:val="none" w:sz="0" w:space="0" w:color="auto"/>
                <w:left w:val="none" w:sz="0" w:space="0" w:color="auto"/>
                <w:bottom w:val="none" w:sz="0" w:space="0" w:color="auto"/>
                <w:right w:val="none" w:sz="0" w:space="0" w:color="auto"/>
              </w:divBdr>
            </w:div>
            <w:div w:id="334265190">
              <w:marLeft w:val="0"/>
              <w:marRight w:val="0"/>
              <w:marTop w:val="0"/>
              <w:marBottom w:val="0"/>
              <w:divBdr>
                <w:top w:val="none" w:sz="0" w:space="0" w:color="auto"/>
                <w:left w:val="none" w:sz="0" w:space="0" w:color="auto"/>
                <w:bottom w:val="none" w:sz="0" w:space="0" w:color="auto"/>
                <w:right w:val="none" w:sz="0" w:space="0" w:color="auto"/>
              </w:divBdr>
            </w:div>
            <w:div w:id="336613332">
              <w:marLeft w:val="0"/>
              <w:marRight w:val="0"/>
              <w:marTop w:val="0"/>
              <w:marBottom w:val="0"/>
              <w:divBdr>
                <w:top w:val="none" w:sz="0" w:space="0" w:color="auto"/>
                <w:left w:val="none" w:sz="0" w:space="0" w:color="auto"/>
                <w:bottom w:val="none" w:sz="0" w:space="0" w:color="auto"/>
                <w:right w:val="none" w:sz="0" w:space="0" w:color="auto"/>
              </w:divBdr>
            </w:div>
            <w:div w:id="337970197">
              <w:marLeft w:val="0"/>
              <w:marRight w:val="0"/>
              <w:marTop w:val="0"/>
              <w:marBottom w:val="0"/>
              <w:divBdr>
                <w:top w:val="none" w:sz="0" w:space="0" w:color="auto"/>
                <w:left w:val="none" w:sz="0" w:space="0" w:color="auto"/>
                <w:bottom w:val="none" w:sz="0" w:space="0" w:color="auto"/>
                <w:right w:val="none" w:sz="0" w:space="0" w:color="auto"/>
              </w:divBdr>
            </w:div>
            <w:div w:id="339704898">
              <w:marLeft w:val="0"/>
              <w:marRight w:val="0"/>
              <w:marTop w:val="0"/>
              <w:marBottom w:val="0"/>
              <w:divBdr>
                <w:top w:val="none" w:sz="0" w:space="0" w:color="auto"/>
                <w:left w:val="none" w:sz="0" w:space="0" w:color="auto"/>
                <w:bottom w:val="none" w:sz="0" w:space="0" w:color="auto"/>
                <w:right w:val="none" w:sz="0" w:space="0" w:color="auto"/>
              </w:divBdr>
            </w:div>
            <w:div w:id="340547896">
              <w:marLeft w:val="0"/>
              <w:marRight w:val="0"/>
              <w:marTop w:val="0"/>
              <w:marBottom w:val="0"/>
              <w:divBdr>
                <w:top w:val="none" w:sz="0" w:space="0" w:color="auto"/>
                <w:left w:val="none" w:sz="0" w:space="0" w:color="auto"/>
                <w:bottom w:val="none" w:sz="0" w:space="0" w:color="auto"/>
                <w:right w:val="none" w:sz="0" w:space="0" w:color="auto"/>
              </w:divBdr>
            </w:div>
            <w:div w:id="353505713">
              <w:marLeft w:val="0"/>
              <w:marRight w:val="0"/>
              <w:marTop w:val="0"/>
              <w:marBottom w:val="0"/>
              <w:divBdr>
                <w:top w:val="none" w:sz="0" w:space="0" w:color="auto"/>
                <w:left w:val="none" w:sz="0" w:space="0" w:color="auto"/>
                <w:bottom w:val="none" w:sz="0" w:space="0" w:color="auto"/>
                <w:right w:val="none" w:sz="0" w:space="0" w:color="auto"/>
              </w:divBdr>
            </w:div>
            <w:div w:id="354384636">
              <w:marLeft w:val="0"/>
              <w:marRight w:val="0"/>
              <w:marTop w:val="0"/>
              <w:marBottom w:val="0"/>
              <w:divBdr>
                <w:top w:val="none" w:sz="0" w:space="0" w:color="auto"/>
                <w:left w:val="none" w:sz="0" w:space="0" w:color="auto"/>
                <w:bottom w:val="none" w:sz="0" w:space="0" w:color="auto"/>
                <w:right w:val="none" w:sz="0" w:space="0" w:color="auto"/>
              </w:divBdr>
            </w:div>
            <w:div w:id="360932978">
              <w:marLeft w:val="0"/>
              <w:marRight w:val="0"/>
              <w:marTop w:val="0"/>
              <w:marBottom w:val="0"/>
              <w:divBdr>
                <w:top w:val="none" w:sz="0" w:space="0" w:color="auto"/>
                <w:left w:val="none" w:sz="0" w:space="0" w:color="auto"/>
                <w:bottom w:val="none" w:sz="0" w:space="0" w:color="auto"/>
                <w:right w:val="none" w:sz="0" w:space="0" w:color="auto"/>
              </w:divBdr>
            </w:div>
            <w:div w:id="367220175">
              <w:marLeft w:val="0"/>
              <w:marRight w:val="0"/>
              <w:marTop w:val="0"/>
              <w:marBottom w:val="0"/>
              <w:divBdr>
                <w:top w:val="none" w:sz="0" w:space="0" w:color="auto"/>
                <w:left w:val="none" w:sz="0" w:space="0" w:color="auto"/>
                <w:bottom w:val="none" w:sz="0" w:space="0" w:color="auto"/>
                <w:right w:val="none" w:sz="0" w:space="0" w:color="auto"/>
              </w:divBdr>
            </w:div>
            <w:div w:id="368841052">
              <w:marLeft w:val="0"/>
              <w:marRight w:val="0"/>
              <w:marTop w:val="0"/>
              <w:marBottom w:val="0"/>
              <w:divBdr>
                <w:top w:val="none" w:sz="0" w:space="0" w:color="auto"/>
                <w:left w:val="none" w:sz="0" w:space="0" w:color="auto"/>
                <w:bottom w:val="none" w:sz="0" w:space="0" w:color="auto"/>
                <w:right w:val="none" w:sz="0" w:space="0" w:color="auto"/>
              </w:divBdr>
            </w:div>
            <w:div w:id="373694786">
              <w:marLeft w:val="0"/>
              <w:marRight w:val="0"/>
              <w:marTop w:val="0"/>
              <w:marBottom w:val="0"/>
              <w:divBdr>
                <w:top w:val="none" w:sz="0" w:space="0" w:color="auto"/>
                <w:left w:val="none" w:sz="0" w:space="0" w:color="auto"/>
                <w:bottom w:val="none" w:sz="0" w:space="0" w:color="auto"/>
                <w:right w:val="none" w:sz="0" w:space="0" w:color="auto"/>
              </w:divBdr>
            </w:div>
            <w:div w:id="373889911">
              <w:marLeft w:val="0"/>
              <w:marRight w:val="0"/>
              <w:marTop w:val="0"/>
              <w:marBottom w:val="0"/>
              <w:divBdr>
                <w:top w:val="none" w:sz="0" w:space="0" w:color="auto"/>
                <w:left w:val="none" w:sz="0" w:space="0" w:color="auto"/>
                <w:bottom w:val="none" w:sz="0" w:space="0" w:color="auto"/>
                <w:right w:val="none" w:sz="0" w:space="0" w:color="auto"/>
              </w:divBdr>
            </w:div>
            <w:div w:id="376242537">
              <w:marLeft w:val="0"/>
              <w:marRight w:val="0"/>
              <w:marTop w:val="0"/>
              <w:marBottom w:val="0"/>
              <w:divBdr>
                <w:top w:val="none" w:sz="0" w:space="0" w:color="auto"/>
                <w:left w:val="none" w:sz="0" w:space="0" w:color="auto"/>
                <w:bottom w:val="none" w:sz="0" w:space="0" w:color="auto"/>
                <w:right w:val="none" w:sz="0" w:space="0" w:color="auto"/>
              </w:divBdr>
            </w:div>
            <w:div w:id="379475909">
              <w:marLeft w:val="0"/>
              <w:marRight w:val="0"/>
              <w:marTop w:val="0"/>
              <w:marBottom w:val="0"/>
              <w:divBdr>
                <w:top w:val="none" w:sz="0" w:space="0" w:color="auto"/>
                <w:left w:val="none" w:sz="0" w:space="0" w:color="auto"/>
                <w:bottom w:val="none" w:sz="0" w:space="0" w:color="auto"/>
                <w:right w:val="none" w:sz="0" w:space="0" w:color="auto"/>
              </w:divBdr>
            </w:div>
            <w:div w:id="386148863">
              <w:marLeft w:val="0"/>
              <w:marRight w:val="0"/>
              <w:marTop w:val="0"/>
              <w:marBottom w:val="0"/>
              <w:divBdr>
                <w:top w:val="none" w:sz="0" w:space="0" w:color="auto"/>
                <w:left w:val="none" w:sz="0" w:space="0" w:color="auto"/>
                <w:bottom w:val="none" w:sz="0" w:space="0" w:color="auto"/>
                <w:right w:val="none" w:sz="0" w:space="0" w:color="auto"/>
              </w:divBdr>
            </w:div>
            <w:div w:id="388382888">
              <w:marLeft w:val="0"/>
              <w:marRight w:val="0"/>
              <w:marTop w:val="0"/>
              <w:marBottom w:val="0"/>
              <w:divBdr>
                <w:top w:val="none" w:sz="0" w:space="0" w:color="auto"/>
                <w:left w:val="none" w:sz="0" w:space="0" w:color="auto"/>
                <w:bottom w:val="none" w:sz="0" w:space="0" w:color="auto"/>
                <w:right w:val="none" w:sz="0" w:space="0" w:color="auto"/>
              </w:divBdr>
            </w:div>
            <w:div w:id="395250947">
              <w:marLeft w:val="0"/>
              <w:marRight w:val="0"/>
              <w:marTop w:val="0"/>
              <w:marBottom w:val="0"/>
              <w:divBdr>
                <w:top w:val="none" w:sz="0" w:space="0" w:color="auto"/>
                <w:left w:val="none" w:sz="0" w:space="0" w:color="auto"/>
                <w:bottom w:val="none" w:sz="0" w:space="0" w:color="auto"/>
                <w:right w:val="none" w:sz="0" w:space="0" w:color="auto"/>
              </w:divBdr>
            </w:div>
            <w:div w:id="400255888">
              <w:marLeft w:val="0"/>
              <w:marRight w:val="0"/>
              <w:marTop w:val="0"/>
              <w:marBottom w:val="0"/>
              <w:divBdr>
                <w:top w:val="none" w:sz="0" w:space="0" w:color="auto"/>
                <w:left w:val="none" w:sz="0" w:space="0" w:color="auto"/>
                <w:bottom w:val="none" w:sz="0" w:space="0" w:color="auto"/>
                <w:right w:val="none" w:sz="0" w:space="0" w:color="auto"/>
              </w:divBdr>
            </w:div>
            <w:div w:id="402265979">
              <w:marLeft w:val="0"/>
              <w:marRight w:val="0"/>
              <w:marTop w:val="0"/>
              <w:marBottom w:val="0"/>
              <w:divBdr>
                <w:top w:val="none" w:sz="0" w:space="0" w:color="auto"/>
                <w:left w:val="none" w:sz="0" w:space="0" w:color="auto"/>
                <w:bottom w:val="none" w:sz="0" w:space="0" w:color="auto"/>
                <w:right w:val="none" w:sz="0" w:space="0" w:color="auto"/>
              </w:divBdr>
            </w:div>
            <w:div w:id="405953965">
              <w:marLeft w:val="0"/>
              <w:marRight w:val="0"/>
              <w:marTop w:val="0"/>
              <w:marBottom w:val="0"/>
              <w:divBdr>
                <w:top w:val="none" w:sz="0" w:space="0" w:color="auto"/>
                <w:left w:val="none" w:sz="0" w:space="0" w:color="auto"/>
                <w:bottom w:val="none" w:sz="0" w:space="0" w:color="auto"/>
                <w:right w:val="none" w:sz="0" w:space="0" w:color="auto"/>
              </w:divBdr>
            </w:div>
            <w:div w:id="409500020">
              <w:marLeft w:val="0"/>
              <w:marRight w:val="0"/>
              <w:marTop w:val="0"/>
              <w:marBottom w:val="0"/>
              <w:divBdr>
                <w:top w:val="none" w:sz="0" w:space="0" w:color="auto"/>
                <w:left w:val="none" w:sz="0" w:space="0" w:color="auto"/>
                <w:bottom w:val="none" w:sz="0" w:space="0" w:color="auto"/>
                <w:right w:val="none" w:sz="0" w:space="0" w:color="auto"/>
              </w:divBdr>
            </w:div>
            <w:div w:id="411582137">
              <w:marLeft w:val="0"/>
              <w:marRight w:val="0"/>
              <w:marTop w:val="0"/>
              <w:marBottom w:val="0"/>
              <w:divBdr>
                <w:top w:val="none" w:sz="0" w:space="0" w:color="auto"/>
                <w:left w:val="none" w:sz="0" w:space="0" w:color="auto"/>
                <w:bottom w:val="none" w:sz="0" w:space="0" w:color="auto"/>
                <w:right w:val="none" w:sz="0" w:space="0" w:color="auto"/>
              </w:divBdr>
            </w:div>
            <w:div w:id="417096942">
              <w:marLeft w:val="0"/>
              <w:marRight w:val="0"/>
              <w:marTop w:val="0"/>
              <w:marBottom w:val="0"/>
              <w:divBdr>
                <w:top w:val="none" w:sz="0" w:space="0" w:color="auto"/>
                <w:left w:val="none" w:sz="0" w:space="0" w:color="auto"/>
                <w:bottom w:val="none" w:sz="0" w:space="0" w:color="auto"/>
                <w:right w:val="none" w:sz="0" w:space="0" w:color="auto"/>
              </w:divBdr>
            </w:div>
            <w:div w:id="421415205">
              <w:marLeft w:val="0"/>
              <w:marRight w:val="0"/>
              <w:marTop w:val="0"/>
              <w:marBottom w:val="0"/>
              <w:divBdr>
                <w:top w:val="none" w:sz="0" w:space="0" w:color="auto"/>
                <w:left w:val="none" w:sz="0" w:space="0" w:color="auto"/>
                <w:bottom w:val="none" w:sz="0" w:space="0" w:color="auto"/>
                <w:right w:val="none" w:sz="0" w:space="0" w:color="auto"/>
              </w:divBdr>
            </w:div>
            <w:div w:id="428696826">
              <w:marLeft w:val="0"/>
              <w:marRight w:val="0"/>
              <w:marTop w:val="0"/>
              <w:marBottom w:val="0"/>
              <w:divBdr>
                <w:top w:val="none" w:sz="0" w:space="0" w:color="auto"/>
                <w:left w:val="none" w:sz="0" w:space="0" w:color="auto"/>
                <w:bottom w:val="none" w:sz="0" w:space="0" w:color="auto"/>
                <w:right w:val="none" w:sz="0" w:space="0" w:color="auto"/>
              </w:divBdr>
            </w:div>
            <w:div w:id="428965810">
              <w:marLeft w:val="0"/>
              <w:marRight w:val="0"/>
              <w:marTop w:val="0"/>
              <w:marBottom w:val="0"/>
              <w:divBdr>
                <w:top w:val="none" w:sz="0" w:space="0" w:color="auto"/>
                <w:left w:val="none" w:sz="0" w:space="0" w:color="auto"/>
                <w:bottom w:val="none" w:sz="0" w:space="0" w:color="auto"/>
                <w:right w:val="none" w:sz="0" w:space="0" w:color="auto"/>
              </w:divBdr>
            </w:div>
            <w:div w:id="431514384">
              <w:marLeft w:val="0"/>
              <w:marRight w:val="0"/>
              <w:marTop w:val="0"/>
              <w:marBottom w:val="0"/>
              <w:divBdr>
                <w:top w:val="none" w:sz="0" w:space="0" w:color="auto"/>
                <w:left w:val="none" w:sz="0" w:space="0" w:color="auto"/>
                <w:bottom w:val="none" w:sz="0" w:space="0" w:color="auto"/>
                <w:right w:val="none" w:sz="0" w:space="0" w:color="auto"/>
              </w:divBdr>
            </w:div>
            <w:div w:id="433744119">
              <w:marLeft w:val="0"/>
              <w:marRight w:val="0"/>
              <w:marTop w:val="0"/>
              <w:marBottom w:val="0"/>
              <w:divBdr>
                <w:top w:val="none" w:sz="0" w:space="0" w:color="auto"/>
                <w:left w:val="none" w:sz="0" w:space="0" w:color="auto"/>
                <w:bottom w:val="none" w:sz="0" w:space="0" w:color="auto"/>
                <w:right w:val="none" w:sz="0" w:space="0" w:color="auto"/>
              </w:divBdr>
            </w:div>
            <w:div w:id="434012153">
              <w:marLeft w:val="0"/>
              <w:marRight w:val="0"/>
              <w:marTop w:val="0"/>
              <w:marBottom w:val="0"/>
              <w:divBdr>
                <w:top w:val="none" w:sz="0" w:space="0" w:color="auto"/>
                <w:left w:val="none" w:sz="0" w:space="0" w:color="auto"/>
                <w:bottom w:val="none" w:sz="0" w:space="0" w:color="auto"/>
                <w:right w:val="none" w:sz="0" w:space="0" w:color="auto"/>
              </w:divBdr>
            </w:div>
            <w:div w:id="436945904">
              <w:marLeft w:val="0"/>
              <w:marRight w:val="0"/>
              <w:marTop w:val="0"/>
              <w:marBottom w:val="0"/>
              <w:divBdr>
                <w:top w:val="none" w:sz="0" w:space="0" w:color="auto"/>
                <w:left w:val="none" w:sz="0" w:space="0" w:color="auto"/>
                <w:bottom w:val="none" w:sz="0" w:space="0" w:color="auto"/>
                <w:right w:val="none" w:sz="0" w:space="0" w:color="auto"/>
              </w:divBdr>
            </w:div>
            <w:div w:id="437798507">
              <w:marLeft w:val="0"/>
              <w:marRight w:val="0"/>
              <w:marTop w:val="0"/>
              <w:marBottom w:val="0"/>
              <w:divBdr>
                <w:top w:val="none" w:sz="0" w:space="0" w:color="auto"/>
                <w:left w:val="none" w:sz="0" w:space="0" w:color="auto"/>
                <w:bottom w:val="none" w:sz="0" w:space="0" w:color="auto"/>
                <w:right w:val="none" w:sz="0" w:space="0" w:color="auto"/>
              </w:divBdr>
            </w:div>
            <w:div w:id="437799454">
              <w:marLeft w:val="0"/>
              <w:marRight w:val="0"/>
              <w:marTop w:val="0"/>
              <w:marBottom w:val="0"/>
              <w:divBdr>
                <w:top w:val="none" w:sz="0" w:space="0" w:color="auto"/>
                <w:left w:val="none" w:sz="0" w:space="0" w:color="auto"/>
                <w:bottom w:val="none" w:sz="0" w:space="0" w:color="auto"/>
                <w:right w:val="none" w:sz="0" w:space="0" w:color="auto"/>
              </w:divBdr>
            </w:div>
            <w:div w:id="438260808">
              <w:marLeft w:val="0"/>
              <w:marRight w:val="0"/>
              <w:marTop w:val="0"/>
              <w:marBottom w:val="0"/>
              <w:divBdr>
                <w:top w:val="none" w:sz="0" w:space="0" w:color="auto"/>
                <w:left w:val="none" w:sz="0" w:space="0" w:color="auto"/>
                <w:bottom w:val="none" w:sz="0" w:space="0" w:color="auto"/>
                <w:right w:val="none" w:sz="0" w:space="0" w:color="auto"/>
              </w:divBdr>
            </w:div>
            <w:div w:id="439879162">
              <w:marLeft w:val="0"/>
              <w:marRight w:val="0"/>
              <w:marTop w:val="0"/>
              <w:marBottom w:val="0"/>
              <w:divBdr>
                <w:top w:val="none" w:sz="0" w:space="0" w:color="auto"/>
                <w:left w:val="none" w:sz="0" w:space="0" w:color="auto"/>
                <w:bottom w:val="none" w:sz="0" w:space="0" w:color="auto"/>
                <w:right w:val="none" w:sz="0" w:space="0" w:color="auto"/>
              </w:divBdr>
            </w:div>
            <w:div w:id="440607206">
              <w:marLeft w:val="0"/>
              <w:marRight w:val="0"/>
              <w:marTop w:val="0"/>
              <w:marBottom w:val="0"/>
              <w:divBdr>
                <w:top w:val="none" w:sz="0" w:space="0" w:color="auto"/>
                <w:left w:val="none" w:sz="0" w:space="0" w:color="auto"/>
                <w:bottom w:val="none" w:sz="0" w:space="0" w:color="auto"/>
                <w:right w:val="none" w:sz="0" w:space="0" w:color="auto"/>
              </w:divBdr>
            </w:div>
            <w:div w:id="443423508">
              <w:marLeft w:val="0"/>
              <w:marRight w:val="0"/>
              <w:marTop w:val="0"/>
              <w:marBottom w:val="0"/>
              <w:divBdr>
                <w:top w:val="none" w:sz="0" w:space="0" w:color="auto"/>
                <w:left w:val="none" w:sz="0" w:space="0" w:color="auto"/>
                <w:bottom w:val="none" w:sz="0" w:space="0" w:color="auto"/>
                <w:right w:val="none" w:sz="0" w:space="0" w:color="auto"/>
              </w:divBdr>
            </w:div>
            <w:div w:id="449864871">
              <w:marLeft w:val="0"/>
              <w:marRight w:val="0"/>
              <w:marTop w:val="0"/>
              <w:marBottom w:val="0"/>
              <w:divBdr>
                <w:top w:val="none" w:sz="0" w:space="0" w:color="auto"/>
                <w:left w:val="none" w:sz="0" w:space="0" w:color="auto"/>
                <w:bottom w:val="none" w:sz="0" w:space="0" w:color="auto"/>
                <w:right w:val="none" w:sz="0" w:space="0" w:color="auto"/>
              </w:divBdr>
            </w:div>
            <w:div w:id="450712635">
              <w:marLeft w:val="0"/>
              <w:marRight w:val="0"/>
              <w:marTop w:val="0"/>
              <w:marBottom w:val="0"/>
              <w:divBdr>
                <w:top w:val="none" w:sz="0" w:space="0" w:color="auto"/>
                <w:left w:val="none" w:sz="0" w:space="0" w:color="auto"/>
                <w:bottom w:val="none" w:sz="0" w:space="0" w:color="auto"/>
                <w:right w:val="none" w:sz="0" w:space="0" w:color="auto"/>
              </w:divBdr>
            </w:div>
            <w:div w:id="454370218">
              <w:marLeft w:val="0"/>
              <w:marRight w:val="0"/>
              <w:marTop w:val="0"/>
              <w:marBottom w:val="0"/>
              <w:divBdr>
                <w:top w:val="none" w:sz="0" w:space="0" w:color="auto"/>
                <w:left w:val="none" w:sz="0" w:space="0" w:color="auto"/>
                <w:bottom w:val="none" w:sz="0" w:space="0" w:color="auto"/>
                <w:right w:val="none" w:sz="0" w:space="0" w:color="auto"/>
              </w:divBdr>
            </w:div>
            <w:div w:id="465776538">
              <w:marLeft w:val="0"/>
              <w:marRight w:val="0"/>
              <w:marTop w:val="0"/>
              <w:marBottom w:val="0"/>
              <w:divBdr>
                <w:top w:val="none" w:sz="0" w:space="0" w:color="auto"/>
                <w:left w:val="none" w:sz="0" w:space="0" w:color="auto"/>
                <w:bottom w:val="none" w:sz="0" w:space="0" w:color="auto"/>
                <w:right w:val="none" w:sz="0" w:space="0" w:color="auto"/>
              </w:divBdr>
            </w:div>
            <w:div w:id="466166962">
              <w:marLeft w:val="0"/>
              <w:marRight w:val="0"/>
              <w:marTop w:val="0"/>
              <w:marBottom w:val="0"/>
              <w:divBdr>
                <w:top w:val="none" w:sz="0" w:space="0" w:color="auto"/>
                <w:left w:val="none" w:sz="0" w:space="0" w:color="auto"/>
                <w:bottom w:val="none" w:sz="0" w:space="0" w:color="auto"/>
                <w:right w:val="none" w:sz="0" w:space="0" w:color="auto"/>
              </w:divBdr>
            </w:div>
            <w:div w:id="468668167">
              <w:marLeft w:val="0"/>
              <w:marRight w:val="0"/>
              <w:marTop w:val="0"/>
              <w:marBottom w:val="0"/>
              <w:divBdr>
                <w:top w:val="none" w:sz="0" w:space="0" w:color="auto"/>
                <w:left w:val="none" w:sz="0" w:space="0" w:color="auto"/>
                <w:bottom w:val="none" w:sz="0" w:space="0" w:color="auto"/>
                <w:right w:val="none" w:sz="0" w:space="0" w:color="auto"/>
              </w:divBdr>
            </w:div>
            <w:div w:id="470904348">
              <w:marLeft w:val="0"/>
              <w:marRight w:val="0"/>
              <w:marTop w:val="0"/>
              <w:marBottom w:val="0"/>
              <w:divBdr>
                <w:top w:val="none" w:sz="0" w:space="0" w:color="auto"/>
                <w:left w:val="none" w:sz="0" w:space="0" w:color="auto"/>
                <w:bottom w:val="none" w:sz="0" w:space="0" w:color="auto"/>
                <w:right w:val="none" w:sz="0" w:space="0" w:color="auto"/>
              </w:divBdr>
            </w:div>
            <w:div w:id="483208510">
              <w:marLeft w:val="0"/>
              <w:marRight w:val="0"/>
              <w:marTop w:val="0"/>
              <w:marBottom w:val="0"/>
              <w:divBdr>
                <w:top w:val="none" w:sz="0" w:space="0" w:color="auto"/>
                <w:left w:val="none" w:sz="0" w:space="0" w:color="auto"/>
                <w:bottom w:val="none" w:sz="0" w:space="0" w:color="auto"/>
                <w:right w:val="none" w:sz="0" w:space="0" w:color="auto"/>
              </w:divBdr>
            </w:div>
            <w:div w:id="484782667">
              <w:marLeft w:val="0"/>
              <w:marRight w:val="0"/>
              <w:marTop w:val="0"/>
              <w:marBottom w:val="0"/>
              <w:divBdr>
                <w:top w:val="none" w:sz="0" w:space="0" w:color="auto"/>
                <w:left w:val="none" w:sz="0" w:space="0" w:color="auto"/>
                <w:bottom w:val="none" w:sz="0" w:space="0" w:color="auto"/>
                <w:right w:val="none" w:sz="0" w:space="0" w:color="auto"/>
              </w:divBdr>
            </w:div>
            <w:div w:id="485365550">
              <w:marLeft w:val="0"/>
              <w:marRight w:val="0"/>
              <w:marTop w:val="0"/>
              <w:marBottom w:val="0"/>
              <w:divBdr>
                <w:top w:val="none" w:sz="0" w:space="0" w:color="auto"/>
                <w:left w:val="none" w:sz="0" w:space="0" w:color="auto"/>
                <w:bottom w:val="none" w:sz="0" w:space="0" w:color="auto"/>
                <w:right w:val="none" w:sz="0" w:space="0" w:color="auto"/>
              </w:divBdr>
            </w:div>
            <w:div w:id="485971259">
              <w:marLeft w:val="0"/>
              <w:marRight w:val="0"/>
              <w:marTop w:val="0"/>
              <w:marBottom w:val="0"/>
              <w:divBdr>
                <w:top w:val="none" w:sz="0" w:space="0" w:color="auto"/>
                <w:left w:val="none" w:sz="0" w:space="0" w:color="auto"/>
                <w:bottom w:val="none" w:sz="0" w:space="0" w:color="auto"/>
                <w:right w:val="none" w:sz="0" w:space="0" w:color="auto"/>
              </w:divBdr>
            </w:div>
            <w:div w:id="496730026">
              <w:marLeft w:val="0"/>
              <w:marRight w:val="0"/>
              <w:marTop w:val="0"/>
              <w:marBottom w:val="0"/>
              <w:divBdr>
                <w:top w:val="none" w:sz="0" w:space="0" w:color="auto"/>
                <w:left w:val="none" w:sz="0" w:space="0" w:color="auto"/>
                <w:bottom w:val="none" w:sz="0" w:space="0" w:color="auto"/>
                <w:right w:val="none" w:sz="0" w:space="0" w:color="auto"/>
              </w:divBdr>
            </w:div>
            <w:div w:id="496921401">
              <w:marLeft w:val="0"/>
              <w:marRight w:val="0"/>
              <w:marTop w:val="0"/>
              <w:marBottom w:val="0"/>
              <w:divBdr>
                <w:top w:val="none" w:sz="0" w:space="0" w:color="auto"/>
                <w:left w:val="none" w:sz="0" w:space="0" w:color="auto"/>
                <w:bottom w:val="none" w:sz="0" w:space="0" w:color="auto"/>
                <w:right w:val="none" w:sz="0" w:space="0" w:color="auto"/>
              </w:divBdr>
            </w:div>
            <w:div w:id="498691862">
              <w:marLeft w:val="0"/>
              <w:marRight w:val="0"/>
              <w:marTop w:val="0"/>
              <w:marBottom w:val="0"/>
              <w:divBdr>
                <w:top w:val="none" w:sz="0" w:space="0" w:color="auto"/>
                <w:left w:val="none" w:sz="0" w:space="0" w:color="auto"/>
                <w:bottom w:val="none" w:sz="0" w:space="0" w:color="auto"/>
                <w:right w:val="none" w:sz="0" w:space="0" w:color="auto"/>
              </w:divBdr>
            </w:div>
            <w:div w:id="498890958">
              <w:marLeft w:val="0"/>
              <w:marRight w:val="0"/>
              <w:marTop w:val="0"/>
              <w:marBottom w:val="0"/>
              <w:divBdr>
                <w:top w:val="none" w:sz="0" w:space="0" w:color="auto"/>
                <w:left w:val="none" w:sz="0" w:space="0" w:color="auto"/>
                <w:bottom w:val="none" w:sz="0" w:space="0" w:color="auto"/>
                <w:right w:val="none" w:sz="0" w:space="0" w:color="auto"/>
              </w:divBdr>
            </w:div>
            <w:div w:id="502159661">
              <w:marLeft w:val="0"/>
              <w:marRight w:val="0"/>
              <w:marTop w:val="0"/>
              <w:marBottom w:val="0"/>
              <w:divBdr>
                <w:top w:val="none" w:sz="0" w:space="0" w:color="auto"/>
                <w:left w:val="none" w:sz="0" w:space="0" w:color="auto"/>
                <w:bottom w:val="none" w:sz="0" w:space="0" w:color="auto"/>
                <w:right w:val="none" w:sz="0" w:space="0" w:color="auto"/>
              </w:divBdr>
            </w:div>
            <w:div w:id="503327782">
              <w:marLeft w:val="0"/>
              <w:marRight w:val="0"/>
              <w:marTop w:val="0"/>
              <w:marBottom w:val="0"/>
              <w:divBdr>
                <w:top w:val="none" w:sz="0" w:space="0" w:color="auto"/>
                <w:left w:val="none" w:sz="0" w:space="0" w:color="auto"/>
                <w:bottom w:val="none" w:sz="0" w:space="0" w:color="auto"/>
                <w:right w:val="none" w:sz="0" w:space="0" w:color="auto"/>
              </w:divBdr>
            </w:div>
            <w:div w:id="509955492">
              <w:marLeft w:val="0"/>
              <w:marRight w:val="0"/>
              <w:marTop w:val="0"/>
              <w:marBottom w:val="0"/>
              <w:divBdr>
                <w:top w:val="none" w:sz="0" w:space="0" w:color="auto"/>
                <w:left w:val="none" w:sz="0" w:space="0" w:color="auto"/>
                <w:bottom w:val="none" w:sz="0" w:space="0" w:color="auto"/>
                <w:right w:val="none" w:sz="0" w:space="0" w:color="auto"/>
              </w:divBdr>
            </w:div>
            <w:div w:id="510491816">
              <w:marLeft w:val="0"/>
              <w:marRight w:val="0"/>
              <w:marTop w:val="0"/>
              <w:marBottom w:val="0"/>
              <w:divBdr>
                <w:top w:val="none" w:sz="0" w:space="0" w:color="auto"/>
                <w:left w:val="none" w:sz="0" w:space="0" w:color="auto"/>
                <w:bottom w:val="none" w:sz="0" w:space="0" w:color="auto"/>
                <w:right w:val="none" w:sz="0" w:space="0" w:color="auto"/>
              </w:divBdr>
            </w:div>
            <w:div w:id="517820080">
              <w:marLeft w:val="0"/>
              <w:marRight w:val="0"/>
              <w:marTop w:val="0"/>
              <w:marBottom w:val="0"/>
              <w:divBdr>
                <w:top w:val="none" w:sz="0" w:space="0" w:color="auto"/>
                <w:left w:val="none" w:sz="0" w:space="0" w:color="auto"/>
                <w:bottom w:val="none" w:sz="0" w:space="0" w:color="auto"/>
                <w:right w:val="none" w:sz="0" w:space="0" w:color="auto"/>
              </w:divBdr>
            </w:div>
            <w:div w:id="521092796">
              <w:marLeft w:val="0"/>
              <w:marRight w:val="0"/>
              <w:marTop w:val="0"/>
              <w:marBottom w:val="0"/>
              <w:divBdr>
                <w:top w:val="none" w:sz="0" w:space="0" w:color="auto"/>
                <w:left w:val="none" w:sz="0" w:space="0" w:color="auto"/>
                <w:bottom w:val="none" w:sz="0" w:space="0" w:color="auto"/>
                <w:right w:val="none" w:sz="0" w:space="0" w:color="auto"/>
              </w:divBdr>
            </w:div>
            <w:div w:id="522979729">
              <w:marLeft w:val="0"/>
              <w:marRight w:val="0"/>
              <w:marTop w:val="0"/>
              <w:marBottom w:val="0"/>
              <w:divBdr>
                <w:top w:val="none" w:sz="0" w:space="0" w:color="auto"/>
                <w:left w:val="none" w:sz="0" w:space="0" w:color="auto"/>
                <w:bottom w:val="none" w:sz="0" w:space="0" w:color="auto"/>
                <w:right w:val="none" w:sz="0" w:space="0" w:color="auto"/>
              </w:divBdr>
            </w:div>
            <w:div w:id="525798102">
              <w:marLeft w:val="0"/>
              <w:marRight w:val="0"/>
              <w:marTop w:val="0"/>
              <w:marBottom w:val="0"/>
              <w:divBdr>
                <w:top w:val="none" w:sz="0" w:space="0" w:color="auto"/>
                <w:left w:val="none" w:sz="0" w:space="0" w:color="auto"/>
                <w:bottom w:val="none" w:sz="0" w:space="0" w:color="auto"/>
                <w:right w:val="none" w:sz="0" w:space="0" w:color="auto"/>
              </w:divBdr>
            </w:div>
            <w:div w:id="526067964">
              <w:marLeft w:val="0"/>
              <w:marRight w:val="0"/>
              <w:marTop w:val="0"/>
              <w:marBottom w:val="0"/>
              <w:divBdr>
                <w:top w:val="none" w:sz="0" w:space="0" w:color="auto"/>
                <w:left w:val="none" w:sz="0" w:space="0" w:color="auto"/>
                <w:bottom w:val="none" w:sz="0" w:space="0" w:color="auto"/>
                <w:right w:val="none" w:sz="0" w:space="0" w:color="auto"/>
              </w:divBdr>
            </w:div>
            <w:div w:id="527986813">
              <w:marLeft w:val="0"/>
              <w:marRight w:val="0"/>
              <w:marTop w:val="0"/>
              <w:marBottom w:val="0"/>
              <w:divBdr>
                <w:top w:val="none" w:sz="0" w:space="0" w:color="auto"/>
                <w:left w:val="none" w:sz="0" w:space="0" w:color="auto"/>
                <w:bottom w:val="none" w:sz="0" w:space="0" w:color="auto"/>
                <w:right w:val="none" w:sz="0" w:space="0" w:color="auto"/>
              </w:divBdr>
            </w:div>
            <w:div w:id="528422214">
              <w:marLeft w:val="0"/>
              <w:marRight w:val="0"/>
              <w:marTop w:val="0"/>
              <w:marBottom w:val="0"/>
              <w:divBdr>
                <w:top w:val="none" w:sz="0" w:space="0" w:color="auto"/>
                <w:left w:val="none" w:sz="0" w:space="0" w:color="auto"/>
                <w:bottom w:val="none" w:sz="0" w:space="0" w:color="auto"/>
                <w:right w:val="none" w:sz="0" w:space="0" w:color="auto"/>
              </w:divBdr>
            </w:div>
            <w:div w:id="529759309">
              <w:marLeft w:val="0"/>
              <w:marRight w:val="0"/>
              <w:marTop w:val="0"/>
              <w:marBottom w:val="0"/>
              <w:divBdr>
                <w:top w:val="none" w:sz="0" w:space="0" w:color="auto"/>
                <w:left w:val="none" w:sz="0" w:space="0" w:color="auto"/>
                <w:bottom w:val="none" w:sz="0" w:space="0" w:color="auto"/>
                <w:right w:val="none" w:sz="0" w:space="0" w:color="auto"/>
              </w:divBdr>
            </w:div>
            <w:div w:id="537623334">
              <w:marLeft w:val="0"/>
              <w:marRight w:val="0"/>
              <w:marTop w:val="0"/>
              <w:marBottom w:val="0"/>
              <w:divBdr>
                <w:top w:val="none" w:sz="0" w:space="0" w:color="auto"/>
                <w:left w:val="none" w:sz="0" w:space="0" w:color="auto"/>
                <w:bottom w:val="none" w:sz="0" w:space="0" w:color="auto"/>
                <w:right w:val="none" w:sz="0" w:space="0" w:color="auto"/>
              </w:divBdr>
            </w:div>
            <w:div w:id="537817168">
              <w:marLeft w:val="0"/>
              <w:marRight w:val="0"/>
              <w:marTop w:val="0"/>
              <w:marBottom w:val="0"/>
              <w:divBdr>
                <w:top w:val="none" w:sz="0" w:space="0" w:color="auto"/>
                <w:left w:val="none" w:sz="0" w:space="0" w:color="auto"/>
                <w:bottom w:val="none" w:sz="0" w:space="0" w:color="auto"/>
                <w:right w:val="none" w:sz="0" w:space="0" w:color="auto"/>
              </w:divBdr>
            </w:div>
            <w:div w:id="546143146">
              <w:marLeft w:val="0"/>
              <w:marRight w:val="0"/>
              <w:marTop w:val="0"/>
              <w:marBottom w:val="0"/>
              <w:divBdr>
                <w:top w:val="none" w:sz="0" w:space="0" w:color="auto"/>
                <w:left w:val="none" w:sz="0" w:space="0" w:color="auto"/>
                <w:bottom w:val="none" w:sz="0" w:space="0" w:color="auto"/>
                <w:right w:val="none" w:sz="0" w:space="0" w:color="auto"/>
              </w:divBdr>
            </w:div>
            <w:div w:id="550967064">
              <w:marLeft w:val="0"/>
              <w:marRight w:val="0"/>
              <w:marTop w:val="0"/>
              <w:marBottom w:val="0"/>
              <w:divBdr>
                <w:top w:val="none" w:sz="0" w:space="0" w:color="auto"/>
                <w:left w:val="none" w:sz="0" w:space="0" w:color="auto"/>
                <w:bottom w:val="none" w:sz="0" w:space="0" w:color="auto"/>
                <w:right w:val="none" w:sz="0" w:space="0" w:color="auto"/>
              </w:divBdr>
            </w:div>
            <w:div w:id="552545585">
              <w:marLeft w:val="0"/>
              <w:marRight w:val="0"/>
              <w:marTop w:val="0"/>
              <w:marBottom w:val="0"/>
              <w:divBdr>
                <w:top w:val="none" w:sz="0" w:space="0" w:color="auto"/>
                <w:left w:val="none" w:sz="0" w:space="0" w:color="auto"/>
                <w:bottom w:val="none" w:sz="0" w:space="0" w:color="auto"/>
                <w:right w:val="none" w:sz="0" w:space="0" w:color="auto"/>
              </w:divBdr>
            </w:div>
            <w:div w:id="553321920">
              <w:marLeft w:val="0"/>
              <w:marRight w:val="0"/>
              <w:marTop w:val="0"/>
              <w:marBottom w:val="0"/>
              <w:divBdr>
                <w:top w:val="none" w:sz="0" w:space="0" w:color="auto"/>
                <w:left w:val="none" w:sz="0" w:space="0" w:color="auto"/>
                <w:bottom w:val="none" w:sz="0" w:space="0" w:color="auto"/>
                <w:right w:val="none" w:sz="0" w:space="0" w:color="auto"/>
              </w:divBdr>
            </w:div>
            <w:div w:id="558369751">
              <w:marLeft w:val="0"/>
              <w:marRight w:val="0"/>
              <w:marTop w:val="0"/>
              <w:marBottom w:val="0"/>
              <w:divBdr>
                <w:top w:val="none" w:sz="0" w:space="0" w:color="auto"/>
                <w:left w:val="none" w:sz="0" w:space="0" w:color="auto"/>
                <w:bottom w:val="none" w:sz="0" w:space="0" w:color="auto"/>
                <w:right w:val="none" w:sz="0" w:space="0" w:color="auto"/>
              </w:divBdr>
            </w:div>
            <w:div w:id="560167559">
              <w:marLeft w:val="0"/>
              <w:marRight w:val="0"/>
              <w:marTop w:val="0"/>
              <w:marBottom w:val="0"/>
              <w:divBdr>
                <w:top w:val="none" w:sz="0" w:space="0" w:color="auto"/>
                <w:left w:val="none" w:sz="0" w:space="0" w:color="auto"/>
                <w:bottom w:val="none" w:sz="0" w:space="0" w:color="auto"/>
                <w:right w:val="none" w:sz="0" w:space="0" w:color="auto"/>
              </w:divBdr>
            </w:div>
            <w:div w:id="563763403">
              <w:marLeft w:val="0"/>
              <w:marRight w:val="0"/>
              <w:marTop w:val="0"/>
              <w:marBottom w:val="0"/>
              <w:divBdr>
                <w:top w:val="none" w:sz="0" w:space="0" w:color="auto"/>
                <w:left w:val="none" w:sz="0" w:space="0" w:color="auto"/>
                <w:bottom w:val="none" w:sz="0" w:space="0" w:color="auto"/>
                <w:right w:val="none" w:sz="0" w:space="0" w:color="auto"/>
              </w:divBdr>
            </w:div>
            <w:div w:id="564409947">
              <w:marLeft w:val="0"/>
              <w:marRight w:val="0"/>
              <w:marTop w:val="0"/>
              <w:marBottom w:val="0"/>
              <w:divBdr>
                <w:top w:val="none" w:sz="0" w:space="0" w:color="auto"/>
                <w:left w:val="none" w:sz="0" w:space="0" w:color="auto"/>
                <w:bottom w:val="none" w:sz="0" w:space="0" w:color="auto"/>
                <w:right w:val="none" w:sz="0" w:space="0" w:color="auto"/>
              </w:divBdr>
            </w:div>
            <w:div w:id="564493198">
              <w:marLeft w:val="0"/>
              <w:marRight w:val="0"/>
              <w:marTop w:val="0"/>
              <w:marBottom w:val="0"/>
              <w:divBdr>
                <w:top w:val="none" w:sz="0" w:space="0" w:color="auto"/>
                <w:left w:val="none" w:sz="0" w:space="0" w:color="auto"/>
                <w:bottom w:val="none" w:sz="0" w:space="0" w:color="auto"/>
                <w:right w:val="none" w:sz="0" w:space="0" w:color="auto"/>
              </w:divBdr>
            </w:div>
            <w:div w:id="565605538">
              <w:marLeft w:val="0"/>
              <w:marRight w:val="0"/>
              <w:marTop w:val="0"/>
              <w:marBottom w:val="0"/>
              <w:divBdr>
                <w:top w:val="none" w:sz="0" w:space="0" w:color="auto"/>
                <w:left w:val="none" w:sz="0" w:space="0" w:color="auto"/>
                <w:bottom w:val="none" w:sz="0" w:space="0" w:color="auto"/>
                <w:right w:val="none" w:sz="0" w:space="0" w:color="auto"/>
              </w:divBdr>
            </w:div>
            <w:div w:id="567497929">
              <w:marLeft w:val="0"/>
              <w:marRight w:val="0"/>
              <w:marTop w:val="0"/>
              <w:marBottom w:val="0"/>
              <w:divBdr>
                <w:top w:val="none" w:sz="0" w:space="0" w:color="auto"/>
                <w:left w:val="none" w:sz="0" w:space="0" w:color="auto"/>
                <w:bottom w:val="none" w:sz="0" w:space="0" w:color="auto"/>
                <w:right w:val="none" w:sz="0" w:space="0" w:color="auto"/>
              </w:divBdr>
            </w:div>
            <w:div w:id="568687553">
              <w:marLeft w:val="0"/>
              <w:marRight w:val="0"/>
              <w:marTop w:val="0"/>
              <w:marBottom w:val="0"/>
              <w:divBdr>
                <w:top w:val="none" w:sz="0" w:space="0" w:color="auto"/>
                <w:left w:val="none" w:sz="0" w:space="0" w:color="auto"/>
                <w:bottom w:val="none" w:sz="0" w:space="0" w:color="auto"/>
                <w:right w:val="none" w:sz="0" w:space="0" w:color="auto"/>
              </w:divBdr>
            </w:div>
            <w:div w:id="569921494">
              <w:marLeft w:val="0"/>
              <w:marRight w:val="0"/>
              <w:marTop w:val="0"/>
              <w:marBottom w:val="0"/>
              <w:divBdr>
                <w:top w:val="none" w:sz="0" w:space="0" w:color="auto"/>
                <w:left w:val="none" w:sz="0" w:space="0" w:color="auto"/>
                <w:bottom w:val="none" w:sz="0" w:space="0" w:color="auto"/>
                <w:right w:val="none" w:sz="0" w:space="0" w:color="auto"/>
              </w:divBdr>
            </w:div>
            <w:div w:id="569971555">
              <w:marLeft w:val="0"/>
              <w:marRight w:val="0"/>
              <w:marTop w:val="0"/>
              <w:marBottom w:val="0"/>
              <w:divBdr>
                <w:top w:val="none" w:sz="0" w:space="0" w:color="auto"/>
                <w:left w:val="none" w:sz="0" w:space="0" w:color="auto"/>
                <w:bottom w:val="none" w:sz="0" w:space="0" w:color="auto"/>
                <w:right w:val="none" w:sz="0" w:space="0" w:color="auto"/>
              </w:divBdr>
            </w:div>
            <w:div w:id="579292806">
              <w:marLeft w:val="0"/>
              <w:marRight w:val="0"/>
              <w:marTop w:val="0"/>
              <w:marBottom w:val="0"/>
              <w:divBdr>
                <w:top w:val="none" w:sz="0" w:space="0" w:color="auto"/>
                <w:left w:val="none" w:sz="0" w:space="0" w:color="auto"/>
                <w:bottom w:val="none" w:sz="0" w:space="0" w:color="auto"/>
                <w:right w:val="none" w:sz="0" w:space="0" w:color="auto"/>
              </w:divBdr>
            </w:div>
            <w:div w:id="579757383">
              <w:marLeft w:val="0"/>
              <w:marRight w:val="0"/>
              <w:marTop w:val="0"/>
              <w:marBottom w:val="0"/>
              <w:divBdr>
                <w:top w:val="none" w:sz="0" w:space="0" w:color="auto"/>
                <w:left w:val="none" w:sz="0" w:space="0" w:color="auto"/>
                <w:bottom w:val="none" w:sz="0" w:space="0" w:color="auto"/>
                <w:right w:val="none" w:sz="0" w:space="0" w:color="auto"/>
              </w:divBdr>
            </w:div>
            <w:div w:id="583342632">
              <w:marLeft w:val="0"/>
              <w:marRight w:val="0"/>
              <w:marTop w:val="0"/>
              <w:marBottom w:val="0"/>
              <w:divBdr>
                <w:top w:val="none" w:sz="0" w:space="0" w:color="auto"/>
                <w:left w:val="none" w:sz="0" w:space="0" w:color="auto"/>
                <w:bottom w:val="none" w:sz="0" w:space="0" w:color="auto"/>
                <w:right w:val="none" w:sz="0" w:space="0" w:color="auto"/>
              </w:divBdr>
            </w:div>
            <w:div w:id="585572809">
              <w:marLeft w:val="0"/>
              <w:marRight w:val="0"/>
              <w:marTop w:val="0"/>
              <w:marBottom w:val="0"/>
              <w:divBdr>
                <w:top w:val="none" w:sz="0" w:space="0" w:color="auto"/>
                <w:left w:val="none" w:sz="0" w:space="0" w:color="auto"/>
                <w:bottom w:val="none" w:sz="0" w:space="0" w:color="auto"/>
                <w:right w:val="none" w:sz="0" w:space="0" w:color="auto"/>
              </w:divBdr>
            </w:div>
            <w:div w:id="586497352">
              <w:marLeft w:val="0"/>
              <w:marRight w:val="0"/>
              <w:marTop w:val="0"/>
              <w:marBottom w:val="0"/>
              <w:divBdr>
                <w:top w:val="none" w:sz="0" w:space="0" w:color="auto"/>
                <w:left w:val="none" w:sz="0" w:space="0" w:color="auto"/>
                <w:bottom w:val="none" w:sz="0" w:space="0" w:color="auto"/>
                <w:right w:val="none" w:sz="0" w:space="0" w:color="auto"/>
              </w:divBdr>
            </w:div>
            <w:div w:id="587927548">
              <w:marLeft w:val="0"/>
              <w:marRight w:val="0"/>
              <w:marTop w:val="0"/>
              <w:marBottom w:val="0"/>
              <w:divBdr>
                <w:top w:val="none" w:sz="0" w:space="0" w:color="auto"/>
                <w:left w:val="none" w:sz="0" w:space="0" w:color="auto"/>
                <w:bottom w:val="none" w:sz="0" w:space="0" w:color="auto"/>
                <w:right w:val="none" w:sz="0" w:space="0" w:color="auto"/>
              </w:divBdr>
            </w:div>
            <w:div w:id="588346623">
              <w:marLeft w:val="0"/>
              <w:marRight w:val="0"/>
              <w:marTop w:val="0"/>
              <w:marBottom w:val="0"/>
              <w:divBdr>
                <w:top w:val="none" w:sz="0" w:space="0" w:color="auto"/>
                <w:left w:val="none" w:sz="0" w:space="0" w:color="auto"/>
                <w:bottom w:val="none" w:sz="0" w:space="0" w:color="auto"/>
                <w:right w:val="none" w:sz="0" w:space="0" w:color="auto"/>
              </w:divBdr>
            </w:div>
            <w:div w:id="595678300">
              <w:marLeft w:val="0"/>
              <w:marRight w:val="0"/>
              <w:marTop w:val="0"/>
              <w:marBottom w:val="0"/>
              <w:divBdr>
                <w:top w:val="none" w:sz="0" w:space="0" w:color="auto"/>
                <w:left w:val="none" w:sz="0" w:space="0" w:color="auto"/>
                <w:bottom w:val="none" w:sz="0" w:space="0" w:color="auto"/>
                <w:right w:val="none" w:sz="0" w:space="0" w:color="auto"/>
              </w:divBdr>
            </w:div>
            <w:div w:id="600337664">
              <w:marLeft w:val="0"/>
              <w:marRight w:val="0"/>
              <w:marTop w:val="0"/>
              <w:marBottom w:val="0"/>
              <w:divBdr>
                <w:top w:val="none" w:sz="0" w:space="0" w:color="auto"/>
                <w:left w:val="none" w:sz="0" w:space="0" w:color="auto"/>
                <w:bottom w:val="none" w:sz="0" w:space="0" w:color="auto"/>
                <w:right w:val="none" w:sz="0" w:space="0" w:color="auto"/>
              </w:divBdr>
            </w:div>
            <w:div w:id="601228886">
              <w:marLeft w:val="0"/>
              <w:marRight w:val="0"/>
              <w:marTop w:val="0"/>
              <w:marBottom w:val="0"/>
              <w:divBdr>
                <w:top w:val="none" w:sz="0" w:space="0" w:color="auto"/>
                <w:left w:val="none" w:sz="0" w:space="0" w:color="auto"/>
                <w:bottom w:val="none" w:sz="0" w:space="0" w:color="auto"/>
                <w:right w:val="none" w:sz="0" w:space="0" w:color="auto"/>
              </w:divBdr>
            </w:div>
            <w:div w:id="601306461">
              <w:marLeft w:val="0"/>
              <w:marRight w:val="0"/>
              <w:marTop w:val="0"/>
              <w:marBottom w:val="0"/>
              <w:divBdr>
                <w:top w:val="none" w:sz="0" w:space="0" w:color="auto"/>
                <w:left w:val="none" w:sz="0" w:space="0" w:color="auto"/>
                <w:bottom w:val="none" w:sz="0" w:space="0" w:color="auto"/>
                <w:right w:val="none" w:sz="0" w:space="0" w:color="auto"/>
              </w:divBdr>
            </w:div>
            <w:div w:id="603659855">
              <w:marLeft w:val="0"/>
              <w:marRight w:val="0"/>
              <w:marTop w:val="0"/>
              <w:marBottom w:val="0"/>
              <w:divBdr>
                <w:top w:val="none" w:sz="0" w:space="0" w:color="auto"/>
                <w:left w:val="none" w:sz="0" w:space="0" w:color="auto"/>
                <w:bottom w:val="none" w:sz="0" w:space="0" w:color="auto"/>
                <w:right w:val="none" w:sz="0" w:space="0" w:color="auto"/>
              </w:divBdr>
            </w:div>
            <w:div w:id="610668965">
              <w:marLeft w:val="0"/>
              <w:marRight w:val="0"/>
              <w:marTop w:val="0"/>
              <w:marBottom w:val="0"/>
              <w:divBdr>
                <w:top w:val="none" w:sz="0" w:space="0" w:color="auto"/>
                <w:left w:val="none" w:sz="0" w:space="0" w:color="auto"/>
                <w:bottom w:val="none" w:sz="0" w:space="0" w:color="auto"/>
                <w:right w:val="none" w:sz="0" w:space="0" w:color="auto"/>
              </w:divBdr>
            </w:div>
            <w:div w:id="613707083">
              <w:marLeft w:val="0"/>
              <w:marRight w:val="0"/>
              <w:marTop w:val="0"/>
              <w:marBottom w:val="0"/>
              <w:divBdr>
                <w:top w:val="none" w:sz="0" w:space="0" w:color="auto"/>
                <w:left w:val="none" w:sz="0" w:space="0" w:color="auto"/>
                <w:bottom w:val="none" w:sz="0" w:space="0" w:color="auto"/>
                <w:right w:val="none" w:sz="0" w:space="0" w:color="auto"/>
              </w:divBdr>
            </w:div>
            <w:div w:id="623510849">
              <w:marLeft w:val="0"/>
              <w:marRight w:val="0"/>
              <w:marTop w:val="0"/>
              <w:marBottom w:val="0"/>
              <w:divBdr>
                <w:top w:val="none" w:sz="0" w:space="0" w:color="auto"/>
                <w:left w:val="none" w:sz="0" w:space="0" w:color="auto"/>
                <w:bottom w:val="none" w:sz="0" w:space="0" w:color="auto"/>
                <w:right w:val="none" w:sz="0" w:space="0" w:color="auto"/>
              </w:divBdr>
            </w:div>
            <w:div w:id="626162204">
              <w:marLeft w:val="0"/>
              <w:marRight w:val="0"/>
              <w:marTop w:val="0"/>
              <w:marBottom w:val="0"/>
              <w:divBdr>
                <w:top w:val="none" w:sz="0" w:space="0" w:color="auto"/>
                <w:left w:val="none" w:sz="0" w:space="0" w:color="auto"/>
                <w:bottom w:val="none" w:sz="0" w:space="0" w:color="auto"/>
                <w:right w:val="none" w:sz="0" w:space="0" w:color="auto"/>
              </w:divBdr>
            </w:div>
            <w:div w:id="627275744">
              <w:marLeft w:val="0"/>
              <w:marRight w:val="0"/>
              <w:marTop w:val="0"/>
              <w:marBottom w:val="0"/>
              <w:divBdr>
                <w:top w:val="none" w:sz="0" w:space="0" w:color="auto"/>
                <w:left w:val="none" w:sz="0" w:space="0" w:color="auto"/>
                <w:bottom w:val="none" w:sz="0" w:space="0" w:color="auto"/>
                <w:right w:val="none" w:sz="0" w:space="0" w:color="auto"/>
              </w:divBdr>
            </w:div>
            <w:div w:id="628895315">
              <w:marLeft w:val="0"/>
              <w:marRight w:val="0"/>
              <w:marTop w:val="0"/>
              <w:marBottom w:val="0"/>
              <w:divBdr>
                <w:top w:val="none" w:sz="0" w:space="0" w:color="auto"/>
                <w:left w:val="none" w:sz="0" w:space="0" w:color="auto"/>
                <w:bottom w:val="none" w:sz="0" w:space="0" w:color="auto"/>
                <w:right w:val="none" w:sz="0" w:space="0" w:color="auto"/>
              </w:divBdr>
            </w:div>
            <w:div w:id="635336939">
              <w:marLeft w:val="0"/>
              <w:marRight w:val="0"/>
              <w:marTop w:val="0"/>
              <w:marBottom w:val="0"/>
              <w:divBdr>
                <w:top w:val="none" w:sz="0" w:space="0" w:color="auto"/>
                <w:left w:val="none" w:sz="0" w:space="0" w:color="auto"/>
                <w:bottom w:val="none" w:sz="0" w:space="0" w:color="auto"/>
                <w:right w:val="none" w:sz="0" w:space="0" w:color="auto"/>
              </w:divBdr>
            </w:div>
            <w:div w:id="638848635">
              <w:marLeft w:val="0"/>
              <w:marRight w:val="0"/>
              <w:marTop w:val="0"/>
              <w:marBottom w:val="0"/>
              <w:divBdr>
                <w:top w:val="none" w:sz="0" w:space="0" w:color="auto"/>
                <w:left w:val="none" w:sz="0" w:space="0" w:color="auto"/>
                <w:bottom w:val="none" w:sz="0" w:space="0" w:color="auto"/>
                <w:right w:val="none" w:sz="0" w:space="0" w:color="auto"/>
              </w:divBdr>
            </w:div>
            <w:div w:id="642544803">
              <w:marLeft w:val="0"/>
              <w:marRight w:val="0"/>
              <w:marTop w:val="0"/>
              <w:marBottom w:val="0"/>
              <w:divBdr>
                <w:top w:val="none" w:sz="0" w:space="0" w:color="auto"/>
                <w:left w:val="none" w:sz="0" w:space="0" w:color="auto"/>
                <w:bottom w:val="none" w:sz="0" w:space="0" w:color="auto"/>
                <w:right w:val="none" w:sz="0" w:space="0" w:color="auto"/>
              </w:divBdr>
            </w:div>
            <w:div w:id="647562154">
              <w:marLeft w:val="0"/>
              <w:marRight w:val="0"/>
              <w:marTop w:val="0"/>
              <w:marBottom w:val="0"/>
              <w:divBdr>
                <w:top w:val="none" w:sz="0" w:space="0" w:color="auto"/>
                <w:left w:val="none" w:sz="0" w:space="0" w:color="auto"/>
                <w:bottom w:val="none" w:sz="0" w:space="0" w:color="auto"/>
                <w:right w:val="none" w:sz="0" w:space="0" w:color="auto"/>
              </w:divBdr>
            </w:div>
            <w:div w:id="648947628">
              <w:marLeft w:val="0"/>
              <w:marRight w:val="0"/>
              <w:marTop w:val="0"/>
              <w:marBottom w:val="0"/>
              <w:divBdr>
                <w:top w:val="none" w:sz="0" w:space="0" w:color="auto"/>
                <w:left w:val="none" w:sz="0" w:space="0" w:color="auto"/>
                <w:bottom w:val="none" w:sz="0" w:space="0" w:color="auto"/>
                <w:right w:val="none" w:sz="0" w:space="0" w:color="auto"/>
              </w:divBdr>
            </w:div>
            <w:div w:id="651712452">
              <w:marLeft w:val="0"/>
              <w:marRight w:val="0"/>
              <w:marTop w:val="0"/>
              <w:marBottom w:val="0"/>
              <w:divBdr>
                <w:top w:val="none" w:sz="0" w:space="0" w:color="auto"/>
                <w:left w:val="none" w:sz="0" w:space="0" w:color="auto"/>
                <w:bottom w:val="none" w:sz="0" w:space="0" w:color="auto"/>
                <w:right w:val="none" w:sz="0" w:space="0" w:color="auto"/>
              </w:divBdr>
            </w:div>
            <w:div w:id="655693620">
              <w:marLeft w:val="0"/>
              <w:marRight w:val="0"/>
              <w:marTop w:val="0"/>
              <w:marBottom w:val="0"/>
              <w:divBdr>
                <w:top w:val="none" w:sz="0" w:space="0" w:color="auto"/>
                <w:left w:val="none" w:sz="0" w:space="0" w:color="auto"/>
                <w:bottom w:val="none" w:sz="0" w:space="0" w:color="auto"/>
                <w:right w:val="none" w:sz="0" w:space="0" w:color="auto"/>
              </w:divBdr>
            </w:div>
            <w:div w:id="656423760">
              <w:marLeft w:val="0"/>
              <w:marRight w:val="0"/>
              <w:marTop w:val="0"/>
              <w:marBottom w:val="0"/>
              <w:divBdr>
                <w:top w:val="none" w:sz="0" w:space="0" w:color="auto"/>
                <w:left w:val="none" w:sz="0" w:space="0" w:color="auto"/>
                <w:bottom w:val="none" w:sz="0" w:space="0" w:color="auto"/>
                <w:right w:val="none" w:sz="0" w:space="0" w:color="auto"/>
              </w:divBdr>
            </w:div>
            <w:div w:id="656885806">
              <w:marLeft w:val="0"/>
              <w:marRight w:val="0"/>
              <w:marTop w:val="0"/>
              <w:marBottom w:val="0"/>
              <w:divBdr>
                <w:top w:val="none" w:sz="0" w:space="0" w:color="auto"/>
                <w:left w:val="none" w:sz="0" w:space="0" w:color="auto"/>
                <w:bottom w:val="none" w:sz="0" w:space="0" w:color="auto"/>
                <w:right w:val="none" w:sz="0" w:space="0" w:color="auto"/>
              </w:divBdr>
            </w:div>
            <w:div w:id="659314387">
              <w:marLeft w:val="0"/>
              <w:marRight w:val="0"/>
              <w:marTop w:val="0"/>
              <w:marBottom w:val="0"/>
              <w:divBdr>
                <w:top w:val="none" w:sz="0" w:space="0" w:color="auto"/>
                <w:left w:val="none" w:sz="0" w:space="0" w:color="auto"/>
                <w:bottom w:val="none" w:sz="0" w:space="0" w:color="auto"/>
                <w:right w:val="none" w:sz="0" w:space="0" w:color="auto"/>
              </w:divBdr>
            </w:div>
            <w:div w:id="660738178">
              <w:marLeft w:val="0"/>
              <w:marRight w:val="0"/>
              <w:marTop w:val="0"/>
              <w:marBottom w:val="0"/>
              <w:divBdr>
                <w:top w:val="none" w:sz="0" w:space="0" w:color="auto"/>
                <w:left w:val="none" w:sz="0" w:space="0" w:color="auto"/>
                <w:bottom w:val="none" w:sz="0" w:space="0" w:color="auto"/>
                <w:right w:val="none" w:sz="0" w:space="0" w:color="auto"/>
              </w:divBdr>
            </w:div>
            <w:div w:id="665934572">
              <w:marLeft w:val="0"/>
              <w:marRight w:val="0"/>
              <w:marTop w:val="0"/>
              <w:marBottom w:val="0"/>
              <w:divBdr>
                <w:top w:val="none" w:sz="0" w:space="0" w:color="auto"/>
                <w:left w:val="none" w:sz="0" w:space="0" w:color="auto"/>
                <w:bottom w:val="none" w:sz="0" w:space="0" w:color="auto"/>
                <w:right w:val="none" w:sz="0" w:space="0" w:color="auto"/>
              </w:divBdr>
            </w:div>
            <w:div w:id="669674455">
              <w:marLeft w:val="0"/>
              <w:marRight w:val="0"/>
              <w:marTop w:val="0"/>
              <w:marBottom w:val="0"/>
              <w:divBdr>
                <w:top w:val="none" w:sz="0" w:space="0" w:color="auto"/>
                <w:left w:val="none" w:sz="0" w:space="0" w:color="auto"/>
                <w:bottom w:val="none" w:sz="0" w:space="0" w:color="auto"/>
                <w:right w:val="none" w:sz="0" w:space="0" w:color="auto"/>
              </w:divBdr>
            </w:div>
            <w:div w:id="672949047">
              <w:marLeft w:val="0"/>
              <w:marRight w:val="0"/>
              <w:marTop w:val="0"/>
              <w:marBottom w:val="0"/>
              <w:divBdr>
                <w:top w:val="none" w:sz="0" w:space="0" w:color="auto"/>
                <w:left w:val="none" w:sz="0" w:space="0" w:color="auto"/>
                <w:bottom w:val="none" w:sz="0" w:space="0" w:color="auto"/>
                <w:right w:val="none" w:sz="0" w:space="0" w:color="auto"/>
              </w:divBdr>
            </w:div>
            <w:div w:id="678167281">
              <w:marLeft w:val="0"/>
              <w:marRight w:val="0"/>
              <w:marTop w:val="0"/>
              <w:marBottom w:val="0"/>
              <w:divBdr>
                <w:top w:val="none" w:sz="0" w:space="0" w:color="auto"/>
                <w:left w:val="none" w:sz="0" w:space="0" w:color="auto"/>
                <w:bottom w:val="none" w:sz="0" w:space="0" w:color="auto"/>
                <w:right w:val="none" w:sz="0" w:space="0" w:color="auto"/>
              </w:divBdr>
            </w:div>
            <w:div w:id="695081099">
              <w:marLeft w:val="0"/>
              <w:marRight w:val="0"/>
              <w:marTop w:val="0"/>
              <w:marBottom w:val="0"/>
              <w:divBdr>
                <w:top w:val="none" w:sz="0" w:space="0" w:color="auto"/>
                <w:left w:val="none" w:sz="0" w:space="0" w:color="auto"/>
                <w:bottom w:val="none" w:sz="0" w:space="0" w:color="auto"/>
                <w:right w:val="none" w:sz="0" w:space="0" w:color="auto"/>
              </w:divBdr>
            </w:div>
            <w:div w:id="697201833">
              <w:marLeft w:val="0"/>
              <w:marRight w:val="0"/>
              <w:marTop w:val="0"/>
              <w:marBottom w:val="0"/>
              <w:divBdr>
                <w:top w:val="none" w:sz="0" w:space="0" w:color="auto"/>
                <w:left w:val="none" w:sz="0" w:space="0" w:color="auto"/>
                <w:bottom w:val="none" w:sz="0" w:space="0" w:color="auto"/>
                <w:right w:val="none" w:sz="0" w:space="0" w:color="auto"/>
              </w:divBdr>
            </w:div>
            <w:div w:id="699358787">
              <w:marLeft w:val="0"/>
              <w:marRight w:val="0"/>
              <w:marTop w:val="0"/>
              <w:marBottom w:val="0"/>
              <w:divBdr>
                <w:top w:val="none" w:sz="0" w:space="0" w:color="auto"/>
                <w:left w:val="none" w:sz="0" w:space="0" w:color="auto"/>
                <w:bottom w:val="none" w:sz="0" w:space="0" w:color="auto"/>
                <w:right w:val="none" w:sz="0" w:space="0" w:color="auto"/>
              </w:divBdr>
            </w:div>
            <w:div w:id="708188895">
              <w:marLeft w:val="0"/>
              <w:marRight w:val="0"/>
              <w:marTop w:val="0"/>
              <w:marBottom w:val="0"/>
              <w:divBdr>
                <w:top w:val="none" w:sz="0" w:space="0" w:color="auto"/>
                <w:left w:val="none" w:sz="0" w:space="0" w:color="auto"/>
                <w:bottom w:val="none" w:sz="0" w:space="0" w:color="auto"/>
                <w:right w:val="none" w:sz="0" w:space="0" w:color="auto"/>
              </w:divBdr>
            </w:div>
            <w:div w:id="719284324">
              <w:marLeft w:val="0"/>
              <w:marRight w:val="0"/>
              <w:marTop w:val="0"/>
              <w:marBottom w:val="0"/>
              <w:divBdr>
                <w:top w:val="none" w:sz="0" w:space="0" w:color="auto"/>
                <w:left w:val="none" w:sz="0" w:space="0" w:color="auto"/>
                <w:bottom w:val="none" w:sz="0" w:space="0" w:color="auto"/>
                <w:right w:val="none" w:sz="0" w:space="0" w:color="auto"/>
              </w:divBdr>
            </w:div>
            <w:div w:id="719784013">
              <w:marLeft w:val="0"/>
              <w:marRight w:val="0"/>
              <w:marTop w:val="0"/>
              <w:marBottom w:val="0"/>
              <w:divBdr>
                <w:top w:val="none" w:sz="0" w:space="0" w:color="auto"/>
                <w:left w:val="none" w:sz="0" w:space="0" w:color="auto"/>
                <w:bottom w:val="none" w:sz="0" w:space="0" w:color="auto"/>
                <w:right w:val="none" w:sz="0" w:space="0" w:color="auto"/>
              </w:divBdr>
            </w:div>
            <w:div w:id="721976079">
              <w:marLeft w:val="0"/>
              <w:marRight w:val="0"/>
              <w:marTop w:val="0"/>
              <w:marBottom w:val="0"/>
              <w:divBdr>
                <w:top w:val="none" w:sz="0" w:space="0" w:color="auto"/>
                <w:left w:val="none" w:sz="0" w:space="0" w:color="auto"/>
                <w:bottom w:val="none" w:sz="0" w:space="0" w:color="auto"/>
                <w:right w:val="none" w:sz="0" w:space="0" w:color="auto"/>
              </w:divBdr>
            </w:div>
            <w:div w:id="724186607">
              <w:marLeft w:val="0"/>
              <w:marRight w:val="0"/>
              <w:marTop w:val="0"/>
              <w:marBottom w:val="0"/>
              <w:divBdr>
                <w:top w:val="none" w:sz="0" w:space="0" w:color="auto"/>
                <w:left w:val="none" w:sz="0" w:space="0" w:color="auto"/>
                <w:bottom w:val="none" w:sz="0" w:space="0" w:color="auto"/>
                <w:right w:val="none" w:sz="0" w:space="0" w:color="auto"/>
              </w:divBdr>
            </w:div>
            <w:div w:id="730274193">
              <w:marLeft w:val="0"/>
              <w:marRight w:val="0"/>
              <w:marTop w:val="0"/>
              <w:marBottom w:val="0"/>
              <w:divBdr>
                <w:top w:val="none" w:sz="0" w:space="0" w:color="auto"/>
                <w:left w:val="none" w:sz="0" w:space="0" w:color="auto"/>
                <w:bottom w:val="none" w:sz="0" w:space="0" w:color="auto"/>
                <w:right w:val="none" w:sz="0" w:space="0" w:color="auto"/>
              </w:divBdr>
            </w:div>
            <w:div w:id="741563633">
              <w:marLeft w:val="0"/>
              <w:marRight w:val="0"/>
              <w:marTop w:val="0"/>
              <w:marBottom w:val="0"/>
              <w:divBdr>
                <w:top w:val="none" w:sz="0" w:space="0" w:color="auto"/>
                <w:left w:val="none" w:sz="0" w:space="0" w:color="auto"/>
                <w:bottom w:val="none" w:sz="0" w:space="0" w:color="auto"/>
                <w:right w:val="none" w:sz="0" w:space="0" w:color="auto"/>
              </w:divBdr>
            </w:div>
            <w:div w:id="741684903">
              <w:marLeft w:val="0"/>
              <w:marRight w:val="0"/>
              <w:marTop w:val="0"/>
              <w:marBottom w:val="0"/>
              <w:divBdr>
                <w:top w:val="none" w:sz="0" w:space="0" w:color="auto"/>
                <w:left w:val="none" w:sz="0" w:space="0" w:color="auto"/>
                <w:bottom w:val="none" w:sz="0" w:space="0" w:color="auto"/>
                <w:right w:val="none" w:sz="0" w:space="0" w:color="auto"/>
              </w:divBdr>
            </w:div>
            <w:div w:id="746347129">
              <w:marLeft w:val="0"/>
              <w:marRight w:val="0"/>
              <w:marTop w:val="0"/>
              <w:marBottom w:val="0"/>
              <w:divBdr>
                <w:top w:val="none" w:sz="0" w:space="0" w:color="auto"/>
                <w:left w:val="none" w:sz="0" w:space="0" w:color="auto"/>
                <w:bottom w:val="none" w:sz="0" w:space="0" w:color="auto"/>
                <w:right w:val="none" w:sz="0" w:space="0" w:color="auto"/>
              </w:divBdr>
            </w:div>
            <w:div w:id="747651523">
              <w:marLeft w:val="0"/>
              <w:marRight w:val="0"/>
              <w:marTop w:val="0"/>
              <w:marBottom w:val="0"/>
              <w:divBdr>
                <w:top w:val="none" w:sz="0" w:space="0" w:color="auto"/>
                <w:left w:val="none" w:sz="0" w:space="0" w:color="auto"/>
                <w:bottom w:val="none" w:sz="0" w:space="0" w:color="auto"/>
                <w:right w:val="none" w:sz="0" w:space="0" w:color="auto"/>
              </w:divBdr>
            </w:div>
            <w:div w:id="749043111">
              <w:marLeft w:val="0"/>
              <w:marRight w:val="0"/>
              <w:marTop w:val="0"/>
              <w:marBottom w:val="0"/>
              <w:divBdr>
                <w:top w:val="none" w:sz="0" w:space="0" w:color="auto"/>
                <w:left w:val="none" w:sz="0" w:space="0" w:color="auto"/>
                <w:bottom w:val="none" w:sz="0" w:space="0" w:color="auto"/>
                <w:right w:val="none" w:sz="0" w:space="0" w:color="auto"/>
              </w:divBdr>
            </w:div>
            <w:div w:id="752236400">
              <w:marLeft w:val="0"/>
              <w:marRight w:val="0"/>
              <w:marTop w:val="0"/>
              <w:marBottom w:val="0"/>
              <w:divBdr>
                <w:top w:val="none" w:sz="0" w:space="0" w:color="auto"/>
                <w:left w:val="none" w:sz="0" w:space="0" w:color="auto"/>
                <w:bottom w:val="none" w:sz="0" w:space="0" w:color="auto"/>
                <w:right w:val="none" w:sz="0" w:space="0" w:color="auto"/>
              </w:divBdr>
            </w:div>
            <w:div w:id="754781823">
              <w:marLeft w:val="0"/>
              <w:marRight w:val="0"/>
              <w:marTop w:val="0"/>
              <w:marBottom w:val="0"/>
              <w:divBdr>
                <w:top w:val="none" w:sz="0" w:space="0" w:color="auto"/>
                <w:left w:val="none" w:sz="0" w:space="0" w:color="auto"/>
                <w:bottom w:val="none" w:sz="0" w:space="0" w:color="auto"/>
                <w:right w:val="none" w:sz="0" w:space="0" w:color="auto"/>
              </w:divBdr>
            </w:div>
            <w:div w:id="758141708">
              <w:marLeft w:val="0"/>
              <w:marRight w:val="0"/>
              <w:marTop w:val="0"/>
              <w:marBottom w:val="0"/>
              <w:divBdr>
                <w:top w:val="none" w:sz="0" w:space="0" w:color="auto"/>
                <w:left w:val="none" w:sz="0" w:space="0" w:color="auto"/>
                <w:bottom w:val="none" w:sz="0" w:space="0" w:color="auto"/>
                <w:right w:val="none" w:sz="0" w:space="0" w:color="auto"/>
              </w:divBdr>
            </w:div>
            <w:div w:id="760443807">
              <w:marLeft w:val="0"/>
              <w:marRight w:val="0"/>
              <w:marTop w:val="0"/>
              <w:marBottom w:val="0"/>
              <w:divBdr>
                <w:top w:val="none" w:sz="0" w:space="0" w:color="auto"/>
                <w:left w:val="none" w:sz="0" w:space="0" w:color="auto"/>
                <w:bottom w:val="none" w:sz="0" w:space="0" w:color="auto"/>
                <w:right w:val="none" w:sz="0" w:space="0" w:color="auto"/>
              </w:divBdr>
            </w:div>
            <w:div w:id="765731885">
              <w:marLeft w:val="0"/>
              <w:marRight w:val="0"/>
              <w:marTop w:val="0"/>
              <w:marBottom w:val="0"/>
              <w:divBdr>
                <w:top w:val="none" w:sz="0" w:space="0" w:color="auto"/>
                <w:left w:val="none" w:sz="0" w:space="0" w:color="auto"/>
                <w:bottom w:val="none" w:sz="0" w:space="0" w:color="auto"/>
                <w:right w:val="none" w:sz="0" w:space="0" w:color="auto"/>
              </w:divBdr>
            </w:div>
            <w:div w:id="768040386">
              <w:marLeft w:val="0"/>
              <w:marRight w:val="0"/>
              <w:marTop w:val="0"/>
              <w:marBottom w:val="0"/>
              <w:divBdr>
                <w:top w:val="none" w:sz="0" w:space="0" w:color="auto"/>
                <w:left w:val="none" w:sz="0" w:space="0" w:color="auto"/>
                <w:bottom w:val="none" w:sz="0" w:space="0" w:color="auto"/>
                <w:right w:val="none" w:sz="0" w:space="0" w:color="auto"/>
              </w:divBdr>
            </w:div>
            <w:div w:id="768965755">
              <w:marLeft w:val="0"/>
              <w:marRight w:val="0"/>
              <w:marTop w:val="0"/>
              <w:marBottom w:val="0"/>
              <w:divBdr>
                <w:top w:val="none" w:sz="0" w:space="0" w:color="auto"/>
                <w:left w:val="none" w:sz="0" w:space="0" w:color="auto"/>
                <w:bottom w:val="none" w:sz="0" w:space="0" w:color="auto"/>
                <w:right w:val="none" w:sz="0" w:space="0" w:color="auto"/>
              </w:divBdr>
            </w:div>
            <w:div w:id="776481981">
              <w:marLeft w:val="0"/>
              <w:marRight w:val="0"/>
              <w:marTop w:val="0"/>
              <w:marBottom w:val="0"/>
              <w:divBdr>
                <w:top w:val="none" w:sz="0" w:space="0" w:color="auto"/>
                <w:left w:val="none" w:sz="0" w:space="0" w:color="auto"/>
                <w:bottom w:val="none" w:sz="0" w:space="0" w:color="auto"/>
                <w:right w:val="none" w:sz="0" w:space="0" w:color="auto"/>
              </w:divBdr>
            </w:div>
            <w:div w:id="779498273">
              <w:marLeft w:val="0"/>
              <w:marRight w:val="0"/>
              <w:marTop w:val="0"/>
              <w:marBottom w:val="0"/>
              <w:divBdr>
                <w:top w:val="none" w:sz="0" w:space="0" w:color="auto"/>
                <w:left w:val="none" w:sz="0" w:space="0" w:color="auto"/>
                <w:bottom w:val="none" w:sz="0" w:space="0" w:color="auto"/>
                <w:right w:val="none" w:sz="0" w:space="0" w:color="auto"/>
              </w:divBdr>
            </w:div>
            <w:div w:id="780299457">
              <w:marLeft w:val="0"/>
              <w:marRight w:val="0"/>
              <w:marTop w:val="0"/>
              <w:marBottom w:val="0"/>
              <w:divBdr>
                <w:top w:val="none" w:sz="0" w:space="0" w:color="auto"/>
                <w:left w:val="none" w:sz="0" w:space="0" w:color="auto"/>
                <w:bottom w:val="none" w:sz="0" w:space="0" w:color="auto"/>
                <w:right w:val="none" w:sz="0" w:space="0" w:color="auto"/>
              </w:divBdr>
            </w:div>
            <w:div w:id="786390123">
              <w:marLeft w:val="0"/>
              <w:marRight w:val="0"/>
              <w:marTop w:val="0"/>
              <w:marBottom w:val="0"/>
              <w:divBdr>
                <w:top w:val="none" w:sz="0" w:space="0" w:color="auto"/>
                <w:left w:val="none" w:sz="0" w:space="0" w:color="auto"/>
                <w:bottom w:val="none" w:sz="0" w:space="0" w:color="auto"/>
                <w:right w:val="none" w:sz="0" w:space="0" w:color="auto"/>
              </w:divBdr>
            </w:div>
            <w:div w:id="787744399">
              <w:marLeft w:val="0"/>
              <w:marRight w:val="0"/>
              <w:marTop w:val="0"/>
              <w:marBottom w:val="0"/>
              <w:divBdr>
                <w:top w:val="none" w:sz="0" w:space="0" w:color="auto"/>
                <w:left w:val="none" w:sz="0" w:space="0" w:color="auto"/>
                <w:bottom w:val="none" w:sz="0" w:space="0" w:color="auto"/>
                <w:right w:val="none" w:sz="0" w:space="0" w:color="auto"/>
              </w:divBdr>
            </w:div>
            <w:div w:id="795106121">
              <w:marLeft w:val="0"/>
              <w:marRight w:val="0"/>
              <w:marTop w:val="0"/>
              <w:marBottom w:val="0"/>
              <w:divBdr>
                <w:top w:val="none" w:sz="0" w:space="0" w:color="auto"/>
                <w:left w:val="none" w:sz="0" w:space="0" w:color="auto"/>
                <w:bottom w:val="none" w:sz="0" w:space="0" w:color="auto"/>
                <w:right w:val="none" w:sz="0" w:space="0" w:color="auto"/>
              </w:divBdr>
            </w:div>
            <w:div w:id="807285492">
              <w:marLeft w:val="0"/>
              <w:marRight w:val="0"/>
              <w:marTop w:val="0"/>
              <w:marBottom w:val="0"/>
              <w:divBdr>
                <w:top w:val="none" w:sz="0" w:space="0" w:color="auto"/>
                <w:left w:val="none" w:sz="0" w:space="0" w:color="auto"/>
                <w:bottom w:val="none" w:sz="0" w:space="0" w:color="auto"/>
                <w:right w:val="none" w:sz="0" w:space="0" w:color="auto"/>
              </w:divBdr>
            </w:div>
            <w:div w:id="808283975">
              <w:marLeft w:val="0"/>
              <w:marRight w:val="0"/>
              <w:marTop w:val="0"/>
              <w:marBottom w:val="0"/>
              <w:divBdr>
                <w:top w:val="none" w:sz="0" w:space="0" w:color="auto"/>
                <w:left w:val="none" w:sz="0" w:space="0" w:color="auto"/>
                <w:bottom w:val="none" w:sz="0" w:space="0" w:color="auto"/>
                <w:right w:val="none" w:sz="0" w:space="0" w:color="auto"/>
              </w:divBdr>
            </w:div>
            <w:div w:id="812524908">
              <w:marLeft w:val="0"/>
              <w:marRight w:val="0"/>
              <w:marTop w:val="0"/>
              <w:marBottom w:val="0"/>
              <w:divBdr>
                <w:top w:val="none" w:sz="0" w:space="0" w:color="auto"/>
                <w:left w:val="none" w:sz="0" w:space="0" w:color="auto"/>
                <w:bottom w:val="none" w:sz="0" w:space="0" w:color="auto"/>
                <w:right w:val="none" w:sz="0" w:space="0" w:color="auto"/>
              </w:divBdr>
            </w:div>
            <w:div w:id="817772056">
              <w:marLeft w:val="0"/>
              <w:marRight w:val="0"/>
              <w:marTop w:val="0"/>
              <w:marBottom w:val="0"/>
              <w:divBdr>
                <w:top w:val="none" w:sz="0" w:space="0" w:color="auto"/>
                <w:left w:val="none" w:sz="0" w:space="0" w:color="auto"/>
                <w:bottom w:val="none" w:sz="0" w:space="0" w:color="auto"/>
                <w:right w:val="none" w:sz="0" w:space="0" w:color="auto"/>
              </w:divBdr>
            </w:div>
            <w:div w:id="818229136">
              <w:marLeft w:val="0"/>
              <w:marRight w:val="0"/>
              <w:marTop w:val="0"/>
              <w:marBottom w:val="0"/>
              <w:divBdr>
                <w:top w:val="none" w:sz="0" w:space="0" w:color="auto"/>
                <w:left w:val="none" w:sz="0" w:space="0" w:color="auto"/>
                <w:bottom w:val="none" w:sz="0" w:space="0" w:color="auto"/>
                <w:right w:val="none" w:sz="0" w:space="0" w:color="auto"/>
              </w:divBdr>
            </w:div>
            <w:div w:id="821194350">
              <w:marLeft w:val="0"/>
              <w:marRight w:val="0"/>
              <w:marTop w:val="0"/>
              <w:marBottom w:val="0"/>
              <w:divBdr>
                <w:top w:val="none" w:sz="0" w:space="0" w:color="auto"/>
                <w:left w:val="none" w:sz="0" w:space="0" w:color="auto"/>
                <w:bottom w:val="none" w:sz="0" w:space="0" w:color="auto"/>
                <w:right w:val="none" w:sz="0" w:space="0" w:color="auto"/>
              </w:divBdr>
            </w:div>
            <w:div w:id="822816917">
              <w:marLeft w:val="0"/>
              <w:marRight w:val="0"/>
              <w:marTop w:val="0"/>
              <w:marBottom w:val="0"/>
              <w:divBdr>
                <w:top w:val="none" w:sz="0" w:space="0" w:color="auto"/>
                <w:left w:val="none" w:sz="0" w:space="0" w:color="auto"/>
                <w:bottom w:val="none" w:sz="0" w:space="0" w:color="auto"/>
                <w:right w:val="none" w:sz="0" w:space="0" w:color="auto"/>
              </w:divBdr>
            </w:div>
            <w:div w:id="823207971">
              <w:marLeft w:val="0"/>
              <w:marRight w:val="0"/>
              <w:marTop w:val="0"/>
              <w:marBottom w:val="0"/>
              <w:divBdr>
                <w:top w:val="none" w:sz="0" w:space="0" w:color="auto"/>
                <w:left w:val="none" w:sz="0" w:space="0" w:color="auto"/>
                <w:bottom w:val="none" w:sz="0" w:space="0" w:color="auto"/>
                <w:right w:val="none" w:sz="0" w:space="0" w:color="auto"/>
              </w:divBdr>
            </w:div>
            <w:div w:id="846753177">
              <w:marLeft w:val="0"/>
              <w:marRight w:val="0"/>
              <w:marTop w:val="0"/>
              <w:marBottom w:val="0"/>
              <w:divBdr>
                <w:top w:val="none" w:sz="0" w:space="0" w:color="auto"/>
                <w:left w:val="none" w:sz="0" w:space="0" w:color="auto"/>
                <w:bottom w:val="none" w:sz="0" w:space="0" w:color="auto"/>
                <w:right w:val="none" w:sz="0" w:space="0" w:color="auto"/>
              </w:divBdr>
            </w:div>
            <w:div w:id="848518102">
              <w:marLeft w:val="0"/>
              <w:marRight w:val="0"/>
              <w:marTop w:val="0"/>
              <w:marBottom w:val="0"/>
              <w:divBdr>
                <w:top w:val="none" w:sz="0" w:space="0" w:color="auto"/>
                <w:left w:val="none" w:sz="0" w:space="0" w:color="auto"/>
                <w:bottom w:val="none" w:sz="0" w:space="0" w:color="auto"/>
                <w:right w:val="none" w:sz="0" w:space="0" w:color="auto"/>
              </w:divBdr>
            </w:div>
            <w:div w:id="850493201">
              <w:marLeft w:val="0"/>
              <w:marRight w:val="0"/>
              <w:marTop w:val="0"/>
              <w:marBottom w:val="0"/>
              <w:divBdr>
                <w:top w:val="none" w:sz="0" w:space="0" w:color="auto"/>
                <w:left w:val="none" w:sz="0" w:space="0" w:color="auto"/>
                <w:bottom w:val="none" w:sz="0" w:space="0" w:color="auto"/>
                <w:right w:val="none" w:sz="0" w:space="0" w:color="auto"/>
              </w:divBdr>
            </w:div>
            <w:div w:id="851191054">
              <w:marLeft w:val="0"/>
              <w:marRight w:val="0"/>
              <w:marTop w:val="0"/>
              <w:marBottom w:val="0"/>
              <w:divBdr>
                <w:top w:val="none" w:sz="0" w:space="0" w:color="auto"/>
                <w:left w:val="none" w:sz="0" w:space="0" w:color="auto"/>
                <w:bottom w:val="none" w:sz="0" w:space="0" w:color="auto"/>
                <w:right w:val="none" w:sz="0" w:space="0" w:color="auto"/>
              </w:divBdr>
            </w:div>
            <w:div w:id="851798823">
              <w:marLeft w:val="0"/>
              <w:marRight w:val="0"/>
              <w:marTop w:val="0"/>
              <w:marBottom w:val="0"/>
              <w:divBdr>
                <w:top w:val="none" w:sz="0" w:space="0" w:color="auto"/>
                <w:left w:val="none" w:sz="0" w:space="0" w:color="auto"/>
                <w:bottom w:val="none" w:sz="0" w:space="0" w:color="auto"/>
                <w:right w:val="none" w:sz="0" w:space="0" w:color="auto"/>
              </w:divBdr>
            </w:div>
            <w:div w:id="852259054">
              <w:marLeft w:val="0"/>
              <w:marRight w:val="0"/>
              <w:marTop w:val="0"/>
              <w:marBottom w:val="0"/>
              <w:divBdr>
                <w:top w:val="none" w:sz="0" w:space="0" w:color="auto"/>
                <w:left w:val="none" w:sz="0" w:space="0" w:color="auto"/>
                <w:bottom w:val="none" w:sz="0" w:space="0" w:color="auto"/>
                <w:right w:val="none" w:sz="0" w:space="0" w:color="auto"/>
              </w:divBdr>
            </w:div>
            <w:div w:id="856231971">
              <w:marLeft w:val="0"/>
              <w:marRight w:val="0"/>
              <w:marTop w:val="0"/>
              <w:marBottom w:val="0"/>
              <w:divBdr>
                <w:top w:val="none" w:sz="0" w:space="0" w:color="auto"/>
                <w:left w:val="none" w:sz="0" w:space="0" w:color="auto"/>
                <w:bottom w:val="none" w:sz="0" w:space="0" w:color="auto"/>
                <w:right w:val="none" w:sz="0" w:space="0" w:color="auto"/>
              </w:divBdr>
            </w:div>
            <w:div w:id="861356020">
              <w:marLeft w:val="0"/>
              <w:marRight w:val="0"/>
              <w:marTop w:val="0"/>
              <w:marBottom w:val="0"/>
              <w:divBdr>
                <w:top w:val="none" w:sz="0" w:space="0" w:color="auto"/>
                <w:left w:val="none" w:sz="0" w:space="0" w:color="auto"/>
                <w:bottom w:val="none" w:sz="0" w:space="0" w:color="auto"/>
                <w:right w:val="none" w:sz="0" w:space="0" w:color="auto"/>
              </w:divBdr>
            </w:div>
            <w:div w:id="864682793">
              <w:marLeft w:val="0"/>
              <w:marRight w:val="0"/>
              <w:marTop w:val="0"/>
              <w:marBottom w:val="0"/>
              <w:divBdr>
                <w:top w:val="none" w:sz="0" w:space="0" w:color="auto"/>
                <w:left w:val="none" w:sz="0" w:space="0" w:color="auto"/>
                <w:bottom w:val="none" w:sz="0" w:space="0" w:color="auto"/>
                <w:right w:val="none" w:sz="0" w:space="0" w:color="auto"/>
              </w:divBdr>
            </w:div>
            <w:div w:id="866213439">
              <w:marLeft w:val="0"/>
              <w:marRight w:val="0"/>
              <w:marTop w:val="0"/>
              <w:marBottom w:val="0"/>
              <w:divBdr>
                <w:top w:val="none" w:sz="0" w:space="0" w:color="auto"/>
                <w:left w:val="none" w:sz="0" w:space="0" w:color="auto"/>
                <w:bottom w:val="none" w:sz="0" w:space="0" w:color="auto"/>
                <w:right w:val="none" w:sz="0" w:space="0" w:color="auto"/>
              </w:divBdr>
            </w:div>
            <w:div w:id="866715214">
              <w:marLeft w:val="0"/>
              <w:marRight w:val="0"/>
              <w:marTop w:val="0"/>
              <w:marBottom w:val="0"/>
              <w:divBdr>
                <w:top w:val="none" w:sz="0" w:space="0" w:color="auto"/>
                <w:left w:val="none" w:sz="0" w:space="0" w:color="auto"/>
                <w:bottom w:val="none" w:sz="0" w:space="0" w:color="auto"/>
                <w:right w:val="none" w:sz="0" w:space="0" w:color="auto"/>
              </w:divBdr>
            </w:div>
            <w:div w:id="868954341">
              <w:marLeft w:val="0"/>
              <w:marRight w:val="0"/>
              <w:marTop w:val="0"/>
              <w:marBottom w:val="0"/>
              <w:divBdr>
                <w:top w:val="none" w:sz="0" w:space="0" w:color="auto"/>
                <w:left w:val="none" w:sz="0" w:space="0" w:color="auto"/>
                <w:bottom w:val="none" w:sz="0" w:space="0" w:color="auto"/>
                <w:right w:val="none" w:sz="0" w:space="0" w:color="auto"/>
              </w:divBdr>
            </w:div>
            <w:div w:id="869030169">
              <w:marLeft w:val="0"/>
              <w:marRight w:val="0"/>
              <w:marTop w:val="0"/>
              <w:marBottom w:val="0"/>
              <w:divBdr>
                <w:top w:val="none" w:sz="0" w:space="0" w:color="auto"/>
                <w:left w:val="none" w:sz="0" w:space="0" w:color="auto"/>
                <w:bottom w:val="none" w:sz="0" w:space="0" w:color="auto"/>
                <w:right w:val="none" w:sz="0" w:space="0" w:color="auto"/>
              </w:divBdr>
            </w:div>
            <w:div w:id="875578907">
              <w:marLeft w:val="0"/>
              <w:marRight w:val="0"/>
              <w:marTop w:val="0"/>
              <w:marBottom w:val="0"/>
              <w:divBdr>
                <w:top w:val="none" w:sz="0" w:space="0" w:color="auto"/>
                <w:left w:val="none" w:sz="0" w:space="0" w:color="auto"/>
                <w:bottom w:val="none" w:sz="0" w:space="0" w:color="auto"/>
                <w:right w:val="none" w:sz="0" w:space="0" w:color="auto"/>
              </w:divBdr>
            </w:div>
            <w:div w:id="875973171">
              <w:marLeft w:val="0"/>
              <w:marRight w:val="0"/>
              <w:marTop w:val="0"/>
              <w:marBottom w:val="0"/>
              <w:divBdr>
                <w:top w:val="none" w:sz="0" w:space="0" w:color="auto"/>
                <w:left w:val="none" w:sz="0" w:space="0" w:color="auto"/>
                <w:bottom w:val="none" w:sz="0" w:space="0" w:color="auto"/>
                <w:right w:val="none" w:sz="0" w:space="0" w:color="auto"/>
              </w:divBdr>
            </w:div>
            <w:div w:id="877593306">
              <w:marLeft w:val="0"/>
              <w:marRight w:val="0"/>
              <w:marTop w:val="0"/>
              <w:marBottom w:val="0"/>
              <w:divBdr>
                <w:top w:val="none" w:sz="0" w:space="0" w:color="auto"/>
                <w:left w:val="none" w:sz="0" w:space="0" w:color="auto"/>
                <w:bottom w:val="none" w:sz="0" w:space="0" w:color="auto"/>
                <w:right w:val="none" w:sz="0" w:space="0" w:color="auto"/>
              </w:divBdr>
            </w:div>
            <w:div w:id="878980270">
              <w:marLeft w:val="0"/>
              <w:marRight w:val="0"/>
              <w:marTop w:val="0"/>
              <w:marBottom w:val="0"/>
              <w:divBdr>
                <w:top w:val="none" w:sz="0" w:space="0" w:color="auto"/>
                <w:left w:val="none" w:sz="0" w:space="0" w:color="auto"/>
                <w:bottom w:val="none" w:sz="0" w:space="0" w:color="auto"/>
                <w:right w:val="none" w:sz="0" w:space="0" w:color="auto"/>
              </w:divBdr>
            </w:div>
            <w:div w:id="882255171">
              <w:marLeft w:val="0"/>
              <w:marRight w:val="0"/>
              <w:marTop w:val="0"/>
              <w:marBottom w:val="0"/>
              <w:divBdr>
                <w:top w:val="none" w:sz="0" w:space="0" w:color="auto"/>
                <w:left w:val="none" w:sz="0" w:space="0" w:color="auto"/>
                <w:bottom w:val="none" w:sz="0" w:space="0" w:color="auto"/>
                <w:right w:val="none" w:sz="0" w:space="0" w:color="auto"/>
              </w:divBdr>
            </w:div>
            <w:div w:id="883177812">
              <w:marLeft w:val="0"/>
              <w:marRight w:val="0"/>
              <w:marTop w:val="0"/>
              <w:marBottom w:val="0"/>
              <w:divBdr>
                <w:top w:val="none" w:sz="0" w:space="0" w:color="auto"/>
                <w:left w:val="none" w:sz="0" w:space="0" w:color="auto"/>
                <w:bottom w:val="none" w:sz="0" w:space="0" w:color="auto"/>
                <w:right w:val="none" w:sz="0" w:space="0" w:color="auto"/>
              </w:divBdr>
            </w:div>
            <w:div w:id="884874864">
              <w:marLeft w:val="0"/>
              <w:marRight w:val="0"/>
              <w:marTop w:val="0"/>
              <w:marBottom w:val="0"/>
              <w:divBdr>
                <w:top w:val="none" w:sz="0" w:space="0" w:color="auto"/>
                <w:left w:val="none" w:sz="0" w:space="0" w:color="auto"/>
                <w:bottom w:val="none" w:sz="0" w:space="0" w:color="auto"/>
                <w:right w:val="none" w:sz="0" w:space="0" w:color="auto"/>
              </w:divBdr>
            </w:div>
            <w:div w:id="885263721">
              <w:marLeft w:val="0"/>
              <w:marRight w:val="0"/>
              <w:marTop w:val="0"/>
              <w:marBottom w:val="0"/>
              <w:divBdr>
                <w:top w:val="none" w:sz="0" w:space="0" w:color="auto"/>
                <w:left w:val="none" w:sz="0" w:space="0" w:color="auto"/>
                <w:bottom w:val="none" w:sz="0" w:space="0" w:color="auto"/>
                <w:right w:val="none" w:sz="0" w:space="0" w:color="auto"/>
              </w:divBdr>
            </w:div>
            <w:div w:id="886839658">
              <w:marLeft w:val="0"/>
              <w:marRight w:val="0"/>
              <w:marTop w:val="0"/>
              <w:marBottom w:val="0"/>
              <w:divBdr>
                <w:top w:val="none" w:sz="0" w:space="0" w:color="auto"/>
                <w:left w:val="none" w:sz="0" w:space="0" w:color="auto"/>
                <w:bottom w:val="none" w:sz="0" w:space="0" w:color="auto"/>
                <w:right w:val="none" w:sz="0" w:space="0" w:color="auto"/>
              </w:divBdr>
            </w:div>
            <w:div w:id="887375438">
              <w:marLeft w:val="0"/>
              <w:marRight w:val="0"/>
              <w:marTop w:val="0"/>
              <w:marBottom w:val="0"/>
              <w:divBdr>
                <w:top w:val="none" w:sz="0" w:space="0" w:color="auto"/>
                <w:left w:val="none" w:sz="0" w:space="0" w:color="auto"/>
                <w:bottom w:val="none" w:sz="0" w:space="0" w:color="auto"/>
                <w:right w:val="none" w:sz="0" w:space="0" w:color="auto"/>
              </w:divBdr>
            </w:div>
            <w:div w:id="889465444">
              <w:marLeft w:val="0"/>
              <w:marRight w:val="0"/>
              <w:marTop w:val="0"/>
              <w:marBottom w:val="0"/>
              <w:divBdr>
                <w:top w:val="none" w:sz="0" w:space="0" w:color="auto"/>
                <w:left w:val="none" w:sz="0" w:space="0" w:color="auto"/>
                <w:bottom w:val="none" w:sz="0" w:space="0" w:color="auto"/>
                <w:right w:val="none" w:sz="0" w:space="0" w:color="auto"/>
              </w:divBdr>
            </w:div>
            <w:div w:id="891307691">
              <w:marLeft w:val="0"/>
              <w:marRight w:val="0"/>
              <w:marTop w:val="0"/>
              <w:marBottom w:val="0"/>
              <w:divBdr>
                <w:top w:val="none" w:sz="0" w:space="0" w:color="auto"/>
                <w:left w:val="none" w:sz="0" w:space="0" w:color="auto"/>
                <w:bottom w:val="none" w:sz="0" w:space="0" w:color="auto"/>
                <w:right w:val="none" w:sz="0" w:space="0" w:color="auto"/>
              </w:divBdr>
            </w:div>
            <w:div w:id="892891692">
              <w:marLeft w:val="0"/>
              <w:marRight w:val="0"/>
              <w:marTop w:val="0"/>
              <w:marBottom w:val="0"/>
              <w:divBdr>
                <w:top w:val="none" w:sz="0" w:space="0" w:color="auto"/>
                <w:left w:val="none" w:sz="0" w:space="0" w:color="auto"/>
                <w:bottom w:val="none" w:sz="0" w:space="0" w:color="auto"/>
                <w:right w:val="none" w:sz="0" w:space="0" w:color="auto"/>
              </w:divBdr>
            </w:div>
            <w:div w:id="895356665">
              <w:marLeft w:val="0"/>
              <w:marRight w:val="0"/>
              <w:marTop w:val="0"/>
              <w:marBottom w:val="0"/>
              <w:divBdr>
                <w:top w:val="none" w:sz="0" w:space="0" w:color="auto"/>
                <w:left w:val="none" w:sz="0" w:space="0" w:color="auto"/>
                <w:bottom w:val="none" w:sz="0" w:space="0" w:color="auto"/>
                <w:right w:val="none" w:sz="0" w:space="0" w:color="auto"/>
              </w:divBdr>
            </w:div>
            <w:div w:id="897127996">
              <w:marLeft w:val="0"/>
              <w:marRight w:val="0"/>
              <w:marTop w:val="0"/>
              <w:marBottom w:val="0"/>
              <w:divBdr>
                <w:top w:val="none" w:sz="0" w:space="0" w:color="auto"/>
                <w:left w:val="none" w:sz="0" w:space="0" w:color="auto"/>
                <w:bottom w:val="none" w:sz="0" w:space="0" w:color="auto"/>
                <w:right w:val="none" w:sz="0" w:space="0" w:color="auto"/>
              </w:divBdr>
            </w:div>
            <w:div w:id="898519316">
              <w:marLeft w:val="0"/>
              <w:marRight w:val="0"/>
              <w:marTop w:val="0"/>
              <w:marBottom w:val="0"/>
              <w:divBdr>
                <w:top w:val="none" w:sz="0" w:space="0" w:color="auto"/>
                <w:left w:val="none" w:sz="0" w:space="0" w:color="auto"/>
                <w:bottom w:val="none" w:sz="0" w:space="0" w:color="auto"/>
                <w:right w:val="none" w:sz="0" w:space="0" w:color="auto"/>
              </w:divBdr>
            </w:div>
            <w:div w:id="898714369">
              <w:marLeft w:val="0"/>
              <w:marRight w:val="0"/>
              <w:marTop w:val="0"/>
              <w:marBottom w:val="0"/>
              <w:divBdr>
                <w:top w:val="none" w:sz="0" w:space="0" w:color="auto"/>
                <w:left w:val="none" w:sz="0" w:space="0" w:color="auto"/>
                <w:bottom w:val="none" w:sz="0" w:space="0" w:color="auto"/>
                <w:right w:val="none" w:sz="0" w:space="0" w:color="auto"/>
              </w:divBdr>
            </w:div>
            <w:div w:id="903641533">
              <w:marLeft w:val="0"/>
              <w:marRight w:val="0"/>
              <w:marTop w:val="0"/>
              <w:marBottom w:val="0"/>
              <w:divBdr>
                <w:top w:val="none" w:sz="0" w:space="0" w:color="auto"/>
                <w:left w:val="none" w:sz="0" w:space="0" w:color="auto"/>
                <w:bottom w:val="none" w:sz="0" w:space="0" w:color="auto"/>
                <w:right w:val="none" w:sz="0" w:space="0" w:color="auto"/>
              </w:divBdr>
            </w:div>
            <w:div w:id="914164213">
              <w:marLeft w:val="0"/>
              <w:marRight w:val="0"/>
              <w:marTop w:val="0"/>
              <w:marBottom w:val="0"/>
              <w:divBdr>
                <w:top w:val="none" w:sz="0" w:space="0" w:color="auto"/>
                <w:left w:val="none" w:sz="0" w:space="0" w:color="auto"/>
                <w:bottom w:val="none" w:sz="0" w:space="0" w:color="auto"/>
                <w:right w:val="none" w:sz="0" w:space="0" w:color="auto"/>
              </w:divBdr>
            </w:div>
            <w:div w:id="918559608">
              <w:marLeft w:val="0"/>
              <w:marRight w:val="0"/>
              <w:marTop w:val="0"/>
              <w:marBottom w:val="0"/>
              <w:divBdr>
                <w:top w:val="none" w:sz="0" w:space="0" w:color="auto"/>
                <w:left w:val="none" w:sz="0" w:space="0" w:color="auto"/>
                <w:bottom w:val="none" w:sz="0" w:space="0" w:color="auto"/>
                <w:right w:val="none" w:sz="0" w:space="0" w:color="auto"/>
              </w:divBdr>
            </w:div>
            <w:div w:id="919339275">
              <w:marLeft w:val="0"/>
              <w:marRight w:val="0"/>
              <w:marTop w:val="0"/>
              <w:marBottom w:val="0"/>
              <w:divBdr>
                <w:top w:val="none" w:sz="0" w:space="0" w:color="auto"/>
                <w:left w:val="none" w:sz="0" w:space="0" w:color="auto"/>
                <w:bottom w:val="none" w:sz="0" w:space="0" w:color="auto"/>
                <w:right w:val="none" w:sz="0" w:space="0" w:color="auto"/>
              </w:divBdr>
            </w:div>
            <w:div w:id="920144644">
              <w:marLeft w:val="0"/>
              <w:marRight w:val="0"/>
              <w:marTop w:val="0"/>
              <w:marBottom w:val="0"/>
              <w:divBdr>
                <w:top w:val="none" w:sz="0" w:space="0" w:color="auto"/>
                <w:left w:val="none" w:sz="0" w:space="0" w:color="auto"/>
                <w:bottom w:val="none" w:sz="0" w:space="0" w:color="auto"/>
                <w:right w:val="none" w:sz="0" w:space="0" w:color="auto"/>
              </w:divBdr>
            </w:div>
            <w:div w:id="920333100">
              <w:marLeft w:val="0"/>
              <w:marRight w:val="0"/>
              <w:marTop w:val="0"/>
              <w:marBottom w:val="0"/>
              <w:divBdr>
                <w:top w:val="none" w:sz="0" w:space="0" w:color="auto"/>
                <w:left w:val="none" w:sz="0" w:space="0" w:color="auto"/>
                <w:bottom w:val="none" w:sz="0" w:space="0" w:color="auto"/>
                <w:right w:val="none" w:sz="0" w:space="0" w:color="auto"/>
              </w:divBdr>
            </w:div>
            <w:div w:id="924220810">
              <w:marLeft w:val="0"/>
              <w:marRight w:val="0"/>
              <w:marTop w:val="0"/>
              <w:marBottom w:val="0"/>
              <w:divBdr>
                <w:top w:val="none" w:sz="0" w:space="0" w:color="auto"/>
                <w:left w:val="none" w:sz="0" w:space="0" w:color="auto"/>
                <w:bottom w:val="none" w:sz="0" w:space="0" w:color="auto"/>
                <w:right w:val="none" w:sz="0" w:space="0" w:color="auto"/>
              </w:divBdr>
            </w:div>
            <w:div w:id="925698267">
              <w:marLeft w:val="0"/>
              <w:marRight w:val="0"/>
              <w:marTop w:val="0"/>
              <w:marBottom w:val="0"/>
              <w:divBdr>
                <w:top w:val="none" w:sz="0" w:space="0" w:color="auto"/>
                <w:left w:val="none" w:sz="0" w:space="0" w:color="auto"/>
                <w:bottom w:val="none" w:sz="0" w:space="0" w:color="auto"/>
                <w:right w:val="none" w:sz="0" w:space="0" w:color="auto"/>
              </w:divBdr>
            </w:div>
            <w:div w:id="927271756">
              <w:marLeft w:val="0"/>
              <w:marRight w:val="0"/>
              <w:marTop w:val="0"/>
              <w:marBottom w:val="0"/>
              <w:divBdr>
                <w:top w:val="none" w:sz="0" w:space="0" w:color="auto"/>
                <w:left w:val="none" w:sz="0" w:space="0" w:color="auto"/>
                <w:bottom w:val="none" w:sz="0" w:space="0" w:color="auto"/>
                <w:right w:val="none" w:sz="0" w:space="0" w:color="auto"/>
              </w:divBdr>
            </w:div>
            <w:div w:id="927662723">
              <w:marLeft w:val="0"/>
              <w:marRight w:val="0"/>
              <w:marTop w:val="0"/>
              <w:marBottom w:val="0"/>
              <w:divBdr>
                <w:top w:val="none" w:sz="0" w:space="0" w:color="auto"/>
                <w:left w:val="none" w:sz="0" w:space="0" w:color="auto"/>
                <w:bottom w:val="none" w:sz="0" w:space="0" w:color="auto"/>
                <w:right w:val="none" w:sz="0" w:space="0" w:color="auto"/>
              </w:divBdr>
            </w:div>
            <w:div w:id="930892449">
              <w:marLeft w:val="0"/>
              <w:marRight w:val="0"/>
              <w:marTop w:val="0"/>
              <w:marBottom w:val="0"/>
              <w:divBdr>
                <w:top w:val="none" w:sz="0" w:space="0" w:color="auto"/>
                <w:left w:val="none" w:sz="0" w:space="0" w:color="auto"/>
                <w:bottom w:val="none" w:sz="0" w:space="0" w:color="auto"/>
                <w:right w:val="none" w:sz="0" w:space="0" w:color="auto"/>
              </w:divBdr>
            </w:div>
            <w:div w:id="932713165">
              <w:marLeft w:val="0"/>
              <w:marRight w:val="0"/>
              <w:marTop w:val="0"/>
              <w:marBottom w:val="0"/>
              <w:divBdr>
                <w:top w:val="none" w:sz="0" w:space="0" w:color="auto"/>
                <w:left w:val="none" w:sz="0" w:space="0" w:color="auto"/>
                <w:bottom w:val="none" w:sz="0" w:space="0" w:color="auto"/>
                <w:right w:val="none" w:sz="0" w:space="0" w:color="auto"/>
              </w:divBdr>
            </w:div>
            <w:div w:id="934485305">
              <w:marLeft w:val="0"/>
              <w:marRight w:val="0"/>
              <w:marTop w:val="0"/>
              <w:marBottom w:val="0"/>
              <w:divBdr>
                <w:top w:val="none" w:sz="0" w:space="0" w:color="auto"/>
                <w:left w:val="none" w:sz="0" w:space="0" w:color="auto"/>
                <w:bottom w:val="none" w:sz="0" w:space="0" w:color="auto"/>
                <w:right w:val="none" w:sz="0" w:space="0" w:color="auto"/>
              </w:divBdr>
            </w:div>
            <w:div w:id="937368797">
              <w:marLeft w:val="0"/>
              <w:marRight w:val="0"/>
              <w:marTop w:val="0"/>
              <w:marBottom w:val="0"/>
              <w:divBdr>
                <w:top w:val="none" w:sz="0" w:space="0" w:color="auto"/>
                <w:left w:val="none" w:sz="0" w:space="0" w:color="auto"/>
                <w:bottom w:val="none" w:sz="0" w:space="0" w:color="auto"/>
                <w:right w:val="none" w:sz="0" w:space="0" w:color="auto"/>
              </w:divBdr>
            </w:div>
            <w:div w:id="943880150">
              <w:marLeft w:val="0"/>
              <w:marRight w:val="0"/>
              <w:marTop w:val="0"/>
              <w:marBottom w:val="0"/>
              <w:divBdr>
                <w:top w:val="none" w:sz="0" w:space="0" w:color="auto"/>
                <w:left w:val="none" w:sz="0" w:space="0" w:color="auto"/>
                <w:bottom w:val="none" w:sz="0" w:space="0" w:color="auto"/>
                <w:right w:val="none" w:sz="0" w:space="0" w:color="auto"/>
              </w:divBdr>
            </w:div>
            <w:div w:id="944724861">
              <w:marLeft w:val="0"/>
              <w:marRight w:val="0"/>
              <w:marTop w:val="0"/>
              <w:marBottom w:val="0"/>
              <w:divBdr>
                <w:top w:val="none" w:sz="0" w:space="0" w:color="auto"/>
                <w:left w:val="none" w:sz="0" w:space="0" w:color="auto"/>
                <w:bottom w:val="none" w:sz="0" w:space="0" w:color="auto"/>
                <w:right w:val="none" w:sz="0" w:space="0" w:color="auto"/>
              </w:divBdr>
            </w:div>
            <w:div w:id="952204616">
              <w:marLeft w:val="0"/>
              <w:marRight w:val="0"/>
              <w:marTop w:val="0"/>
              <w:marBottom w:val="0"/>
              <w:divBdr>
                <w:top w:val="none" w:sz="0" w:space="0" w:color="auto"/>
                <w:left w:val="none" w:sz="0" w:space="0" w:color="auto"/>
                <w:bottom w:val="none" w:sz="0" w:space="0" w:color="auto"/>
                <w:right w:val="none" w:sz="0" w:space="0" w:color="auto"/>
              </w:divBdr>
            </w:div>
            <w:div w:id="953368800">
              <w:marLeft w:val="0"/>
              <w:marRight w:val="0"/>
              <w:marTop w:val="0"/>
              <w:marBottom w:val="0"/>
              <w:divBdr>
                <w:top w:val="none" w:sz="0" w:space="0" w:color="auto"/>
                <w:left w:val="none" w:sz="0" w:space="0" w:color="auto"/>
                <w:bottom w:val="none" w:sz="0" w:space="0" w:color="auto"/>
                <w:right w:val="none" w:sz="0" w:space="0" w:color="auto"/>
              </w:divBdr>
            </w:div>
            <w:div w:id="954942165">
              <w:marLeft w:val="0"/>
              <w:marRight w:val="0"/>
              <w:marTop w:val="0"/>
              <w:marBottom w:val="0"/>
              <w:divBdr>
                <w:top w:val="none" w:sz="0" w:space="0" w:color="auto"/>
                <w:left w:val="none" w:sz="0" w:space="0" w:color="auto"/>
                <w:bottom w:val="none" w:sz="0" w:space="0" w:color="auto"/>
                <w:right w:val="none" w:sz="0" w:space="0" w:color="auto"/>
              </w:divBdr>
            </w:div>
            <w:div w:id="957376289">
              <w:marLeft w:val="0"/>
              <w:marRight w:val="0"/>
              <w:marTop w:val="0"/>
              <w:marBottom w:val="0"/>
              <w:divBdr>
                <w:top w:val="none" w:sz="0" w:space="0" w:color="auto"/>
                <w:left w:val="none" w:sz="0" w:space="0" w:color="auto"/>
                <w:bottom w:val="none" w:sz="0" w:space="0" w:color="auto"/>
                <w:right w:val="none" w:sz="0" w:space="0" w:color="auto"/>
              </w:divBdr>
            </w:div>
            <w:div w:id="959191345">
              <w:marLeft w:val="0"/>
              <w:marRight w:val="0"/>
              <w:marTop w:val="0"/>
              <w:marBottom w:val="0"/>
              <w:divBdr>
                <w:top w:val="none" w:sz="0" w:space="0" w:color="auto"/>
                <w:left w:val="none" w:sz="0" w:space="0" w:color="auto"/>
                <w:bottom w:val="none" w:sz="0" w:space="0" w:color="auto"/>
                <w:right w:val="none" w:sz="0" w:space="0" w:color="auto"/>
              </w:divBdr>
            </w:div>
            <w:div w:id="961040376">
              <w:marLeft w:val="0"/>
              <w:marRight w:val="0"/>
              <w:marTop w:val="0"/>
              <w:marBottom w:val="0"/>
              <w:divBdr>
                <w:top w:val="none" w:sz="0" w:space="0" w:color="auto"/>
                <w:left w:val="none" w:sz="0" w:space="0" w:color="auto"/>
                <w:bottom w:val="none" w:sz="0" w:space="0" w:color="auto"/>
                <w:right w:val="none" w:sz="0" w:space="0" w:color="auto"/>
              </w:divBdr>
            </w:div>
            <w:div w:id="967902982">
              <w:marLeft w:val="0"/>
              <w:marRight w:val="0"/>
              <w:marTop w:val="0"/>
              <w:marBottom w:val="0"/>
              <w:divBdr>
                <w:top w:val="none" w:sz="0" w:space="0" w:color="auto"/>
                <w:left w:val="none" w:sz="0" w:space="0" w:color="auto"/>
                <w:bottom w:val="none" w:sz="0" w:space="0" w:color="auto"/>
                <w:right w:val="none" w:sz="0" w:space="0" w:color="auto"/>
              </w:divBdr>
            </w:div>
            <w:div w:id="969551553">
              <w:marLeft w:val="0"/>
              <w:marRight w:val="0"/>
              <w:marTop w:val="0"/>
              <w:marBottom w:val="0"/>
              <w:divBdr>
                <w:top w:val="none" w:sz="0" w:space="0" w:color="auto"/>
                <w:left w:val="none" w:sz="0" w:space="0" w:color="auto"/>
                <w:bottom w:val="none" w:sz="0" w:space="0" w:color="auto"/>
                <w:right w:val="none" w:sz="0" w:space="0" w:color="auto"/>
              </w:divBdr>
            </w:div>
            <w:div w:id="982658771">
              <w:marLeft w:val="0"/>
              <w:marRight w:val="0"/>
              <w:marTop w:val="0"/>
              <w:marBottom w:val="0"/>
              <w:divBdr>
                <w:top w:val="none" w:sz="0" w:space="0" w:color="auto"/>
                <w:left w:val="none" w:sz="0" w:space="0" w:color="auto"/>
                <w:bottom w:val="none" w:sz="0" w:space="0" w:color="auto"/>
                <w:right w:val="none" w:sz="0" w:space="0" w:color="auto"/>
              </w:divBdr>
            </w:div>
            <w:div w:id="983041644">
              <w:marLeft w:val="0"/>
              <w:marRight w:val="0"/>
              <w:marTop w:val="0"/>
              <w:marBottom w:val="0"/>
              <w:divBdr>
                <w:top w:val="none" w:sz="0" w:space="0" w:color="auto"/>
                <w:left w:val="none" w:sz="0" w:space="0" w:color="auto"/>
                <w:bottom w:val="none" w:sz="0" w:space="0" w:color="auto"/>
                <w:right w:val="none" w:sz="0" w:space="0" w:color="auto"/>
              </w:divBdr>
            </w:div>
            <w:div w:id="988173443">
              <w:marLeft w:val="0"/>
              <w:marRight w:val="0"/>
              <w:marTop w:val="0"/>
              <w:marBottom w:val="0"/>
              <w:divBdr>
                <w:top w:val="none" w:sz="0" w:space="0" w:color="auto"/>
                <w:left w:val="none" w:sz="0" w:space="0" w:color="auto"/>
                <w:bottom w:val="none" w:sz="0" w:space="0" w:color="auto"/>
                <w:right w:val="none" w:sz="0" w:space="0" w:color="auto"/>
              </w:divBdr>
            </w:div>
            <w:div w:id="990133698">
              <w:marLeft w:val="0"/>
              <w:marRight w:val="0"/>
              <w:marTop w:val="0"/>
              <w:marBottom w:val="0"/>
              <w:divBdr>
                <w:top w:val="none" w:sz="0" w:space="0" w:color="auto"/>
                <w:left w:val="none" w:sz="0" w:space="0" w:color="auto"/>
                <w:bottom w:val="none" w:sz="0" w:space="0" w:color="auto"/>
                <w:right w:val="none" w:sz="0" w:space="0" w:color="auto"/>
              </w:divBdr>
            </w:div>
            <w:div w:id="997197043">
              <w:marLeft w:val="0"/>
              <w:marRight w:val="0"/>
              <w:marTop w:val="0"/>
              <w:marBottom w:val="0"/>
              <w:divBdr>
                <w:top w:val="none" w:sz="0" w:space="0" w:color="auto"/>
                <w:left w:val="none" w:sz="0" w:space="0" w:color="auto"/>
                <w:bottom w:val="none" w:sz="0" w:space="0" w:color="auto"/>
                <w:right w:val="none" w:sz="0" w:space="0" w:color="auto"/>
              </w:divBdr>
            </w:div>
            <w:div w:id="1000499118">
              <w:marLeft w:val="0"/>
              <w:marRight w:val="0"/>
              <w:marTop w:val="0"/>
              <w:marBottom w:val="0"/>
              <w:divBdr>
                <w:top w:val="none" w:sz="0" w:space="0" w:color="auto"/>
                <w:left w:val="none" w:sz="0" w:space="0" w:color="auto"/>
                <w:bottom w:val="none" w:sz="0" w:space="0" w:color="auto"/>
                <w:right w:val="none" w:sz="0" w:space="0" w:color="auto"/>
              </w:divBdr>
            </w:div>
            <w:div w:id="1008140995">
              <w:marLeft w:val="0"/>
              <w:marRight w:val="0"/>
              <w:marTop w:val="0"/>
              <w:marBottom w:val="0"/>
              <w:divBdr>
                <w:top w:val="none" w:sz="0" w:space="0" w:color="auto"/>
                <w:left w:val="none" w:sz="0" w:space="0" w:color="auto"/>
                <w:bottom w:val="none" w:sz="0" w:space="0" w:color="auto"/>
                <w:right w:val="none" w:sz="0" w:space="0" w:color="auto"/>
              </w:divBdr>
            </w:div>
            <w:div w:id="1008362736">
              <w:marLeft w:val="0"/>
              <w:marRight w:val="0"/>
              <w:marTop w:val="0"/>
              <w:marBottom w:val="0"/>
              <w:divBdr>
                <w:top w:val="none" w:sz="0" w:space="0" w:color="auto"/>
                <w:left w:val="none" w:sz="0" w:space="0" w:color="auto"/>
                <w:bottom w:val="none" w:sz="0" w:space="0" w:color="auto"/>
                <w:right w:val="none" w:sz="0" w:space="0" w:color="auto"/>
              </w:divBdr>
            </w:div>
            <w:div w:id="1012536735">
              <w:marLeft w:val="0"/>
              <w:marRight w:val="0"/>
              <w:marTop w:val="0"/>
              <w:marBottom w:val="0"/>
              <w:divBdr>
                <w:top w:val="none" w:sz="0" w:space="0" w:color="auto"/>
                <w:left w:val="none" w:sz="0" w:space="0" w:color="auto"/>
                <w:bottom w:val="none" w:sz="0" w:space="0" w:color="auto"/>
                <w:right w:val="none" w:sz="0" w:space="0" w:color="auto"/>
              </w:divBdr>
            </w:div>
            <w:div w:id="1013188750">
              <w:marLeft w:val="0"/>
              <w:marRight w:val="0"/>
              <w:marTop w:val="0"/>
              <w:marBottom w:val="0"/>
              <w:divBdr>
                <w:top w:val="none" w:sz="0" w:space="0" w:color="auto"/>
                <w:left w:val="none" w:sz="0" w:space="0" w:color="auto"/>
                <w:bottom w:val="none" w:sz="0" w:space="0" w:color="auto"/>
                <w:right w:val="none" w:sz="0" w:space="0" w:color="auto"/>
              </w:divBdr>
            </w:div>
            <w:div w:id="1014040976">
              <w:marLeft w:val="0"/>
              <w:marRight w:val="0"/>
              <w:marTop w:val="0"/>
              <w:marBottom w:val="0"/>
              <w:divBdr>
                <w:top w:val="none" w:sz="0" w:space="0" w:color="auto"/>
                <w:left w:val="none" w:sz="0" w:space="0" w:color="auto"/>
                <w:bottom w:val="none" w:sz="0" w:space="0" w:color="auto"/>
                <w:right w:val="none" w:sz="0" w:space="0" w:color="auto"/>
              </w:divBdr>
            </w:div>
            <w:div w:id="1015031752">
              <w:marLeft w:val="0"/>
              <w:marRight w:val="0"/>
              <w:marTop w:val="0"/>
              <w:marBottom w:val="0"/>
              <w:divBdr>
                <w:top w:val="none" w:sz="0" w:space="0" w:color="auto"/>
                <w:left w:val="none" w:sz="0" w:space="0" w:color="auto"/>
                <w:bottom w:val="none" w:sz="0" w:space="0" w:color="auto"/>
                <w:right w:val="none" w:sz="0" w:space="0" w:color="auto"/>
              </w:divBdr>
            </w:div>
            <w:div w:id="1017197322">
              <w:marLeft w:val="0"/>
              <w:marRight w:val="0"/>
              <w:marTop w:val="0"/>
              <w:marBottom w:val="0"/>
              <w:divBdr>
                <w:top w:val="none" w:sz="0" w:space="0" w:color="auto"/>
                <w:left w:val="none" w:sz="0" w:space="0" w:color="auto"/>
                <w:bottom w:val="none" w:sz="0" w:space="0" w:color="auto"/>
                <w:right w:val="none" w:sz="0" w:space="0" w:color="auto"/>
              </w:divBdr>
            </w:div>
            <w:div w:id="1019352012">
              <w:marLeft w:val="0"/>
              <w:marRight w:val="0"/>
              <w:marTop w:val="0"/>
              <w:marBottom w:val="0"/>
              <w:divBdr>
                <w:top w:val="none" w:sz="0" w:space="0" w:color="auto"/>
                <w:left w:val="none" w:sz="0" w:space="0" w:color="auto"/>
                <w:bottom w:val="none" w:sz="0" w:space="0" w:color="auto"/>
                <w:right w:val="none" w:sz="0" w:space="0" w:color="auto"/>
              </w:divBdr>
            </w:div>
            <w:div w:id="1019551313">
              <w:marLeft w:val="0"/>
              <w:marRight w:val="0"/>
              <w:marTop w:val="0"/>
              <w:marBottom w:val="0"/>
              <w:divBdr>
                <w:top w:val="none" w:sz="0" w:space="0" w:color="auto"/>
                <w:left w:val="none" w:sz="0" w:space="0" w:color="auto"/>
                <w:bottom w:val="none" w:sz="0" w:space="0" w:color="auto"/>
                <w:right w:val="none" w:sz="0" w:space="0" w:color="auto"/>
              </w:divBdr>
            </w:div>
            <w:div w:id="1022588943">
              <w:marLeft w:val="0"/>
              <w:marRight w:val="0"/>
              <w:marTop w:val="0"/>
              <w:marBottom w:val="0"/>
              <w:divBdr>
                <w:top w:val="none" w:sz="0" w:space="0" w:color="auto"/>
                <w:left w:val="none" w:sz="0" w:space="0" w:color="auto"/>
                <w:bottom w:val="none" w:sz="0" w:space="0" w:color="auto"/>
                <w:right w:val="none" w:sz="0" w:space="0" w:color="auto"/>
              </w:divBdr>
            </w:div>
            <w:div w:id="1031105794">
              <w:marLeft w:val="0"/>
              <w:marRight w:val="0"/>
              <w:marTop w:val="0"/>
              <w:marBottom w:val="0"/>
              <w:divBdr>
                <w:top w:val="none" w:sz="0" w:space="0" w:color="auto"/>
                <w:left w:val="none" w:sz="0" w:space="0" w:color="auto"/>
                <w:bottom w:val="none" w:sz="0" w:space="0" w:color="auto"/>
                <w:right w:val="none" w:sz="0" w:space="0" w:color="auto"/>
              </w:divBdr>
            </w:div>
            <w:div w:id="1036926315">
              <w:marLeft w:val="0"/>
              <w:marRight w:val="0"/>
              <w:marTop w:val="0"/>
              <w:marBottom w:val="0"/>
              <w:divBdr>
                <w:top w:val="none" w:sz="0" w:space="0" w:color="auto"/>
                <w:left w:val="none" w:sz="0" w:space="0" w:color="auto"/>
                <w:bottom w:val="none" w:sz="0" w:space="0" w:color="auto"/>
                <w:right w:val="none" w:sz="0" w:space="0" w:color="auto"/>
              </w:divBdr>
            </w:div>
            <w:div w:id="1038049251">
              <w:marLeft w:val="0"/>
              <w:marRight w:val="0"/>
              <w:marTop w:val="0"/>
              <w:marBottom w:val="0"/>
              <w:divBdr>
                <w:top w:val="none" w:sz="0" w:space="0" w:color="auto"/>
                <w:left w:val="none" w:sz="0" w:space="0" w:color="auto"/>
                <w:bottom w:val="none" w:sz="0" w:space="0" w:color="auto"/>
                <w:right w:val="none" w:sz="0" w:space="0" w:color="auto"/>
              </w:divBdr>
            </w:div>
            <w:div w:id="1039474768">
              <w:marLeft w:val="0"/>
              <w:marRight w:val="0"/>
              <w:marTop w:val="0"/>
              <w:marBottom w:val="0"/>
              <w:divBdr>
                <w:top w:val="none" w:sz="0" w:space="0" w:color="auto"/>
                <w:left w:val="none" w:sz="0" w:space="0" w:color="auto"/>
                <w:bottom w:val="none" w:sz="0" w:space="0" w:color="auto"/>
                <w:right w:val="none" w:sz="0" w:space="0" w:color="auto"/>
              </w:divBdr>
            </w:div>
            <w:div w:id="1045712089">
              <w:marLeft w:val="0"/>
              <w:marRight w:val="0"/>
              <w:marTop w:val="0"/>
              <w:marBottom w:val="0"/>
              <w:divBdr>
                <w:top w:val="none" w:sz="0" w:space="0" w:color="auto"/>
                <w:left w:val="none" w:sz="0" w:space="0" w:color="auto"/>
                <w:bottom w:val="none" w:sz="0" w:space="0" w:color="auto"/>
                <w:right w:val="none" w:sz="0" w:space="0" w:color="auto"/>
              </w:divBdr>
            </w:div>
            <w:div w:id="1047140793">
              <w:marLeft w:val="0"/>
              <w:marRight w:val="0"/>
              <w:marTop w:val="0"/>
              <w:marBottom w:val="0"/>
              <w:divBdr>
                <w:top w:val="none" w:sz="0" w:space="0" w:color="auto"/>
                <w:left w:val="none" w:sz="0" w:space="0" w:color="auto"/>
                <w:bottom w:val="none" w:sz="0" w:space="0" w:color="auto"/>
                <w:right w:val="none" w:sz="0" w:space="0" w:color="auto"/>
              </w:divBdr>
            </w:div>
            <w:div w:id="1048382079">
              <w:marLeft w:val="0"/>
              <w:marRight w:val="0"/>
              <w:marTop w:val="0"/>
              <w:marBottom w:val="0"/>
              <w:divBdr>
                <w:top w:val="none" w:sz="0" w:space="0" w:color="auto"/>
                <w:left w:val="none" w:sz="0" w:space="0" w:color="auto"/>
                <w:bottom w:val="none" w:sz="0" w:space="0" w:color="auto"/>
                <w:right w:val="none" w:sz="0" w:space="0" w:color="auto"/>
              </w:divBdr>
            </w:div>
            <w:div w:id="1050617098">
              <w:marLeft w:val="0"/>
              <w:marRight w:val="0"/>
              <w:marTop w:val="0"/>
              <w:marBottom w:val="0"/>
              <w:divBdr>
                <w:top w:val="none" w:sz="0" w:space="0" w:color="auto"/>
                <w:left w:val="none" w:sz="0" w:space="0" w:color="auto"/>
                <w:bottom w:val="none" w:sz="0" w:space="0" w:color="auto"/>
                <w:right w:val="none" w:sz="0" w:space="0" w:color="auto"/>
              </w:divBdr>
            </w:div>
            <w:div w:id="1051461978">
              <w:marLeft w:val="0"/>
              <w:marRight w:val="0"/>
              <w:marTop w:val="0"/>
              <w:marBottom w:val="0"/>
              <w:divBdr>
                <w:top w:val="none" w:sz="0" w:space="0" w:color="auto"/>
                <w:left w:val="none" w:sz="0" w:space="0" w:color="auto"/>
                <w:bottom w:val="none" w:sz="0" w:space="0" w:color="auto"/>
                <w:right w:val="none" w:sz="0" w:space="0" w:color="auto"/>
              </w:divBdr>
            </w:div>
            <w:div w:id="1052071746">
              <w:marLeft w:val="0"/>
              <w:marRight w:val="0"/>
              <w:marTop w:val="0"/>
              <w:marBottom w:val="0"/>
              <w:divBdr>
                <w:top w:val="none" w:sz="0" w:space="0" w:color="auto"/>
                <w:left w:val="none" w:sz="0" w:space="0" w:color="auto"/>
                <w:bottom w:val="none" w:sz="0" w:space="0" w:color="auto"/>
                <w:right w:val="none" w:sz="0" w:space="0" w:color="auto"/>
              </w:divBdr>
            </w:div>
            <w:div w:id="1063525866">
              <w:marLeft w:val="0"/>
              <w:marRight w:val="0"/>
              <w:marTop w:val="0"/>
              <w:marBottom w:val="0"/>
              <w:divBdr>
                <w:top w:val="none" w:sz="0" w:space="0" w:color="auto"/>
                <w:left w:val="none" w:sz="0" w:space="0" w:color="auto"/>
                <w:bottom w:val="none" w:sz="0" w:space="0" w:color="auto"/>
                <w:right w:val="none" w:sz="0" w:space="0" w:color="auto"/>
              </w:divBdr>
            </w:div>
            <w:div w:id="1076710438">
              <w:marLeft w:val="0"/>
              <w:marRight w:val="0"/>
              <w:marTop w:val="0"/>
              <w:marBottom w:val="0"/>
              <w:divBdr>
                <w:top w:val="none" w:sz="0" w:space="0" w:color="auto"/>
                <w:left w:val="none" w:sz="0" w:space="0" w:color="auto"/>
                <w:bottom w:val="none" w:sz="0" w:space="0" w:color="auto"/>
                <w:right w:val="none" w:sz="0" w:space="0" w:color="auto"/>
              </w:divBdr>
            </w:div>
            <w:div w:id="1077704777">
              <w:marLeft w:val="0"/>
              <w:marRight w:val="0"/>
              <w:marTop w:val="0"/>
              <w:marBottom w:val="0"/>
              <w:divBdr>
                <w:top w:val="none" w:sz="0" w:space="0" w:color="auto"/>
                <w:left w:val="none" w:sz="0" w:space="0" w:color="auto"/>
                <w:bottom w:val="none" w:sz="0" w:space="0" w:color="auto"/>
                <w:right w:val="none" w:sz="0" w:space="0" w:color="auto"/>
              </w:divBdr>
            </w:div>
            <w:div w:id="1079863222">
              <w:marLeft w:val="0"/>
              <w:marRight w:val="0"/>
              <w:marTop w:val="0"/>
              <w:marBottom w:val="0"/>
              <w:divBdr>
                <w:top w:val="none" w:sz="0" w:space="0" w:color="auto"/>
                <w:left w:val="none" w:sz="0" w:space="0" w:color="auto"/>
                <w:bottom w:val="none" w:sz="0" w:space="0" w:color="auto"/>
                <w:right w:val="none" w:sz="0" w:space="0" w:color="auto"/>
              </w:divBdr>
            </w:div>
            <w:div w:id="1080978744">
              <w:marLeft w:val="0"/>
              <w:marRight w:val="0"/>
              <w:marTop w:val="0"/>
              <w:marBottom w:val="0"/>
              <w:divBdr>
                <w:top w:val="none" w:sz="0" w:space="0" w:color="auto"/>
                <w:left w:val="none" w:sz="0" w:space="0" w:color="auto"/>
                <w:bottom w:val="none" w:sz="0" w:space="0" w:color="auto"/>
                <w:right w:val="none" w:sz="0" w:space="0" w:color="auto"/>
              </w:divBdr>
            </w:div>
            <w:div w:id="1084955366">
              <w:marLeft w:val="0"/>
              <w:marRight w:val="0"/>
              <w:marTop w:val="0"/>
              <w:marBottom w:val="0"/>
              <w:divBdr>
                <w:top w:val="none" w:sz="0" w:space="0" w:color="auto"/>
                <w:left w:val="none" w:sz="0" w:space="0" w:color="auto"/>
                <w:bottom w:val="none" w:sz="0" w:space="0" w:color="auto"/>
                <w:right w:val="none" w:sz="0" w:space="0" w:color="auto"/>
              </w:divBdr>
            </w:div>
            <w:div w:id="1087380700">
              <w:marLeft w:val="0"/>
              <w:marRight w:val="0"/>
              <w:marTop w:val="0"/>
              <w:marBottom w:val="0"/>
              <w:divBdr>
                <w:top w:val="none" w:sz="0" w:space="0" w:color="auto"/>
                <w:left w:val="none" w:sz="0" w:space="0" w:color="auto"/>
                <w:bottom w:val="none" w:sz="0" w:space="0" w:color="auto"/>
                <w:right w:val="none" w:sz="0" w:space="0" w:color="auto"/>
              </w:divBdr>
            </w:div>
            <w:div w:id="1091201367">
              <w:marLeft w:val="0"/>
              <w:marRight w:val="0"/>
              <w:marTop w:val="0"/>
              <w:marBottom w:val="0"/>
              <w:divBdr>
                <w:top w:val="none" w:sz="0" w:space="0" w:color="auto"/>
                <w:left w:val="none" w:sz="0" w:space="0" w:color="auto"/>
                <w:bottom w:val="none" w:sz="0" w:space="0" w:color="auto"/>
                <w:right w:val="none" w:sz="0" w:space="0" w:color="auto"/>
              </w:divBdr>
            </w:div>
            <w:div w:id="1095175778">
              <w:marLeft w:val="0"/>
              <w:marRight w:val="0"/>
              <w:marTop w:val="0"/>
              <w:marBottom w:val="0"/>
              <w:divBdr>
                <w:top w:val="none" w:sz="0" w:space="0" w:color="auto"/>
                <w:left w:val="none" w:sz="0" w:space="0" w:color="auto"/>
                <w:bottom w:val="none" w:sz="0" w:space="0" w:color="auto"/>
                <w:right w:val="none" w:sz="0" w:space="0" w:color="auto"/>
              </w:divBdr>
            </w:div>
            <w:div w:id="1097746378">
              <w:marLeft w:val="0"/>
              <w:marRight w:val="0"/>
              <w:marTop w:val="0"/>
              <w:marBottom w:val="0"/>
              <w:divBdr>
                <w:top w:val="none" w:sz="0" w:space="0" w:color="auto"/>
                <w:left w:val="none" w:sz="0" w:space="0" w:color="auto"/>
                <w:bottom w:val="none" w:sz="0" w:space="0" w:color="auto"/>
                <w:right w:val="none" w:sz="0" w:space="0" w:color="auto"/>
              </w:divBdr>
            </w:div>
            <w:div w:id="1098405376">
              <w:marLeft w:val="0"/>
              <w:marRight w:val="0"/>
              <w:marTop w:val="0"/>
              <w:marBottom w:val="0"/>
              <w:divBdr>
                <w:top w:val="none" w:sz="0" w:space="0" w:color="auto"/>
                <w:left w:val="none" w:sz="0" w:space="0" w:color="auto"/>
                <w:bottom w:val="none" w:sz="0" w:space="0" w:color="auto"/>
                <w:right w:val="none" w:sz="0" w:space="0" w:color="auto"/>
              </w:divBdr>
            </w:div>
            <w:div w:id="1100879973">
              <w:marLeft w:val="0"/>
              <w:marRight w:val="0"/>
              <w:marTop w:val="0"/>
              <w:marBottom w:val="0"/>
              <w:divBdr>
                <w:top w:val="none" w:sz="0" w:space="0" w:color="auto"/>
                <w:left w:val="none" w:sz="0" w:space="0" w:color="auto"/>
                <w:bottom w:val="none" w:sz="0" w:space="0" w:color="auto"/>
                <w:right w:val="none" w:sz="0" w:space="0" w:color="auto"/>
              </w:divBdr>
            </w:div>
            <w:div w:id="1103188625">
              <w:marLeft w:val="0"/>
              <w:marRight w:val="0"/>
              <w:marTop w:val="0"/>
              <w:marBottom w:val="0"/>
              <w:divBdr>
                <w:top w:val="none" w:sz="0" w:space="0" w:color="auto"/>
                <w:left w:val="none" w:sz="0" w:space="0" w:color="auto"/>
                <w:bottom w:val="none" w:sz="0" w:space="0" w:color="auto"/>
                <w:right w:val="none" w:sz="0" w:space="0" w:color="auto"/>
              </w:divBdr>
            </w:div>
            <w:div w:id="1107432602">
              <w:marLeft w:val="0"/>
              <w:marRight w:val="0"/>
              <w:marTop w:val="0"/>
              <w:marBottom w:val="0"/>
              <w:divBdr>
                <w:top w:val="none" w:sz="0" w:space="0" w:color="auto"/>
                <w:left w:val="none" w:sz="0" w:space="0" w:color="auto"/>
                <w:bottom w:val="none" w:sz="0" w:space="0" w:color="auto"/>
                <w:right w:val="none" w:sz="0" w:space="0" w:color="auto"/>
              </w:divBdr>
            </w:div>
            <w:div w:id="1108963862">
              <w:marLeft w:val="0"/>
              <w:marRight w:val="0"/>
              <w:marTop w:val="0"/>
              <w:marBottom w:val="0"/>
              <w:divBdr>
                <w:top w:val="none" w:sz="0" w:space="0" w:color="auto"/>
                <w:left w:val="none" w:sz="0" w:space="0" w:color="auto"/>
                <w:bottom w:val="none" w:sz="0" w:space="0" w:color="auto"/>
                <w:right w:val="none" w:sz="0" w:space="0" w:color="auto"/>
              </w:divBdr>
            </w:div>
            <w:div w:id="1110005297">
              <w:marLeft w:val="0"/>
              <w:marRight w:val="0"/>
              <w:marTop w:val="0"/>
              <w:marBottom w:val="0"/>
              <w:divBdr>
                <w:top w:val="none" w:sz="0" w:space="0" w:color="auto"/>
                <w:left w:val="none" w:sz="0" w:space="0" w:color="auto"/>
                <w:bottom w:val="none" w:sz="0" w:space="0" w:color="auto"/>
                <w:right w:val="none" w:sz="0" w:space="0" w:color="auto"/>
              </w:divBdr>
            </w:div>
            <w:div w:id="1110246576">
              <w:marLeft w:val="0"/>
              <w:marRight w:val="0"/>
              <w:marTop w:val="0"/>
              <w:marBottom w:val="0"/>
              <w:divBdr>
                <w:top w:val="none" w:sz="0" w:space="0" w:color="auto"/>
                <w:left w:val="none" w:sz="0" w:space="0" w:color="auto"/>
                <w:bottom w:val="none" w:sz="0" w:space="0" w:color="auto"/>
                <w:right w:val="none" w:sz="0" w:space="0" w:color="auto"/>
              </w:divBdr>
            </w:div>
            <w:div w:id="1113551032">
              <w:marLeft w:val="0"/>
              <w:marRight w:val="0"/>
              <w:marTop w:val="0"/>
              <w:marBottom w:val="0"/>
              <w:divBdr>
                <w:top w:val="none" w:sz="0" w:space="0" w:color="auto"/>
                <w:left w:val="none" w:sz="0" w:space="0" w:color="auto"/>
                <w:bottom w:val="none" w:sz="0" w:space="0" w:color="auto"/>
                <w:right w:val="none" w:sz="0" w:space="0" w:color="auto"/>
              </w:divBdr>
            </w:div>
            <w:div w:id="1119761682">
              <w:marLeft w:val="0"/>
              <w:marRight w:val="0"/>
              <w:marTop w:val="0"/>
              <w:marBottom w:val="0"/>
              <w:divBdr>
                <w:top w:val="none" w:sz="0" w:space="0" w:color="auto"/>
                <w:left w:val="none" w:sz="0" w:space="0" w:color="auto"/>
                <w:bottom w:val="none" w:sz="0" w:space="0" w:color="auto"/>
                <w:right w:val="none" w:sz="0" w:space="0" w:color="auto"/>
              </w:divBdr>
            </w:div>
            <w:div w:id="1120107650">
              <w:marLeft w:val="0"/>
              <w:marRight w:val="0"/>
              <w:marTop w:val="0"/>
              <w:marBottom w:val="0"/>
              <w:divBdr>
                <w:top w:val="none" w:sz="0" w:space="0" w:color="auto"/>
                <w:left w:val="none" w:sz="0" w:space="0" w:color="auto"/>
                <w:bottom w:val="none" w:sz="0" w:space="0" w:color="auto"/>
                <w:right w:val="none" w:sz="0" w:space="0" w:color="auto"/>
              </w:divBdr>
            </w:div>
            <w:div w:id="1121001252">
              <w:marLeft w:val="0"/>
              <w:marRight w:val="0"/>
              <w:marTop w:val="0"/>
              <w:marBottom w:val="0"/>
              <w:divBdr>
                <w:top w:val="none" w:sz="0" w:space="0" w:color="auto"/>
                <w:left w:val="none" w:sz="0" w:space="0" w:color="auto"/>
                <w:bottom w:val="none" w:sz="0" w:space="0" w:color="auto"/>
                <w:right w:val="none" w:sz="0" w:space="0" w:color="auto"/>
              </w:divBdr>
            </w:div>
            <w:div w:id="1122764558">
              <w:marLeft w:val="0"/>
              <w:marRight w:val="0"/>
              <w:marTop w:val="0"/>
              <w:marBottom w:val="0"/>
              <w:divBdr>
                <w:top w:val="none" w:sz="0" w:space="0" w:color="auto"/>
                <w:left w:val="none" w:sz="0" w:space="0" w:color="auto"/>
                <w:bottom w:val="none" w:sz="0" w:space="0" w:color="auto"/>
                <w:right w:val="none" w:sz="0" w:space="0" w:color="auto"/>
              </w:divBdr>
            </w:div>
            <w:div w:id="1125343805">
              <w:marLeft w:val="0"/>
              <w:marRight w:val="0"/>
              <w:marTop w:val="0"/>
              <w:marBottom w:val="0"/>
              <w:divBdr>
                <w:top w:val="none" w:sz="0" w:space="0" w:color="auto"/>
                <w:left w:val="none" w:sz="0" w:space="0" w:color="auto"/>
                <w:bottom w:val="none" w:sz="0" w:space="0" w:color="auto"/>
                <w:right w:val="none" w:sz="0" w:space="0" w:color="auto"/>
              </w:divBdr>
            </w:div>
            <w:div w:id="1125852007">
              <w:marLeft w:val="0"/>
              <w:marRight w:val="0"/>
              <w:marTop w:val="0"/>
              <w:marBottom w:val="0"/>
              <w:divBdr>
                <w:top w:val="none" w:sz="0" w:space="0" w:color="auto"/>
                <w:left w:val="none" w:sz="0" w:space="0" w:color="auto"/>
                <w:bottom w:val="none" w:sz="0" w:space="0" w:color="auto"/>
                <w:right w:val="none" w:sz="0" w:space="0" w:color="auto"/>
              </w:divBdr>
            </w:div>
            <w:div w:id="1127314814">
              <w:marLeft w:val="0"/>
              <w:marRight w:val="0"/>
              <w:marTop w:val="0"/>
              <w:marBottom w:val="0"/>
              <w:divBdr>
                <w:top w:val="none" w:sz="0" w:space="0" w:color="auto"/>
                <w:left w:val="none" w:sz="0" w:space="0" w:color="auto"/>
                <w:bottom w:val="none" w:sz="0" w:space="0" w:color="auto"/>
                <w:right w:val="none" w:sz="0" w:space="0" w:color="auto"/>
              </w:divBdr>
            </w:div>
            <w:div w:id="1130829382">
              <w:marLeft w:val="0"/>
              <w:marRight w:val="0"/>
              <w:marTop w:val="0"/>
              <w:marBottom w:val="0"/>
              <w:divBdr>
                <w:top w:val="none" w:sz="0" w:space="0" w:color="auto"/>
                <w:left w:val="none" w:sz="0" w:space="0" w:color="auto"/>
                <w:bottom w:val="none" w:sz="0" w:space="0" w:color="auto"/>
                <w:right w:val="none" w:sz="0" w:space="0" w:color="auto"/>
              </w:divBdr>
            </w:div>
            <w:div w:id="1132558162">
              <w:marLeft w:val="0"/>
              <w:marRight w:val="0"/>
              <w:marTop w:val="0"/>
              <w:marBottom w:val="0"/>
              <w:divBdr>
                <w:top w:val="none" w:sz="0" w:space="0" w:color="auto"/>
                <w:left w:val="none" w:sz="0" w:space="0" w:color="auto"/>
                <w:bottom w:val="none" w:sz="0" w:space="0" w:color="auto"/>
                <w:right w:val="none" w:sz="0" w:space="0" w:color="auto"/>
              </w:divBdr>
            </w:div>
            <w:div w:id="1132677894">
              <w:marLeft w:val="0"/>
              <w:marRight w:val="0"/>
              <w:marTop w:val="0"/>
              <w:marBottom w:val="0"/>
              <w:divBdr>
                <w:top w:val="none" w:sz="0" w:space="0" w:color="auto"/>
                <w:left w:val="none" w:sz="0" w:space="0" w:color="auto"/>
                <w:bottom w:val="none" w:sz="0" w:space="0" w:color="auto"/>
                <w:right w:val="none" w:sz="0" w:space="0" w:color="auto"/>
              </w:divBdr>
            </w:div>
            <w:div w:id="1138575712">
              <w:marLeft w:val="0"/>
              <w:marRight w:val="0"/>
              <w:marTop w:val="0"/>
              <w:marBottom w:val="0"/>
              <w:divBdr>
                <w:top w:val="none" w:sz="0" w:space="0" w:color="auto"/>
                <w:left w:val="none" w:sz="0" w:space="0" w:color="auto"/>
                <w:bottom w:val="none" w:sz="0" w:space="0" w:color="auto"/>
                <w:right w:val="none" w:sz="0" w:space="0" w:color="auto"/>
              </w:divBdr>
            </w:div>
            <w:div w:id="1145246670">
              <w:marLeft w:val="0"/>
              <w:marRight w:val="0"/>
              <w:marTop w:val="0"/>
              <w:marBottom w:val="0"/>
              <w:divBdr>
                <w:top w:val="none" w:sz="0" w:space="0" w:color="auto"/>
                <w:left w:val="none" w:sz="0" w:space="0" w:color="auto"/>
                <w:bottom w:val="none" w:sz="0" w:space="0" w:color="auto"/>
                <w:right w:val="none" w:sz="0" w:space="0" w:color="auto"/>
              </w:divBdr>
            </w:div>
            <w:div w:id="1148783600">
              <w:marLeft w:val="0"/>
              <w:marRight w:val="0"/>
              <w:marTop w:val="0"/>
              <w:marBottom w:val="0"/>
              <w:divBdr>
                <w:top w:val="none" w:sz="0" w:space="0" w:color="auto"/>
                <w:left w:val="none" w:sz="0" w:space="0" w:color="auto"/>
                <w:bottom w:val="none" w:sz="0" w:space="0" w:color="auto"/>
                <w:right w:val="none" w:sz="0" w:space="0" w:color="auto"/>
              </w:divBdr>
            </w:div>
            <w:div w:id="1151213751">
              <w:marLeft w:val="0"/>
              <w:marRight w:val="0"/>
              <w:marTop w:val="0"/>
              <w:marBottom w:val="0"/>
              <w:divBdr>
                <w:top w:val="none" w:sz="0" w:space="0" w:color="auto"/>
                <w:left w:val="none" w:sz="0" w:space="0" w:color="auto"/>
                <w:bottom w:val="none" w:sz="0" w:space="0" w:color="auto"/>
                <w:right w:val="none" w:sz="0" w:space="0" w:color="auto"/>
              </w:divBdr>
            </w:div>
            <w:div w:id="1151479221">
              <w:marLeft w:val="0"/>
              <w:marRight w:val="0"/>
              <w:marTop w:val="0"/>
              <w:marBottom w:val="0"/>
              <w:divBdr>
                <w:top w:val="none" w:sz="0" w:space="0" w:color="auto"/>
                <w:left w:val="none" w:sz="0" w:space="0" w:color="auto"/>
                <w:bottom w:val="none" w:sz="0" w:space="0" w:color="auto"/>
                <w:right w:val="none" w:sz="0" w:space="0" w:color="auto"/>
              </w:divBdr>
            </w:div>
            <w:div w:id="1152991221">
              <w:marLeft w:val="0"/>
              <w:marRight w:val="0"/>
              <w:marTop w:val="0"/>
              <w:marBottom w:val="0"/>
              <w:divBdr>
                <w:top w:val="none" w:sz="0" w:space="0" w:color="auto"/>
                <w:left w:val="none" w:sz="0" w:space="0" w:color="auto"/>
                <w:bottom w:val="none" w:sz="0" w:space="0" w:color="auto"/>
                <w:right w:val="none" w:sz="0" w:space="0" w:color="auto"/>
              </w:divBdr>
            </w:div>
            <w:div w:id="1153791334">
              <w:marLeft w:val="0"/>
              <w:marRight w:val="0"/>
              <w:marTop w:val="0"/>
              <w:marBottom w:val="0"/>
              <w:divBdr>
                <w:top w:val="none" w:sz="0" w:space="0" w:color="auto"/>
                <w:left w:val="none" w:sz="0" w:space="0" w:color="auto"/>
                <w:bottom w:val="none" w:sz="0" w:space="0" w:color="auto"/>
                <w:right w:val="none" w:sz="0" w:space="0" w:color="auto"/>
              </w:divBdr>
            </w:div>
            <w:div w:id="1156259130">
              <w:marLeft w:val="0"/>
              <w:marRight w:val="0"/>
              <w:marTop w:val="0"/>
              <w:marBottom w:val="0"/>
              <w:divBdr>
                <w:top w:val="none" w:sz="0" w:space="0" w:color="auto"/>
                <w:left w:val="none" w:sz="0" w:space="0" w:color="auto"/>
                <w:bottom w:val="none" w:sz="0" w:space="0" w:color="auto"/>
                <w:right w:val="none" w:sz="0" w:space="0" w:color="auto"/>
              </w:divBdr>
            </w:div>
            <w:div w:id="1157384383">
              <w:marLeft w:val="0"/>
              <w:marRight w:val="0"/>
              <w:marTop w:val="0"/>
              <w:marBottom w:val="0"/>
              <w:divBdr>
                <w:top w:val="none" w:sz="0" w:space="0" w:color="auto"/>
                <w:left w:val="none" w:sz="0" w:space="0" w:color="auto"/>
                <w:bottom w:val="none" w:sz="0" w:space="0" w:color="auto"/>
                <w:right w:val="none" w:sz="0" w:space="0" w:color="auto"/>
              </w:divBdr>
            </w:div>
            <w:div w:id="1158226552">
              <w:marLeft w:val="0"/>
              <w:marRight w:val="0"/>
              <w:marTop w:val="0"/>
              <w:marBottom w:val="0"/>
              <w:divBdr>
                <w:top w:val="none" w:sz="0" w:space="0" w:color="auto"/>
                <w:left w:val="none" w:sz="0" w:space="0" w:color="auto"/>
                <w:bottom w:val="none" w:sz="0" w:space="0" w:color="auto"/>
                <w:right w:val="none" w:sz="0" w:space="0" w:color="auto"/>
              </w:divBdr>
            </w:div>
            <w:div w:id="1163280678">
              <w:marLeft w:val="0"/>
              <w:marRight w:val="0"/>
              <w:marTop w:val="0"/>
              <w:marBottom w:val="0"/>
              <w:divBdr>
                <w:top w:val="none" w:sz="0" w:space="0" w:color="auto"/>
                <w:left w:val="none" w:sz="0" w:space="0" w:color="auto"/>
                <w:bottom w:val="none" w:sz="0" w:space="0" w:color="auto"/>
                <w:right w:val="none" w:sz="0" w:space="0" w:color="auto"/>
              </w:divBdr>
            </w:div>
            <w:div w:id="1166477042">
              <w:marLeft w:val="0"/>
              <w:marRight w:val="0"/>
              <w:marTop w:val="0"/>
              <w:marBottom w:val="0"/>
              <w:divBdr>
                <w:top w:val="none" w:sz="0" w:space="0" w:color="auto"/>
                <w:left w:val="none" w:sz="0" w:space="0" w:color="auto"/>
                <w:bottom w:val="none" w:sz="0" w:space="0" w:color="auto"/>
                <w:right w:val="none" w:sz="0" w:space="0" w:color="auto"/>
              </w:divBdr>
            </w:div>
            <w:div w:id="1169371436">
              <w:marLeft w:val="0"/>
              <w:marRight w:val="0"/>
              <w:marTop w:val="0"/>
              <w:marBottom w:val="0"/>
              <w:divBdr>
                <w:top w:val="none" w:sz="0" w:space="0" w:color="auto"/>
                <w:left w:val="none" w:sz="0" w:space="0" w:color="auto"/>
                <w:bottom w:val="none" w:sz="0" w:space="0" w:color="auto"/>
                <w:right w:val="none" w:sz="0" w:space="0" w:color="auto"/>
              </w:divBdr>
            </w:div>
            <w:div w:id="1173757968">
              <w:marLeft w:val="0"/>
              <w:marRight w:val="0"/>
              <w:marTop w:val="0"/>
              <w:marBottom w:val="0"/>
              <w:divBdr>
                <w:top w:val="none" w:sz="0" w:space="0" w:color="auto"/>
                <w:left w:val="none" w:sz="0" w:space="0" w:color="auto"/>
                <w:bottom w:val="none" w:sz="0" w:space="0" w:color="auto"/>
                <w:right w:val="none" w:sz="0" w:space="0" w:color="auto"/>
              </w:divBdr>
            </w:div>
            <w:div w:id="1180697265">
              <w:marLeft w:val="0"/>
              <w:marRight w:val="0"/>
              <w:marTop w:val="0"/>
              <w:marBottom w:val="0"/>
              <w:divBdr>
                <w:top w:val="none" w:sz="0" w:space="0" w:color="auto"/>
                <w:left w:val="none" w:sz="0" w:space="0" w:color="auto"/>
                <w:bottom w:val="none" w:sz="0" w:space="0" w:color="auto"/>
                <w:right w:val="none" w:sz="0" w:space="0" w:color="auto"/>
              </w:divBdr>
            </w:div>
            <w:div w:id="1182008468">
              <w:marLeft w:val="0"/>
              <w:marRight w:val="0"/>
              <w:marTop w:val="0"/>
              <w:marBottom w:val="0"/>
              <w:divBdr>
                <w:top w:val="none" w:sz="0" w:space="0" w:color="auto"/>
                <w:left w:val="none" w:sz="0" w:space="0" w:color="auto"/>
                <w:bottom w:val="none" w:sz="0" w:space="0" w:color="auto"/>
                <w:right w:val="none" w:sz="0" w:space="0" w:color="auto"/>
              </w:divBdr>
            </w:div>
            <w:div w:id="1182428137">
              <w:marLeft w:val="0"/>
              <w:marRight w:val="0"/>
              <w:marTop w:val="0"/>
              <w:marBottom w:val="0"/>
              <w:divBdr>
                <w:top w:val="none" w:sz="0" w:space="0" w:color="auto"/>
                <w:left w:val="none" w:sz="0" w:space="0" w:color="auto"/>
                <w:bottom w:val="none" w:sz="0" w:space="0" w:color="auto"/>
                <w:right w:val="none" w:sz="0" w:space="0" w:color="auto"/>
              </w:divBdr>
            </w:div>
            <w:div w:id="1188835343">
              <w:marLeft w:val="0"/>
              <w:marRight w:val="0"/>
              <w:marTop w:val="0"/>
              <w:marBottom w:val="0"/>
              <w:divBdr>
                <w:top w:val="none" w:sz="0" w:space="0" w:color="auto"/>
                <w:left w:val="none" w:sz="0" w:space="0" w:color="auto"/>
                <w:bottom w:val="none" w:sz="0" w:space="0" w:color="auto"/>
                <w:right w:val="none" w:sz="0" w:space="0" w:color="auto"/>
              </w:divBdr>
            </w:div>
            <w:div w:id="1190409922">
              <w:marLeft w:val="0"/>
              <w:marRight w:val="0"/>
              <w:marTop w:val="0"/>
              <w:marBottom w:val="0"/>
              <w:divBdr>
                <w:top w:val="none" w:sz="0" w:space="0" w:color="auto"/>
                <w:left w:val="none" w:sz="0" w:space="0" w:color="auto"/>
                <w:bottom w:val="none" w:sz="0" w:space="0" w:color="auto"/>
                <w:right w:val="none" w:sz="0" w:space="0" w:color="auto"/>
              </w:divBdr>
            </w:div>
            <w:div w:id="1196653200">
              <w:marLeft w:val="0"/>
              <w:marRight w:val="0"/>
              <w:marTop w:val="0"/>
              <w:marBottom w:val="0"/>
              <w:divBdr>
                <w:top w:val="none" w:sz="0" w:space="0" w:color="auto"/>
                <w:left w:val="none" w:sz="0" w:space="0" w:color="auto"/>
                <w:bottom w:val="none" w:sz="0" w:space="0" w:color="auto"/>
                <w:right w:val="none" w:sz="0" w:space="0" w:color="auto"/>
              </w:divBdr>
            </w:div>
            <w:div w:id="1199465755">
              <w:marLeft w:val="0"/>
              <w:marRight w:val="0"/>
              <w:marTop w:val="0"/>
              <w:marBottom w:val="0"/>
              <w:divBdr>
                <w:top w:val="none" w:sz="0" w:space="0" w:color="auto"/>
                <w:left w:val="none" w:sz="0" w:space="0" w:color="auto"/>
                <w:bottom w:val="none" w:sz="0" w:space="0" w:color="auto"/>
                <w:right w:val="none" w:sz="0" w:space="0" w:color="auto"/>
              </w:divBdr>
            </w:div>
            <w:div w:id="1202355246">
              <w:marLeft w:val="0"/>
              <w:marRight w:val="0"/>
              <w:marTop w:val="0"/>
              <w:marBottom w:val="0"/>
              <w:divBdr>
                <w:top w:val="none" w:sz="0" w:space="0" w:color="auto"/>
                <w:left w:val="none" w:sz="0" w:space="0" w:color="auto"/>
                <w:bottom w:val="none" w:sz="0" w:space="0" w:color="auto"/>
                <w:right w:val="none" w:sz="0" w:space="0" w:color="auto"/>
              </w:divBdr>
            </w:div>
            <w:div w:id="1204634004">
              <w:marLeft w:val="0"/>
              <w:marRight w:val="0"/>
              <w:marTop w:val="0"/>
              <w:marBottom w:val="0"/>
              <w:divBdr>
                <w:top w:val="none" w:sz="0" w:space="0" w:color="auto"/>
                <w:left w:val="none" w:sz="0" w:space="0" w:color="auto"/>
                <w:bottom w:val="none" w:sz="0" w:space="0" w:color="auto"/>
                <w:right w:val="none" w:sz="0" w:space="0" w:color="auto"/>
              </w:divBdr>
            </w:div>
            <w:div w:id="1217661160">
              <w:marLeft w:val="0"/>
              <w:marRight w:val="0"/>
              <w:marTop w:val="0"/>
              <w:marBottom w:val="0"/>
              <w:divBdr>
                <w:top w:val="none" w:sz="0" w:space="0" w:color="auto"/>
                <w:left w:val="none" w:sz="0" w:space="0" w:color="auto"/>
                <w:bottom w:val="none" w:sz="0" w:space="0" w:color="auto"/>
                <w:right w:val="none" w:sz="0" w:space="0" w:color="auto"/>
              </w:divBdr>
            </w:div>
            <w:div w:id="1224020698">
              <w:marLeft w:val="0"/>
              <w:marRight w:val="0"/>
              <w:marTop w:val="0"/>
              <w:marBottom w:val="0"/>
              <w:divBdr>
                <w:top w:val="none" w:sz="0" w:space="0" w:color="auto"/>
                <w:left w:val="none" w:sz="0" w:space="0" w:color="auto"/>
                <w:bottom w:val="none" w:sz="0" w:space="0" w:color="auto"/>
                <w:right w:val="none" w:sz="0" w:space="0" w:color="auto"/>
              </w:divBdr>
            </w:div>
            <w:div w:id="1224439434">
              <w:marLeft w:val="0"/>
              <w:marRight w:val="0"/>
              <w:marTop w:val="0"/>
              <w:marBottom w:val="0"/>
              <w:divBdr>
                <w:top w:val="none" w:sz="0" w:space="0" w:color="auto"/>
                <w:left w:val="none" w:sz="0" w:space="0" w:color="auto"/>
                <w:bottom w:val="none" w:sz="0" w:space="0" w:color="auto"/>
                <w:right w:val="none" w:sz="0" w:space="0" w:color="auto"/>
              </w:divBdr>
            </w:div>
            <w:div w:id="1229001440">
              <w:marLeft w:val="0"/>
              <w:marRight w:val="0"/>
              <w:marTop w:val="0"/>
              <w:marBottom w:val="0"/>
              <w:divBdr>
                <w:top w:val="none" w:sz="0" w:space="0" w:color="auto"/>
                <w:left w:val="none" w:sz="0" w:space="0" w:color="auto"/>
                <w:bottom w:val="none" w:sz="0" w:space="0" w:color="auto"/>
                <w:right w:val="none" w:sz="0" w:space="0" w:color="auto"/>
              </w:divBdr>
            </w:div>
            <w:div w:id="1230535291">
              <w:marLeft w:val="0"/>
              <w:marRight w:val="0"/>
              <w:marTop w:val="0"/>
              <w:marBottom w:val="0"/>
              <w:divBdr>
                <w:top w:val="none" w:sz="0" w:space="0" w:color="auto"/>
                <w:left w:val="none" w:sz="0" w:space="0" w:color="auto"/>
                <w:bottom w:val="none" w:sz="0" w:space="0" w:color="auto"/>
                <w:right w:val="none" w:sz="0" w:space="0" w:color="auto"/>
              </w:divBdr>
            </w:div>
            <w:div w:id="1237320780">
              <w:marLeft w:val="0"/>
              <w:marRight w:val="0"/>
              <w:marTop w:val="0"/>
              <w:marBottom w:val="0"/>
              <w:divBdr>
                <w:top w:val="none" w:sz="0" w:space="0" w:color="auto"/>
                <w:left w:val="none" w:sz="0" w:space="0" w:color="auto"/>
                <w:bottom w:val="none" w:sz="0" w:space="0" w:color="auto"/>
                <w:right w:val="none" w:sz="0" w:space="0" w:color="auto"/>
              </w:divBdr>
            </w:div>
            <w:div w:id="1238899723">
              <w:marLeft w:val="0"/>
              <w:marRight w:val="0"/>
              <w:marTop w:val="0"/>
              <w:marBottom w:val="0"/>
              <w:divBdr>
                <w:top w:val="none" w:sz="0" w:space="0" w:color="auto"/>
                <w:left w:val="none" w:sz="0" w:space="0" w:color="auto"/>
                <w:bottom w:val="none" w:sz="0" w:space="0" w:color="auto"/>
                <w:right w:val="none" w:sz="0" w:space="0" w:color="auto"/>
              </w:divBdr>
            </w:div>
            <w:div w:id="1243028846">
              <w:marLeft w:val="0"/>
              <w:marRight w:val="0"/>
              <w:marTop w:val="0"/>
              <w:marBottom w:val="0"/>
              <w:divBdr>
                <w:top w:val="none" w:sz="0" w:space="0" w:color="auto"/>
                <w:left w:val="none" w:sz="0" w:space="0" w:color="auto"/>
                <w:bottom w:val="none" w:sz="0" w:space="0" w:color="auto"/>
                <w:right w:val="none" w:sz="0" w:space="0" w:color="auto"/>
              </w:divBdr>
            </w:div>
            <w:div w:id="1245409088">
              <w:marLeft w:val="0"/>
              <w:marRight w:val="0"/>
              <w:marTop w:val="0"/>
              <w:marBottom w:val="0"/>
              <w:divBdr>
                <w:top w:val="none" w:sz="0" w:space="0" w:color="auto"/>
                <w:left w:val="none" w:sz="0" w:space="0" w:color="auto"/>
                <w:bottom w:val="none" w:sz="0" w:space="0" w:color="auto"/>
                <w:right w:val="none" w:sz="0" w:space="0" w:color="auto"/>
              </w:divBdr>
            </w:div>
            <w:div w:id="1246501300">
              <w:marLeft w:val="0"/>
              <w:marRight w:val="0"/>
              <w:marTop w:val="0"/>
              <w:marBottom w:val="0"/>
              <w:divBdr>
                <w:top w:val="none" w:sz="0" w:space="0" w:color="auto"/>
                <w:left w:val="none" w:sz="0" w:space="0" w:color="auto"/>
                <w:bottom w:val="none" w:sz="0" w:space="0" w:color="auto"/>
                <w:right w:val="none" w:sz="0" w:space="0" w:color="auto"/>
              </w:divBdr>
            </w:div>
            <w:div w:id="1246917733">
              <w:marLeft w:val="0"/>
              <w:marRight w:val="0"/>
              <w:marTop w:val="0"/>
              <w:marBottom w:val="0"/>
              <w:divBdr>
                <w:top w:val="none" w:sz="0" w:space="0" w:color="auto"/>
                <w:left w:val="none" w:sz="0" w:space="0" w:color="auto"/>
                <w:bottom w:val="none" w:sz="0" w:space="0" w:color="auto"/>
                <w:right w:val="none" w:sz="0" w:space="0" w:color="auto"/>
              </w:divBdr>
            </w:div>
            <w:div w:id="1250114765">
              <w:marLeft w:val="0"/>
              <w:marRight w:val="0"/>
              <w:marTop w:val="0"/>
              <w:marBottom w:val="0"/>
              <w:divBdr>
                <w:top w:val="none" w:sz="0" w:space="0" w:color="auto"/>
                <w:left w:val="none" w:sz="0" w:space="0" w:color="auto"/>
                <w:bottom w:val="none" w:sz="0" w:space="0" w:color="auto"/>
                <w:right w:val="none" w:sz="0" w:space="0" w:color="auto"/>
              </w:divBdr>
            </w:div>
            <w:div w:id="1268269828">
              <w:marLeft w:val="0"/>
              <w:marRight w:val="0"/>
              <w:marTop w:val="0"/>
              <w:marBottom w:val="0"/>
              <w:divBdr>
                <w:top w:val="none" w:sz="0" w:space="0" w:color="auto"/>
                <w:left w:val="none" w:sz="0" w:space="0" w:color="auto"/>
                <w:bottom w:val="none" w:sz="0" w:space="0" w:color="auto"/>
                <w:right w:val="none" w:sz="0" w:space="0" w:color="auto"/>
              </w:divBdr>
            </w:div>
            <w:div w:id="1274095636">
              <w:marLeft w:val="0"/>
              <w:marRight w:val="0"/>
              <w:marTop w:val="0"/>
              <w:marBottom w:val="0"/>
              <w:divBdr>
                <w:top w:val="none" w:sz="0" w:space="0" w:color="auto"/>
                <w:left w:val="none" w:sz="0" w:space="0" w:color="auto"/>
                <w:bottom w:val="none" w:sz="0" w:space="0" w:color="auto"/>
                <w:right w:val="none" w:sz="0" w:space="0" w:color="auto"/>
              </w:divBdr>
            </w:div>
            <w:div w:id="1275137415">
              <w:marLeft w:val="0"/>
              <w:marRight w:val="0"/>
              <w:marTop w:val="0"/>
              <w:marBottom w:val="0"/>
              <w:divBdr>
                <w:top w:val="none" w:sz="0" w:space="0" w:color="auto"/>
                <w:left w:val="none" w:sz="0" w:space="0" w:color="auto"/>
                <w:bottom w:val="none" w:sz="0" w:space="0" w:color="auto"/>
                <w:right w:val="none" w:sz="0" w:space="0" w:color="auto"/>
              </w:divBdr>
            </w:div>
            <w:div w:id="1277954353">
              <w:marLeft w:val="0"/>
              <w:marRight w:val="0"/>
              <w:marTop w:val="0"/>
              <w:marBottom w:val="0"/>
              <w:divBdr>
                <w:top w:val="none" w:sz="0" w:space="0" w:color="auto"/>
                <w:left w:val="none" w:sz="0" w:space="0" w:color="auto"/>
                <w:bottom w:val="none" w:sz="0" w:space="0" w:color="auto"/>
                <w:right w:val="none" w:sz="0" w:space="0" w:color="auto"/>
              </w:divBdr>
            </w:div>
            <w:div w:id="1279339885">
              <w:marLeft w:val="0"/>
              <w:marRight w:val="0"/>
              <w:marTop w:val="0"/>
              <w:marBottom w:val="0"/>
              <w:divBdr>
                <w:top w:val="none" w:sz="0" w:space="0" w:color="auto"/>
                <w:left w:val="none" w:sz="0" w:space="0" w:color="auto"/>
                <w:bottom w:val="none" w:sz="0" w:space="0" w:color="auto"/>
                <w:right w:val="none" w:sz="0" w:space="0" w:color="auto"/>
              </w:divBdr>
            </w:div>
            <w:div w:id="1279410295">
              <w:marLeft w:val="0"/>
              <w:marRight w:val="0"/>
              <w:marTop w:val="0"/>
              <w:marBottom w:val="0"/>
              <w:divBdr>
                <w:top w:val="none" w:sz="0" w:space="0" w:color="auto"/>
                <w:left w:val="none" w:sz="0" w:space="0" w:color="auto"/>
                <w:bottom w:val="none" w:sz="0" w:space="0" w:color="auto"/>
                <w:right w:val="none" w:sz="0" w:space="0" w:color="auto"/>
              </w:divBdr>
            </w:div>
            <w:div w:id="1280143070">
              <w:marLeft w:val="0"/>
              <w:marRight w:val="0"/>
              <w:marTop w:val="0"/>
              <w:marBottom w:val="0"/>
              <w:divBdr>
                <w:top w:val="none" w:sz="0" w:space="0" w:color="auto"/>
                <w:left w:val="none" w:sz="0" w:space="0" w:color="auto"/>
                <w:bottom w:val="none" w:sz="0" w:space="0" w:color="auto"/>
                <w:right w:val="none" w:sz="0" w:space="0" w:color="auto"/>
              </w:divBdr>
            </w:div>
            <w:div w:id="1282759104">
              <w:marLeft w:val="0"/>
              <w:marRight w:val="0"/>
              <w:marTop w:val="0"/>
              <w:marBottom w:val="0"/>
              <w:divBdr>
                <w:top w:val="none" w:sz="0" w:space="0" w:color="auto"/>
                <w:left w:val="none" w:sz="0" w:space="0" w:color="auto"/>
                <w:bottom w:val="none" w:sz="0" w:space="0" w:color="auto"/>
                <w:right w:val="none" w:sz="0" w:space="0" w:color="auto"/>
              </w:divBdr>
            </w:div>
            <w:div w:id="1283264221">
              <w:marLeft w:val="0"/>
              <w:marRight w:val="0"/>
              <w:marTop w:val="0"/>
              <w:marBottom w:val="0"/>
              <w:divBdr>
                <w:top w:val="none" w:sz="0" w:space="0" w:color="auto"/>
                <w:left w:val="none" w:sz="0" w:space="0" w:color="auto"/>
                <w:bottom w:val="none" w:sz="0" w:space="0" w:color="auto"/>
                <w:right w:val="none" w:sz="0" w:space="0" w:color="auto"/>
              </w:divBdr>
            </w:div>
            <w:div w:id="1284575960">
              <w:marLeft w:val="0"/>
              <w:marRight w:val="0"/>
              <w:marTop w:val="0"/>
              <w:marBottom w:val="0"/>
              <w:divBdr>
                <w:top w:val="none" w:sz="0" w:space="0" w:color="auto"/>
                <w:left w:val="none" w:sz="0" w:space="0" w:color="auto"/>
                <w:bottom w:val="none" w:sz="0" w:space="0" w:color="auto"/>
                <w:right w:val="none" w:sz="0" w:space="0" w:color="auto"/>
              </w:divBdr>
            </w:div>
            <w:div w:id="1287588133">
              <w:marLeft w:val="0"/>
              <w:marRight w:val="0"/>
              <w:marTop w:val="0"/>
              <w:marBottom w:val="0"/>
              <w:divBdr>
                <w:top w:val="none" w:sz="0" w:space="0" w:color="auto"/>
                <w:left w:val="none" w:sz="0" w:space="0" w:color="auto"/>
                <w:bottom w:val="none" w:sz="0" w:space="0" w:color="auto"/>
                <w:right w:val="none" w:sz="0" w:space="0" w:color="auto"/>
              </w:divBdr>
            </w:div>
            <w:div w:id="1290278329">
              <w:marLeft w:val="0"/>
              <w:marRight w:val="0"/>
              <w:marTop w:val="0"/>
              <w:marBottom w:val="0"/>
              <w:divBdr>
                <w:top w:val="none" w:sz="0" w:space="0" w:color="auto"/>
                <w:left w:val="none" w:sz="0" w:space="0" w:color="auto"/>
                <w:bottom w:val="none" w:sz="0" w:space="0" w:color="auto"/>
                <w:right w:val="none" w:sz="0" w:space="0" w:color="auto"/>
              </w:divBdr>
            </w:div>
            <w:div w:id="1293945455">
              <w:marLeft w:val="0"/>
              <w:marRight w:val="0"/>
              <w:marTop w:val="0"/>
              <w:marBottom w:val="0"/>
              <w:divBdr>
                <w:top w:val="none" w:sz="0" w:space="0" w:color="auto"/>
                <w:left w:val="none" w:sz="0" w:space="0" w:color="auto"/>
                <w:bottom w:val="none" w:sz="0" w:space="0" w:color="auto"/>
                <w:right w:val="none" w:sz="0" w:space="0" w:color="auto"/>
              </w:divBdr>
            </w:div>
            <w:div w:id="1299460356">
              <w:marLeft w:val="0"/>
              <w:marRight w:val="0"/>
              <w:marTop w:val="0"/>
              <w:marBottom w:val="0"/>
              <w:divBdr>
                <w:top w:val="none" w:sz="0" w:space="0" w:color="auto"/>
                <w:left w:val="none" w:sz="0" w:space="0" w:color="auto"/>
                <w:bottom w:val="none" w:sz="0" w:space="0" w:color="auto"/>
                <w:right w:val="none" w:sz="0" w:space="0" w:color="auto"/>
              </w:divBdr>
            </w:div>
            <w:div w:id="1300652920">
              <w:marLeft w:val="0"/>
              <w:marRight w:val="0"/>
              <w:marTop w:val="0"/>
              <w:marBottom w:val="0"/>
              <w:divBdr>
                <w:top w:val="none" w:sz="0" w:space="0" w:color="auto"/>
                <w:left w:val="none" w:sz="0" w:space="0" w:color="auto"/>
                <w:bottom w:val="none" w:sz="0" w:space="0" w:color="auto"/>
                <w:right w:val="none" w:sz="0" w:space="0" w:color="auto"/>
              </w:divBdr>
            </w:div>
            <w:div w:id="1302156029">
              <w:marLeft w:val="0"/>
              <w:marRight w:val="0"/>
              <w:marTop w:val="0"/>
              <w:marBottom w:val="0"/>
              <w:divBdr>
                <w:top w:val="none" w:sz="0" w:space="0" w:color="auto"/>
                <w:left w:val="none" w:sz="0" w:space="0" w:color="auto"/>
                <w:bottom w:val="none" w:sz="0" w:space="0" w:color="auto"/>
                <w:right w:val="none" w:sz="0" w:space="0" w:color="auto"/>
              </w:divBdr>
            </w:div>
            <w:div w:id="1305887802">
              <w:marLeft w:val="0"/>
              <w:marRight w:val="0"/>
              <w:marTop w:val="0"/>
              <w:marBottom w:val="0"/>
              <w:divBdr>
                <w:top w:val="none" w:sz="0" w:space="0" w:color="auto"/>
                <w:left w:val="none" w:sz="0" w:space="0" w:color="auto"/>
                <w:bottom w:val="none" w:sz="0" w:space="0" w:color="auto"/>
                <w:right w:val="none" w:sz="0" w:space="0" w:color="auto"/>
              </w:divBdr>
            </w:div>
            <w:div w:id="1305965413">
              <w:marLeft w:val="0"/>
              <w:marRight w:val="0"/>
              <w:marTop w:val="0"/>
              <w:marBottom w:val="0"/>
              <w:divBdr>
                <w:top w:val="none" w:sz="0" w:space="0" w:color="auto"/>
                <w:left w:val="none" w:sz="0" w:space="0" w:color="auto"/>
                <w:bottom w:val="none" w:sz="0" w:space="0" w:color="auto"/>
                <w:right w:val="none" w:sz="0" w:space="0" w:color="auto"/>
              </w:divBdr>
            </w:div>
            <w:div w:id="1316103737">
              <w:marLeft w:val="0"/>
              <w:marRight w:val="0"/>
              <w:marTop w:val="0"/>
              <w:marBottom w:val="0"/>
              <w:divBdr>
                <w:top w:val="none" w:sz="0" w:space="0" w:color="auto"/>
                <w:left w:val="none" w:sz="0" w:space="0" w:color="auto"/>
                <w:bottom w:val="none" w:sz="0" w:space="0" w:color="auto"/>
                <w:right w:val="none" w:sz="0" w:space="0" w:color="auto"/>
              </w:divBdr>
            </w:div>
            <w:div w:id="1319113320">
              <w:marLeft w:val="0"/>
              <w:marRight w:val="0"/>
              <w:marTop w:val="0"/>
              <w:marBottom w:val="0"/>
              <w:divBdr>
                <w:top w:val="none" w:sz="0" w:space="0" w:color="auto"/>
                <w:left w:val="none" w:sz="0" w:space="0" w:color="auto"/>
                <w:bottom w:val="none" w:sz="0" w:space="0" w:color="auto"/>
                <w:right w:val="none" w:sz="0" w:space="0" w:color="auto"/>
              </w:divBdr>
            </w:div>
            <w:div w:id="1321347392">
              <w:marLeft w:val="0"/>
              <w:marRight w:val="0"/>
              <w:marTop w:val="0"/>
              <w:marBottom w:val="0"/>
              <w:divBdr>
                <w:top w:val="none" w:sz="0" w:space="0" w:color="auto"/>
                <w:left w:val="none" w:sz="0" w:space="0" w:color="auto"/>
                <w:bottom w:val="none" w:sz="0" w:space="0" w:color="auto"/>
                <w:right w:val="none" w:sz="0" w:space="0" w:color="auto"/>
              </w:divBdr>
            </w:div>
            <w:div w:id="1323044479">
              <w:marLeft w:val="0"/>
              <w:marRight w:val="0"/>
              <w:marTop w:val="0"/>
              <w:marBottom w:val="0"/>
              <w:divBdr>
                <w:top w:val="none" w:sz="0" w:space="0" w:color="auto"/>
                <w:left w:val="none" w:sz="0" w:space="0" w:color="auto"/>
                <w:bottom w:val="none" w:sz="0" w:space="0" w:color="auto"/>
                <w:right w:val="none" w:sz="0" w:space="0" w:color="auto"/>
              </w:divBdr>
            </w:div>
            <w:div w:id="1323316524">
              <w:marLeft w:val="0"/>
              <w:marRight w:val="0"/>
              <w:marTop w:val="0"/>
              <w:marBottom w:val="0"/>
              <w:divBdr>
                <w:top w:val="none" w:sz="0" w:space="0" w:color="auto"/>
                <w:left w:val="none" w:sz="0" w:space="0" w:color="auto"/>
                <w:bottom w:val="none" w:sz="0" w:space="0" w:color="auto"/>
                <w:right w:val="none" w:sz="0" w:space="0" w:color="auto"/>
              </w:divBdr>
            </w:div>
            <w:div w:id="1324091169">
              <w:marLeft w:val="0"/>
              <w:marRight w:val="0"/>
              <w:marTop w:val="0"/>
              <w:marBottom w:val="0"/>
              <w:divBdr>
                <w:top w:val="none" w:sz="0" w:space="0" w:color="auto"/>
                <w:left w:val="none" w:sz="0" w:space="0" w:color="auto"/>
                <w:bottom w:val="none" w:sz="0" w:space="0" w:color="auto"/>
                <w:right w:val="none" w:sz="0" w:space="0" w:color="auto"/>
              </w:divBdr>
            </w:div>
            <w:div w:id="1332953673">
              <w:marLeft w:val="0"/>
              <w:marRight w:val="0"/>
              <w:marTop w:val="0"/>
              <w:marBottom w:val="0"/>
              <w:divBdr>
                <w:top w:val="none" w:sz="0" w:space="0" w:color="auto"/>
                <w:left w:val="none" w:sz="0" w:space="0" w:color="auto"/>
                <w:bottom w:val="none" w:sz="0" w:space="0" w:color="auto"/>
                <w:right w:val="none" w:sz="0" w:space="0" w:color="auto"/>
              </w:divBdr>
            </w:div>
            <w:div w:id="1333291809">
              <w:marLeft w:val="0"/>
              <w:marRight w:val="0"/>
              <w:marTop w:val="0"/>
              <w:marBottom w:val="0"/>
              <w:divBdr>
                <w:top w:val="none" w:sz="0" w:space="0" w:color="auto"/>
                <w:left w:val="none" w:sz="0" w:space="0" w:color="auto"/>
                <w:bottom w:val="none" w:sz="0" w:space="0" w:color="auto"/>
                <w:right w:val="none" w:sz="0" w:space="0" w:color="auto"/>
              </w:divBdr>
            </w:div>
            <w:div w:id="1335651550">
              <w:marLeft w:val="0"/>
              <w:marRight w:val="0"/>
              <w:marTop w:val="0"/>
              <w:marBottom w:val="0"/>
              <w:divBdr>
                <w:top w:val="none" w:sz="0" w:space="0" w:color="auto"/>
                <w:left w:val="none" w:sz="0" w:space="0" w:color="auto"/>
                <w:bottom w:val="none" w:sz="0" w:space="0" w:color="auto"/>
                <w:right w:val="none" w:sz="0" w:space="0" w:color="auto"/>
              </w:divBdr>
            </w:div>
            <w:div w:id="1349864785">
              <w:marLeft w:val="0"/>
              <w:marRight w:val="0"/>
              <w:marTop w:val="0"/>
              <w:marBottom w:val="0"/>
              <w:divBdr>
                <w:top w:val="none" w:sz="0" w:space="0" w:color="auto"/>
                <w:left w:val="none" w:sz="0" w:space="0" w:color="auto"/>
                <w:bottom w:val="none" w:sz="0" w:space="0" w:color="auto"/>
                <w:right w:val="none" w:sz="0" w:space="0" w:color="auto"/>
              </w:divBdr>
            </w:div>
            <w:div w:id="1351878692">
              <w:marLeft w:val="0"/>
              <w:marRight w:val="0"/>
              <w:marTop w:val="0"/>
              <w:marBottom w:val="0"/>
              <w:divBdr>
                <w:top w:val="none" w:sz="0" w:space="0" w:color="auto"/>
                <w:left w:val="none" w:sz="0" w:space="0" w:color="auto"/>
                <w:bottom w:val="none" w:sz="0" w:space="0" w:color="auto"/>
                <w:right w:val="none" w:sz="0" w:space="0" w:color="auto"/>
              </w:divBdr>
            </w:div>
            <w:div w:id="1352607044">
              <w:marLeft w:val="0"/>
              <w:marRight w:val="0"/>
              <w:marTop w:val="0"/>
              <w:marBottom w:val="0"/>
              <w:divBdr>
                <w:top w:val="none" w:sz="0" w:space="0" w:color="auto"/>
                <w:left w:val="none" w:sz="0" w:space="0" w:color="auto"/>
                <w:bottom w:val="none" w:sz="0" w:space="0" w:color="auto"/>
                <w:right w:val="none" w:sz="0" w:space="0" w:color="auto"/>
              </w:divBdr>
            </w:div>
            <w:div w:id="1352685196">
              <w:marLeft w:val="0"/>
              <w:marRight w:val="0"/>
              <w:marTop w:val="0"/>
              <w:marBottom w:val="0"/>
              <w:divBdr>
                <w:top w:val="none" w:sz="0" w:space="0" w:color="auto"/>
                <w:left w:val="none" w:sz="0" w:space="0" w:color="auto"/>
                <w:bottom w:val="none" w:sz="0" w:space="0" w:color="auto"/>
                <w:right w:val="none" w:sz="0" w:space="0" w:color="auto"/>
              </w:divBdr>
            </w:div>
            <w:div w:id="1353651506">
              <w:marLeft w:val="0"/>
              <w:marRight w:val="0"/>
              <w:marTop w:val="0"/>
              <w:marBottom w:val="0"/>
              <w:divBdr>
                <w:top w:val="none" w:sz="0" w:space="0" w:color="auto"/>
                <w:left w:val="none" w:sz="0" w:space="0" w:color="auto"/>
                <w:bottom w:val="none" w:sz="0" w:space="0" w:color="auto"/>
                <w:right w:val="none" w:sz="0" w:space="0" w:color="auto"/>
              </w:divBdr>
            </w:div>
            <w:div w:id="1354385015">
              <w:marLeft w:val="0"/>
              <w:marRight w:val="0"/>
              <w:marTop w:val="0"/>
              <w:marBottom w:val="0"/>
              <w:divBdr>
                <w:top w:val="none" w:sz="0" w:space="0" w:color="auto"/>
                <w:left w:val="none" w:sz="0" w:space="0" w:color="auto"/>
                <w:bottom w:val="none" w:sz="0" w:space="0" w:color="auto"/>
                <w:right w:val="none" w:sz="0" w:space="0" w:color="auto"/>
              </w:divBdr>
            </w:div>
            <w:div w:id="1355687534">
              <w:marLeft w:val="0"/>
              <w:marRight w:val="0"/>
              <w:marTop w:val="0"/>
              <w:marBottom w:val="0"/>
              <w:divBdr>
                <w:top w:val="none" w:sz="0" w:space="0" w:color="auto"/>
                <w:left w:val="none" w:sz="0" w:space="0" w:color="auto"/>
                <w:bottom w:val="none" w:sz="0" w:space="0" w:color="auto"/>
                <w:right w:val="none" w:sz="0" w:space="0" w:color="auto"/>
              </w:divBdr>
            </w:div>
            <w:div w:id="1355809255">
              <w:marLeft w:val="0"/>
              <w:marRight w:val="0"/>
              <w:marTop w:val="0"/>
              <w:marBottom w:val="0"/>
              <w:divBdr>
                <w:top w:val="none" w:sz="0" w:space="0" w:color="auto"/>
                <w:left w:val="none" w:sz="0" w:space="0" w:color="auto"/>
                <w:bottom w:val="none" w:sz="0" w:space="0" w:color="auto"/>
                <w:right w:val="none" w:sz="0" w:space="0" w:color="auto"/>
              </w:divBdr>
            </w:div>
            <w:div w:id="1360474998">
              <w:marLeft w:val="0"/>
              <w:marRight w:val="0"/>
              <w:marTop w:val="0"/>
              <w:marBottom w:val="0"/>
              <w:divBdr>
                <w:top w:val="none" w:sz="0" w:space="0" w:color="auto"/>
                <w:left w:val="none" w:sz="0" w:space="0" w:color="auto"/>
                <w:bottom w:val="none" w:sz="0" w:space="0" w:color="auto"/>
                <w:right w:val="none" w:sz="0" w:space="0" w:color="auto"/>
              </w:divBdr>
            </w:div>
            <w:div w:id="1362627655">
              <w:marLeft w:val="0"/>
              <w:marRight w:val="0"/>
              <w:marTop w:val="0"/>
              <w:marBottom w:val="0"/>
              <w:divBdr>
                <w:top w:val="none" w:sz="0" w:space="0" w:color="auto"/>
                <w:left w:val="none" w:sz="0" w:space="0" w:color="auto"/>
                <w:bottom w:val="none" w:sz="0" w:space="0" w:color="auto"/>
                <w:right w:val="none" w:sz="0" w:space="0" w:color="auto"/>
              </w:divBdr>
            </w:div>
            <w:div w:id="1364020553">
              <w:marLeft w:val="0"/>
              <w:marRight w:val="0"/>
              <w:marTop w:val="0"/>
              <w:marBottom w:val="0"/>
              <w:divBdr>
                <w:top w:val="none" w:sz="0" w:space="0" w:color="auto"/>
                <w:left w:val="none" w:sz="0" w:space="0" w:color="auto"/>
                <w:bottom w:val="none" w:sz="0" w:space="0" w:color="auto"/>
                <w:right w:val="none" w:sz="0" w:space="0" w:color="auto"/>
              </w:divBdr>
            </w:div>
            <w:div w:id="1367676690">
              <w:marLeft w:val="0"/>
              <w:marRight w:val="0"/>
              <w:marTop w:val="0"/>
              <w:marBottom w:val="0"/>
              <w:divBdr>
                <w:top w:val="none" w:sz="0" w:space="0" w:color="auto"/>
                <w:left w:val="none" w:sz="0" w:space="0" w:color="auto"/>
                <w:bottom w:val="none" w:sz="0" w:space="0" w:color="auto"/>
                <w:right w:val="none" w:sz="0" w:space="0" w:color="auto"/>
              </w:divBdr>
            </w:div>
            <w:div w:id="1367827205">
              <w:marLeft w:val="0"/>
              <w:marRight w:val="0"/>
              <w:marTop w:val="0"/>
              <w:marBottom w:val="0"/>
              <w:divBdr>
                <w:top w:val="none" w:sz="0" w:space="0" w:color="auto"/>
                <w:left w:val="none" w:sz="0" w:space="0" w:color="auto"/>
                <w:bottom w:val="none" w:sz="0" w:space="0" w:color="auto"/>
                <w:right w:val="none" w:sz="0" w:space="0" w:color="auto"/>
              </w:divBdr>
            </w:div>
            <w:div w:id="1372919968">
              <w:marLeft w:val="0"/>
              <w:marRight w:val="0"/>
              <w:marTop w:val="0"/>
              <w:marBottom w:val="0"/>
              <w:divBdr>
                <w:top w:val="none" w:sz="0" w:space="0" w:color="auto"/>
                <w:left w:val="none" w:sz="0" w:space="0" w:color="auto"/>
                <w:bottom w:val="none" w:sz="0" w:space="0" w:color="auto"/>
                <w:right w:val="none" w:sz="0" w:space="0" w:color="auto"/>
              </w:divBdr>
            </w:div>
            <w:div w:id="1373654196">
              <w:marLeft w:val="0"/>
              <w:marRight w:val="0"/>
              <w:marTop w:val="0"/>
              <w:marBottom w:val="0"/>
              <w:divBdr>
                <w:top w:val="none" w:sz="0" w:space="0" w:color="auto"/>
                <w:left w:val="none" w:sz="0" w:space="0" w:color="auto"/>
                <w:bottom w:val="none" w:sz="0" w:space="0" w:color="auto"/>
                <w:right w:val="none" w:sz="0" w:space="0" w:color="auto"/>
              </w:divBdr>
            </w:div>
            <w:div w:id="1380283435">
              <w:marLeft w:val="0"/>
              <w:marRight w:val="0"/>
              <w:marTop w:val="0"/>
              <w:marBottom w:val="0"/>
              <w:divBdr>
                <w:top w:val="none" w:sz="0" w:space="0" w:color="auto"/>
                <w:left w:val="none" w:sz="0" w:space="0" w:color="auto"/>
                <w:bottom w:val="none" w:sz="0" w:space="0" w:color="auto"/>
                <w:right w:val="none" w:sz="0" w:space="0" w:color="auto"/>
              </w:divBdr>
            </w:div>
            <w:div w:id="1384519038">
              <w:marLeft w:val="0"/>
              <w:marRight w:val="0"/>
              <w:marTop w:val="0"/>
              <w:marBottom w:val="0"/>
              <w:divBdr>
                <w:top w:val="none" w:sz="0" w:space="0" w:color="auto"/>
                <w:left w:val="none" w:sz="0" w:space="0" w:color="auto"/>
                <w:bottom w:val="none" w:sz="0" w:space="0" w:color="auto"/>
                <w:right w:val="none" w:sz="0" w:space="0" w:color="auto"/>
              </w:divBdr>
            </w:div>
            <w:div w:id="1388726106">
              <w:marLeft w:val="0"/>
              <w:marRight w:val="0"/>
              <w:marTop w:val="0"/>
              <w:marBottom w:val="0"/>
              <w:divBdr>
                <w:top w:val="none" w:sz="0" w:space="0" w:color="auto"/>
                <w:left w:val="none" w:sz="0" w:space="0" w:color="auto"/>
                <w:bottom w:val="none" w:sz="0" w:space="0" w:color="auto"/>
                <w:right w:val="none" w:sz="0" w:space="0" w:color="auto"/>
              </w:divBdr>
            </w:div>
            <w:div w:id="1389108679">
              <w:marLeft w:val="0"/>
              <w:marRight w:val="0"/>
              <w:marTop w:val="0"/>
              <w:marBottom w:val="0"/>
              <w:divBdr>
                <w:top w:val="none" w:sz="0" w:space="0" w:color="auto"/>
                <w:left w:val="none" w:sz="0" w:space="0" w:color="auto"/>
                <w:bottom w:val="none" w:sz="0" w:space="0" w:color="auto"/>
                <w:right w:val="none" w:sz="0" w:space="0" w:color="auto"/>
              </w:divBdr>
            </w:div>
            <w:div w:id="1391076008">
              <w:marLeft w:val="0"/>
              <w:marRight w:val="0"/>
              <w:marTop w:val="0"/>
              <w:marBottom w:val="0"/>
              <w:divBdr>
                <w:top w:val="none" w:sz="0" w:space="0" w:color="auto"/>
                <w:left w:val="none" w:sz="0" w:space="0" w:color="auto"/>
                <w:bottom w:val="none" w:sz="0" w:space="0" w:color="auto"/>
                <w:right w:val="none" w:sz="0" w:space="0" w:color="auto"/>
              </w:divBdr>
            </w:div>
            <w:div w:id="1393112507">
              <w:marLeft w:val="0"/>
              <w:marRight w:val="0"/>
              <w:marTop w:val="0"/>
              <w:marBottom w:val="0"/>
              <w:divBdr>
                <w:top w:val="none" w:sz="0" w:space="0" w:color="auto"/>
                <w:left w:val="none" w:sz="0" w:space="0" w:color="auto"/>
                <w:bottom w:val="none" w:sz="0" w:space="0" w:color="auto"/>
                <w:right w:val="none" w:sz="0" w:space="0" w:color="auto"/>
              </w:divBdr>
            </w:div>
            <w:div w:id="1395274146">
              <w:marLeft w:val="0"/>
              <w:marRight w:val="0"/>
              <w:marTop w:val="0"/>
              <w:marBottom w:val="0"/>
              <w:divBdr>
                <w:top w:val="none" w:sz="0" w:space="0" w:color="auto"/>
                <w:left w:val="none" w:sz="0" w:space="0" w:color="auto"/>
                <w:bottom w:val="none" w:sz="0" w:space="0" w:color="auto"/>
                <w:right w:val="none" w:sz="0" w:space="0" w:color="auto"/>
              </w:divBdr>
            </w:div>
            <w:div w:id="1395347961">
              <w:marLeft w:val="0"/>
              <w:marRight w:val="0"/>
              <w:marTop w:val="0"/>
              <w:marBottom w:val="0"/>
              <w:divBdr>
                <w:top w:val="none" w:sz="0" w:space="0" w:color="auto"/>
                <w:left w:val="none" w:sz="0" w:space="0" w:color="auto"/>
                <w:bottom w:val="none" w:sz="0" w:space="0" w:color="auto"/>
                <w:right w:val="none" w:sz="0" w:space="0" w:color="auto"/>
              </w:divBdr>
            </w:div>
            <w:div w:id="1396510106">
              <w:marLeft w:val="0"/>
              <w:marRight w:val="0"/>
              <w:marTop w:val="0"/>
              <w:marBottom w:val="0"/>
              <w:divBdr>
                <w:top w:val="none" w:sz="0" w:space="0" w:color="auto"/>
                <w:left w:val="none" w:sz="0" w:space="0" w:color="auto"/>
                <w:bottom w:val="none" w:sz="0" w:space="0" w:color="auto"/>
                <w:right w:val="none" w:sz="0" w:space="0" w:color="auto"/>
              </w:divBdr>
            </w:div>
            <w:div w:id="1405227497">
              <w:marLeft w:val="0"/>
              <w:marRight w:val="0"/>
              <w:marTop w:val="0"/>
              <w:marBottom w:val="0"/>
              <w:divBdr>
                <w:top w:val="none" w:sz="0" w:space="0" w:color="auto"/>
                <w:left w:val="none" w:sz="0" w:space="0" w:color="auto"/>
                <w:bottom w:val="none" w:sz="0" w:space="0" w:color="auto"/>
                <w:right w:val="none" w:sz="0" w:space="0" w:color="auto"/>
              </w:divBdr>
            </w:div>
            <w:div w:id="1405642058">
              <w:marLeft w:val="0"/>
              <w:marRight w:val="0"/>
              <w:marTop w:val="0"/>
              <w:marBottom w:val="0"/>
              <w:divBdr>
                <w:top w:val="none" w:sz="0" w:space="0" w:color="auto"/>
                <w:left w:val="none" w:sz="0" w:space="0" w:color="auto"/>
                <w:bottom w:val="none" w:sz="0" w:space="0" w:color="auto"/>
                <w:right w:val="none" w:sz="0" w:space="0" w:color="auto"/>
              </w:divBdr>
            </w:div>
            <w:div w:id="1409882749">
              <w:marLeft w:val="0"/>
              <w:marRight w:val="0"/>
              <w:marTop w:val="0"/>
              <w:marBottom w:val="0"/>
              <w:divBdr>
                <w:top w:val="none" w:sz="0" w:space="0" w:color="auto"/>
                <w:left w:val="none" w:sz="0" w:space="0" w:color="auto"/>
                <w:bottom w:val="none" w:sz="0" w:space="0" w:color="auto"/>
                <w:right w:val="none" w:sz="0" w:space="0" w:color="auto"/>
              </w:divBdr>
            </w:div>
            <w:div w:id="1411275168">
              <w:marLeft w:val="0"/>
              <w:marRight w:val="0"/>
              <w:marTop w:val="0"/>
              <w:marBottom w:val="0"/>
              <w:divBdr>
                <w:top w:val="none" w:sz="0" w:space="0" w:color="auto"/>
                <w:left w:val="none" w:sz="0" w:space="0" w:color="auto"/>
                <w:bottom w:val="none" w:sz="0" w:space="0" w:color="auto"/>
                <w:right w:val="none" w:sz="0" w:space="0" w:color="auto"/>
              </w:divBdr>
            </w:div>
            <w:div w:id="1416248753">
              <w:marLeft w:val="0"/>
              <w:marRight w:val="0"/>
              <w:marTop w:val="0"/>
              <w:marBottom w:val="0"/>
              <w:divBdr>
                <w:top w:val="none" w:sz="0" w:space="0" w:color="auto"/>
                <w:left w:val="none" w:sz="0" w:space="0" w:color="auto"/>
                <w:bottom w:val="none" w:sz="0" w:space="0" w:color="auto"/>
                <w:right w:val="none" w:sz="0" w:space="0" w:color="auto"/>
              </w:divBdr>
            </w:div>
            <w:div w:id="1417898892">
              <w:marLeft w:val="0"/>
              <w:marRight w:val="0"/>
              <w:marTop w:val="0"/>
              <w:marBottom w:val="0"/>
              <w:divBdr>
                <w:top w:val="none" w:sz="0" w:space="0" w:color="auto"/>
                <w:left w:val="none" w:sz="0" w:space="0" w:color="auto"/>
                <w:bottom w:val="none" w:sz="0" w:space="0" w:color="auto"/>
                <w:right w:val="none" w:sz="0" w:space="0" w:color="auto"/>
              </w:divBdr>
            </w:div>
            <w:div w:id="1427070995">
              <w:marLeft w:val="0"/>
              <w:marRight w:val="0"/>
              <w:marTop w:val="0"/>
              <w:marBottom w:val="0"/>
              <w:divBdr>
                <w:top w:val="none" w:sz="0" w:space="0" w:color="auto"/>
                <w:left w:val="none" w:sz="0" w:space="0" w:color="auto"/>
                <w:bottom w:val="none" w:sz="0" w:space="0" w:color="auto"/>
                <w:right w:val="none" w:sz="0" w:space="0" w:color="auto"/>
              </w:divBdr>
            </w:div>
            <w:div w:id="1427968852">
              <w:marLeft w:val="0"/>
              <w:marRight w:val="0"/>
              <w:marTop w:val="0"/>
              <w:marBottom w:val="0"/>
              <w:divBdr>
                <w:top w:val="none" w:sz="0" w:space="0" w:color="auto"/>
                <w:left w:val="none" w:sz="0" w:space="0" w:color="auto"/>
                <w:bottom w:val="none" w:sz="0" w:space="0" w:color="auto"/>
                <w:right w:val="none" w:sz="0" w:space="0" w:color="auto"/>
              </w:divBdr>
            </w:div>
            <w:div w:id="1441073837">
              <w:marLeft w:val="0"/>
              <w:marRight w:val="0"/>
              <w:marTop w:val="0"/>
              <w:marBottom w:val="0"/>
              <w:divBdr>
                <w:top w:val="none" w:sz="0" w:space="0" w:color="auto"/>
                <w:left w:val="none" w:sz="0" w:space="0" w:color="auto"/>
                <w:bottom w:val="none" w:sz="0" w:space="0" w:color="auto"/>
                <w:right w:val="none" w:sz="0" w:space="0" w:color="auto"/>
              </w:divBdr>
            </w:div>
            <w:div w:id="1441489575">
              <w:marLeft w:val="0"/>
              <w:marRight w:val="0"/>
              <w:marTop w:val="0"/>
              <w:marBottom w:val="0"/>
              <w:divBdr>
                <w:top w:val="none" w:sz="0" w:space="0" w:color="auto"/>
                <w:left w:val="none" w:sz="0" w:space="0" w:color="auto"/>
                <w:bottom w:val="none" w:sz="0" w:space="0" w:color="auto"/>
                <w:right w:val="none" w:sz="0" w:space="0" w:color="auto"/>
              </w:divBdr>
            </w:div>
            <w:div w:id="1443843831">
              <w:marLeft w:val="0"/>
              <w:marRight w:val="0"/>
              <w:marTop w:val="0"/>
              <w:marBottom w:val="0"/>
              <w:divBdr>
                <w:top w:val="none" w:sz="0" w:space="0" w:color="auto"/>
                <w:left w:val="none" w:sz="0" w:space="0" w:color="auto"/>
                <w:bottom w:val="none" w:sz="0" w:space="0" w:color="auto"/>
                <w:right w:val="none" w:sz="0" w:space="0" w:color="auto"/>
              </w:divBdr>
            </w:div>
            <w:div w:id="1448038130">
              <w:marLeft w:val="0"/>
              <w:marRight w:val="0"/>
              <w:marTop w:val="0"/>
              <w:marBottom w:val="0"/>
              <w:divBdr>
                <w:top w:val="none" w:sz="0" w:space="0" w:color="auto"/>
                <w:left w:val="none" w:sz="0" w:space="0" w:color="auto"/>
                <w:bottom w:val="none" w:sz="0" w:space="0" w:color="auto"/>
                <w:right w:val="none" w:sz="0" w:space="0" w:color="auto"/>
              </w:divBdr>
            </w:div>
            <w:div w:id="1450508758">
              <w:marLeft w:val="0"/>
              <w:marRight w:val="0"/>
              <w:marTop w:val="0"/>
              <w:marBottom w:val="0"/>
              <w:divBdr>
                <w:top w:val="none" w:sz="0" w:space="0" w:color="auto"/>
                <w:left w:val="none" w:sz="0" w:space="0" w:color="auto"/>
                <w:bottom w:val="none" w:sz="0" w:space="0" w:color="auto"/>
                <w:right w:val="none" w:sz="0" w:space="0" w:color="auto"/>
              </w:divBdr>
            </w:div>
            <w:div w:id="1450970864">
              <w:marLeft w:val="0"/>
              <w:marRight w:val="0"/>
              <w:marTop w:val="0"/>
              <w:marBottom w:val="0"/>
              <w:divBdr>
                <w:top w:val="none" w:sz="0" w:space="0" w:color="auto"/>
                <w:left w:val="none" w:sz="0" w:space="0" w:color="auto"/>
                <w:bottom w:val="none" w:sz="0" w:space="0" w:color="auto"/>
                <w:right w:val="none" w:sz="0" w:space="0" w:color="auto"/>
              </w:divBdr>
            </w:div>
            <w:div w:id="1452287300">
              <w:marLeft w:val="0"/>
              <w:marRight w:val="0"/>
              <w:marTop w:val="0"/>
              <w:marBottom w:val="0"/>
              <w:divBdr>
                <w:top w:val="none" w:sz="0" w:space="0" w:color="auto"/>
                <w:left w:val="none" w:sz="0" w:space="0" w:color="auto"/>
                <w:bottom w:val="none" w:sz="0" w:space="0" w:color="auto"/>
                <w:right w:val="none" w:sz="0" w:space="0" w:color="auto"/>
              </w:divBdr>
            </w:div>
            <w:div w:id="1455516326">
              <w:marLeft w:val="0"/>
              <w:marRight w:val="0"/>
              <w:marTop w:val="0"/>
              <w:marBottom w:val="0"/>
              <w:divBdr>
                <w:top w:val="none" w:sz="0" w:space="0" w:color="auto"/>
                <w:left w:val="none" w:sz="0" w:space="0" w:color="auto"/>
                <w:bottom w:val="none" w:sz="0" w:space="0" w:color="auto"/>
                <w:right w:val="none" w:sz="0" w:space="0" w:color="auto"/>
              </w:divBdr>
            </w:div>
            <w:div w:id="1459759490">
              <w:marLeft w:val="0"/>
              <w:marRight w:val="0"/>
              <w:marTop w:val="0"/>
              <w:marBottom w:val="0"/>
              <w:divBdr>
                <w:top w:val="none" w:sz="0" w:space="0" w:color="auto"/>
                <w:left w:val="none" w:sz="0" w:space="0" w:color="auto"/>
                <w:bottom w:val="none" w:sz="0" w:space="0" w:color="auto"/>
                <w:right w:val="none" w:sz="0" w:space="0" w:color="auto"/>
              </w:divBdr>
            </w:div>
            <w:div w:id="1461798715">
              <w:marLeft w:val="0"/>
              <w:marRight w:val="0"/>
              <w:marTop w:val="0"/>
              <w:marBottom w:val="0"/>
              <w:divBdr>
                <w:top w:val="none" w:sz="0" w:space="0" w:color="auto"/>
                <w:left w:val="none" w:sz="0" w:space="0" w:color="auto"/>
                <w:bottom w:val="none" w:sz="0" w:space="0" w:color="auto"/>
                <w:right w:val="none" w:sz="0" w:space="0" w:color="auto"/>
              </w:divBdr>
            </w:div>
            <w:div w:id="1462336073">
              <w:marLeft w:val="0"/>
              <w:marRight w:val="0"/>
              <w:marTop w:val="0"/>
              <w:marBottom w:val="0"/>
              <w:divBdr>
                <w:top w:val="none" w:sz="0" w:space="0" w:color="auto"/>
                <w:left w:val="none" w:sz="0" w:space="0" w:color="auto"/>
                <w:bottom w:val="none" w:sz="0" w:space="0" w:color="auto"/>
                <w:right w:val="none" w:sz="0" w:space="0" w:color="auto"/>
              </w:divBdr>
            </w:div>
            <w:div w:id="1468012602">
              <w:marLeft w:val="0"/>
              <w:marRight w:val="0"/>
              <w:marTop w:val="0"/>
              <w:marBottom w:val="0"/>
              <w:divBdr>
                <w:top w:val="none" w:sz="0" w:space="0" w:color="auto"/>
                <w:left w:val="none" w:sz="0" w:space="0" w:color="auto"/>
                <w:bottom w:val="none" w:sz="0" w:space="0" w:color="auto"/>
                <w:right w:val="none" w:sz="0" w:space="0" w:color="auto"/>
              </w:divBdr>
            </w:div>
            <w:div w:id="1469205696">
              <w:marLeft w:val="0"/>
              <w:marRight w:val="0"/>
              <w:marTop w:val="0"/>
              <w:marBottom w:val="0"/>
              <w:divBdr>
                <w:top w:val="none" w:sz="0" w:space="0" w:color="auto"/>
                <w:left w:val="none" w:sz="0" w:space="0" w:color="auto"/>
                <w:bottom w:val="none" w:sz="0" w:space="0" w:color="auto"/>
                <w:right w:val="none" w:sz="0" w:space="0" w:color="auto"/>
              </w:divBdr>
            </w:div>
            <w:div w:id="1469711494">
              <w:marLeft w:val="0"/>
              <w:marRight w:val="0"/>
              <w:marTop w:val="0"/>
              <w:marBottom w:val="0"/>
              <w:divBdr>
                <w:top w:val="none" w:sz="0" w:space="0" w:color="auto"/>
                <w:left w:val="none" w:sz="0" w:space="0" w:color="auto"/>
                <w:bottom w:val="none" w:sz="0" w:space="0" w:color="auto"/>
                <w:right w:val="none" w:sz="0" w:space="0" w:color="auto"/>
              </w:divBdr>
            </w:div>
            <w:div w:id="1472941010">
              <w:marLeft w:val="0"/>
              <w:marRight w:val="0"/>
              <w:marTop w:val="0"/>
              <w:marBottom w:val="0"/>
              <w:divBdr>
                <w:top w:val="none" w:sz="0" w:space="0" w:color="auto"/>
                <w:left w:val="none" w:sz="0" w:space="0" w:color="auto"/>
                <w:bottom w:val="none" w:sz="0" w:space="0" w:color="auto"/>
                <w:right w:val="none" w:sz="0" w:space="0" w:color="auto"/>
              </w:divBdr>
            </w:div>
            <w:div w:id="1474248475">
              <w:marLeft w:val="0"/>
              <w:marRight w:val="0"/>
              <w:marTop w:val="0"/>
              <w:marBottom w:val="0"/>
              <w:divBdr>
                <w:top w:val="none" w:sz="0" w:space="0" w:color="auto"/>
                <w:left w:val="none" w:sz="0" w:space="0" w:color="auto"/>
                <w:bottom w:val="none" w:sz="0" w:space="0" w:color="auto"/>
                <w:right w:val="none" w:sz="0" w:space="0" w:color="auto"/>
              </w:divBdr>
            </w:div>
            <w:div w:id="1475366392">
              <w:marLeft w:val="0"/>
              <w:marRight w:val="0"/>
              <w:marTop w:val="0"/>
              <w:marBottom w:val="0"/>
              <w:divBdr>
                <w:top w:val="none" w:sz="0" w:space="0" w:color="auto"/>
                <w:left w:val="none" w:sz="0" w:space="0" w:color="auto"/>
                <w:bottom w:val="none" w:sz="0" w:space="0" w:color="auto"/>
                <w:right w:val="none" w:sz="0" w:space="0" w:color="auto"/>
              </w:divBdr>
            </w:div>
            <w:div w:id="1482844226">
              <w:marLeft w:val="0"/>
              <w:marRight w:val="0"/>
              <w:marTop w:val="0"/>
              <w:marBottom w:val="0"/>
              <w:divBdr>
                <w:top w:val="none" w:sz="0" w:space="0" w:color="auto"/>
                <w:left w:val="none" w:sz="0" w:space="0" w:color="auto"/>
                <w:bottom w:val="none" w:sz="0" w:space="0" w:color="auto"/>
                <w:right w:val="none" w:sz="0" w:space="0" w:color="auto"/>
              </w:divBdr>
            </w:div>
            <w:div w:id="1488205854">
              <w:marLeft w:val="0"/>
              <w:marRight w:val="0"/>
              <w:marTop w:val="0"/>
              <w:marBottom w:val="0"/>
              <w:divBdr>
                <w:top w:val="none" w:sz="0" w:space="0" w:color="auto"/>
                <w:left w:val="none" w:sz="0" w:space="0" w:color="auto"/>
                <w:bottom w:val="none" w:sz="0" w:space="0" w:color="auto"/>
                <w:right w:val="none" w:sz="0" w:space="0" w:color="auto"/>
              </w:divBdr>
            </w:div>
            <w:div w:id="1489977115">
              <w:marLeft w:val="0"/>
              <w:marRight w:val="0"/>
              <w:marTop w:val="0"/>
              <w:marBottom w:val="0"/>
              <w:divBdr>
                <w:top w:val="none" w:sz="0" w:space="0" w:color="auto"/>
                <w:left w:val="none" w:sz="0" w:space="0" w:color="auto"/>
                <w:bottom w:val="none" w:sz="0" w:space="0" w:color="auto"/>
                <w:right w:val="none" w:sz="0" w:space="0" w:color="auto"/>
              </w:divBdr>
            </w:div>
            <w:div w:id="1491557854">
              <w:marLeft w:val="0"/>
              <w:marRight w:val="0"/>
              <w:marTop w:val="0"/>
              <w:marBottom w:val="0"/>
              <w:divBdr>
                <w:top w:val="none" w:sz="0" w:space="0" w:color="auto"/>
                <w:left w:val="none" w:sz="0" w:space="0" w:color="auto"/>
                <w:bottom w:val="none" w:sz="0" w:space="0" w:color="auto"/>
                <w:right w:val="none" w:sz="0" w:space="0" w:color="auto"/>
              </w:divBdr>
            </w:div>
            <w:div w:id="1494642286">
              <w:marLeft w:val="0"/>
              <w:marRight w:val="0"/>
              <w:marTop w:val="0"/>
              <w:marBottom w:val="0"/>
              <w:divBdr>
                <w:top w:val="none" w:sz="0" w:space="0" w:color="auto"/>
                <w:left w:val="none" w:sz="0" w:space="0" w:color="auto"/>
                <w:bottom w:val="none" w:sz="0" w:space="0" w:color="auto"/>
                <w:right w:val="none" w:sz="0" w:space="0" w:color="auto"/>
              </w:divBdr>
            </w:div>
            <w:div w:id="1498959232">
              <w:marLeft w:val="0"/>
              <w:marRight w:val="0"/>
              <w:marTop w:val="0"/>
              <w:marBottom w:val="0"/>
              <w:divBdr>
                <w:top w:val="none" w:sz="0" w:space="0" w:color="auto"/>
                <w:left w:val="none" w:sz="0" w:space="0" w:color="auto"/>
                <w:bottom w:val="none" w:sz="0" w:space="0" w:color="auto"/>
                <w:right w:val="none" w:sz="0" w:space="0" w:color="auto"/>
              </w:divBdr>
            </w:div>
            <w:div w:id="1500390432">
              <w:marLeft w:val="0"/>
              <w:marRight w:val="0"/>
              <w:marTop w:val="0"/>
              <w:marBottom w:val="0"/>
              <w:divBdr>
                <w:top w:val="none" w:sz="0" w:space="0" w:color="auto"/>
                <w:left w:val="none" w:sz="0" w:space="0" w:color="auto"/>
                <w:bottom w:val="none" w:sz="0" w:space="0" w:color="auto"/>
                <w:right w:val="none" w:sz="0" w:space="0" w:color="auto"/>
              </w:divBdr>
            </w:div>
            <w:div w:id="1509059972">
              <w:marLeft w:val="0"/>
              <w:marRight w:val="0"/>
              <w:marTop w:val="0"/>
              <w:marBottom w:val="0"/>
              <w:divBdr>
                <w:top w:val="none" w:sz="0" w:space="0" w:color="auto"/>
                <w:left w:val="none" w:sz="0" w:space="0" w:color="auto"/>
                <w:bottom w:val="none" w:sz="0" w:space="0" w:color="auto"/>
                <w:right w:val="none" w:sz="0" w:space="0" w:color="auto"/>
              </w:divBdr>
            </w:div>
            <w:div w:id="1514757228">
              <w:marLeft w:val="0"/>
              <w:marRight w:val="0"/>
              <w:marTop w:val="0"/>
              <w:marBottom w:val="0"/>
              <w:divBdr>
                <w:top w:val="none" w:sz="0" w:space="0" w:color="auto"/>
                <w:left w:val="none" w:sz="0" w:space="0" w:color="auto"/>
                <w:bottom w:val="none" w:sz="0" w:space="0" w:color="auto"/>
                <w:right w:val="none" w:sz="0" w:space="0" w:color="auto"/>
              </w:divBdr>
            </w:div>
            <w:div w:id="1528103540">
              <w:marLeft w:val="0"/>
              <w:marRight w:val="0"/>
              <w:marTop w:val="0"/>
              <w:marBottom w:val="0"/>
              <w:divBdr>
                <w:top w:val="none" w:sz="0" w:space="0" w:color="auto"/>
                <w:left w:val="none" w:sz="0" w:space="0" w:color="auto"/>
                <w:bottom w:val="none" w:sz="0" w:space="0" w:color="auto"/>
                <w:right w:val="none" w:sz="0" w:space="0" w:color="auto"/>
              </w:divBdr>
            </w:div>
            <w:div w:id="1533886193">
              <w:marLeft w:val="0"/>
              <w:marRight w:val="0"/>
              <w:marTop w:val="0"/>
              <w:marBottom w:val="0"/>
              <w:divBdr>
                <w:top w:val="none" w:sz="0" w:space="0" w:color="auto"/>
                <w:left w:val="none" w:sz="0" w:space="0" w:color="auto"/>
                <w:bottom w:val="none" w:sz="0" w:space="0" w:color="auto"/>
                <w:right w:val="none" w:sz="0" w:space="0" w:color="auto"/>
              </w:divBdr>
            </w:div>
            <w:div w:id="1538421457">
              <w:marLeft w:val="0"/>
              <w:marRight w:val="0"/>
              <w:marTop w:val="0"/>
              <w:marBottom w:val="0"/>
              <w:divBdr>
                <w:top w:val="none" w:sz="0" w:space="0" w:color="auto"/>
                <w:left w:val="none" w:sz="0" w:space="0" w:color="auto"/>
                <w:bottom w:val="none" w:sz="0" w:space="0" w:color="auto"/>
                <w:right w:val="none" w:sz="0" w:space="0" w:color="auto"/>
              </w:divBdr>
            </w:div>
            <w:div w:id="1539659981">
              <w:marLeft w:val="0"/>
              <w:marRight w:val="0"/>
              <w:marTop w:val="0"/>
              <w:marBottom w:val="0"/>
              <w:divBdr>
                <w:top w:val="none" w:sz="0" w:space="0" w:color="auto"/>
                <w:left w:val="none" w:sz="0" w:space="0" w:color="auto"/>
                <w:bottom w:val="none" w:sz="0" w:space="0" w:color="auto"/>
                <w:right w:val="none" w:sz="0" w:space="0" w:color="auto"/>
              </w:divBdr>
            </w:div>
            <w:div w:id="1543247502">
              <w:marLeft w:val="0"/>
              <w:marRight w:val="0"/>
              <w:marTop w:val="0"/>
              <w:marBottom w:val="0"/>
              <w:divBdr>
                <w:top w:val="none" w:sz="0" w:space="0" w:color="auto"/>
                <w:left w:val="none" w:sz="0" w:space="0" w:color="auto"/>
                <w:bottom w:val="none" w:sz="0" w:space="0" w:color="auto"/>
                <w:right w:val="none" w:sz="0" w:space="0" w:color="auto"/>
              </w:divBdr>
            </w:div>
            <w:div w:id="1543514837">
              <w:marLeft w:val="0"/>
              <w:marRight w:val="0"/>
              <w:marTop w:val="0"/>
              <w:marBottom w:val="0"/>
              <w:divBdr>
                <w:top w:val="none" w:sz="0" w:space="0" w:color="auto"/>
                <w:left w:val="none" w:sz="0" w:space="0" w:color="auto"/>
                <w:bottom w:val="none" w:sz="0" w:space="0" w:color="auto"/>
                <w:right w:val="none" w:sz="0" w:space="0" w:color="auto"/>
              </w:divBdr>
            </w:div>
            <w:div w:id="1543709515">
              <w:marLeft w:val="0"/>
              <w:marRight w:val="0"/>
              <w:marTop w:val="0"/>
              <w:marBottom w:val="0"/>
              <w:divBdr>
                <w:top w:val="none" w:sz="0" w:space="0" w:color="auto"/>
                <w:left w:val="none" w:sz="0" w:space="0" w:color="auto"/>
                <w:bottom w:val="none" w:sz="0" w:space="0" w:color="auto"/>
                <w:right w:val="none" w:sz="0" w:space="0" w:color="auto"/>
              </w:divBdr>
            </w:div>
            <w:div w:id="1544632944">
              <w:marLeft w:val="0"/>
              <w:marRight w:val="0"/>
              <w:marTop w:val="0"/>
              <w:marBottom w:val="0"/>
              <w:divBdr>
                <w:top w:val="none" w:sz="0" w:space="0" w:color="auto"/>
                <w:left w:val="none" w:sz="0" w:space="0" w:color="auto"/>
                <w:bottom w:val="none" w:sz="0" w:space="0" w:color="auto"/>
                <w:right w:val="none" w:sz="0" w:space="0" w:color="auto"/>
              </w:divBdr>
            </w:div>
            <w:div w:id="1546333121">
              <w:marLeft w:val="0"/>
              <w:marRight w:val="0"/>
              <w:marTop w:val="0"/>
              <w:marBottom w:val="0"/>
              <w:divBdr>
                <w:top w:val="none" w:sz="0" w:space="0" w:color="auto"/>
                <w:left w:val="none" w:sz="0" w:space="0" w:color="auto"/>
                <w:bottom w:val="none" w:sz="0" w:space="0" w:color="auto"/>
                <w:right w:val="none" w:sz="0" w:space="0" w:color="auto"/>
              </w:divBdr>
            </w:div>
            <w:div w:id="1546602634">
              <w:marLeft w:val="0"/>
              <w:marRight w:val="0"/>
              <w:marTop w:val="0"/>
              <w:marBottom w:val="0"/>
              <w:divBdr>
                <w:top w:val="none" w:sz="0" w:space="0" w:color="auto"/>
                <w:left w:val="none" w:sz="0" w:space="0" w:color="auto"/>
                <w:bottom w:val="none" w:sz="0" w:space="0" w:color="auto"/>
                <w:right w:val="none" w:sz="0" w:space="0" w:color="auto"/>
              </w:divBdr>
            </w:div>
            <w:div w:id="1550145594">
              <w:marLeft w:val="0"/>
              <w:marRight w:val="0"/>
              <w:marTop w:val="0"/>
              <w:marBottom w:val="0"/>
              <w:divBdr>
                <w:top w:val="none" w:sz="0" w:space="0" w:color="auto"/>
                <w:left w:val="none" w:sz="0" w:space="0" w:color="auto"/>
                <w:bottom w:val="none" w:sz="0" w:space="0" w:color="auto"/>
                <w:right w:val="none" w:sz="0" w:space="0" w:color="auto"/>
              </w:divBdr>
            </w:div>
            <w:div w:id="1551304293">
              <w:marLeft w:val="0"/>
              <w:marRight w:val="0"/>
              <w:marTop w:val="0"/>
              <w:marBottom w:val="0"/>
              <w:divBdr>
                <w:top w:val="none" w:sz="0" w:space="0" w:color="auto"/>
                <w:left w:val="none" w:sz="0" w:space="0" w:color="auto"/>
                <w:bottom w:val="none" w:sz="0" w:space="0" w:color="auto"/>
                <w:right w:val="none" w:sz="0" w:space="0" w:color="auto"/>
              </w:divBdr>
            </w:div>
            <w:div w:id="1552502128">
              <w:marLeft w:val="0"/>
              <w:marRight w:val="0"/>
              <w:marTop w:val="0"/>
              <w:marBottom w:val="0"/>
              <w:divBdr>
                <w:top w:val="none" w:sz="0" w:space="0" w:color="auto"/>
                <w:left w:val="none" w:sz="0" w:space="0" w:color="auto"/>
                <w:bottom w:val="none" w:sz="0" w:space="0" w:color="auto"/>
                <w:right w:val="none" w:sz="0" w:space="0" w:color="auto"/>
              </w:divBdr>
            </w:div>
            <w:div w:id="1553537362">
              <w:marLeft w:val="0"/>
              <w:marRight w:val="0"/>
              <w:marTop w:val="0"/>
              <w:marBottom w:val="0"/>
              <w:divBdr>
                <w:top w:val="none" w:sz="0" w:space="0" w:color="auto"/>
                <w:left w:val="none" w:sz="0" w:space="0" w:color="auto"/>
                <w:bottom w:val="none" w:sz="0" w:space="0" w:color="auto"/>
                <w:right w:val="none" w:sz="0" w:space="0" w:color="auto"/>
              </w:divBdr>
            </w:div>
            <w:div w:id="1554265794">
              <w:marLeft w:val="0"/>
              <w:marRight w:val="0"/>
              <w:marTop w:val="0"/>
              <w:marBottom w:val="0"/>
              <w:divBdr>
                <w:top w:val="none" w:sz="0" w:space="0" w:color="auto"/>
                <w:left w:val="none" w:sz="0" w:space="0" w:color="auto"/>
                <w:bottom w:val="none" w:sz="0" w:space="0" w:color="auto"/>
                <w:right w:val="none" w:sz="0" w:space="0" w:color="auto"/>
              </w:divBdr>
            </w:div>
            <w:div w:id="1555851877">
              <w:marLeft w:val="0"/>
              <w:marRight w:val="0"/>
              <w:marTop w:val="0"/>
              <w:marBottom w:val="0"/>
              <w:divBdr>
                <w:top w:val="none" w:sz="0" w:space="0" w:color="auto"/>
                <w:left w:val="none" w:sz="0" w:space="0" w:color="auto"/>
                <w:bottom w:val="none" w:sz="0" w:space="0" w:color="auto"/>
                <w:right w:val="none" w:sz="0" w:space="0" w:color="auto"/>
              </w:divBdr>
            </w:div>
            <w:div w:id="1557543593">
              <w:marLeft w:val="0"/>
              <w:marRight w:val="0"/>
              <w:marTop w:val="0"/>
              <w:marBottom w:val="0"/>
              <w:divBdr>
                <w:top w:val="none" w:sz="0" w:space="0" w:color="auto"/>
                <w:left w:val="none" w:sz="0" w:space="0" w:color="auto"/>
                <w:bottom w:val="none" w:sz="0" w:space="0" w:color="auto"/>
                <w:right w:val="none" w:sz="0" w:space="0" w:color="auto"/>
              </w:divBdr>
            </w:div>
            <w:div w:id="1558474810">
              <w:marLeft w:val="0"/>
              <w:marRight w:val="0"/>
              <w:marTop w:val="0"/>
              <w:marBottom w:val="0"/>
              <w:divBdr>
                <w:top w:val="none" w:sz="0" w:space="0" w:color="auto"/>
                <w:left w:val="none" w:sz="0" w:space="0" w:color="auto"/>
                <w:bottom w:val="none" w:sz="0" w:space="0" w:color="auto"/>
                <w:right w:val="none" w:sz="0" w:space="0" w:color="auto"/>
              </w:divBdr>
            </w:div>
            <w:div w:id="1562057986">
              <w:marLeft w:val="0"/>
              <w:marRight w:val="0"/>
              <w:marTop w:val="0"/>
              <w:marBottom w:val="0"/>
              <w:divBdr>
                <w:top w:val="none" w:sz="0" w:space="0" w:color="auto"/>
                <w:left w:val="none" w:sz="0" w:space="0" w:color="auto"/>
                <w:bottom w:val="none" w:sz="0" w:space="0" w:color="auto"/>
                <w:right w:val="none" w:sz="0" w:space="0" w:color="auto"/>
              </w:divBdr>
            </w:div>
            <w:div w:id="1562134010">
              <w:marLeft w:val="0"/>
              <w:marRight w:val="0"/>
              <w:marTop w:val="0"/>
              <w:marBottom w:val="0"/>
              <w:divBdr>
                <w:top w:val="none" w:sz="0" w:space="0" w:color="auto"/>
                <w:left w:val="none" w:sz="0" w:space="0" w:color="auto"/>
                <w:bottom w:val="none" w:sz="0" w:space="0" w:color="auto"/>
                <w:right w:val="none" w:sz="0" w:space="0" w:color="auto"/>
              </w:divBdr>
            </w:div>
            <w:div w:id="1563445607">
              <w:marLeft w:val="0"/>
              <w:marRight w:val="0"/>
              <w:marTop w:val="0"/>
              <w:marBottom w:val="0"/>
              <w:divBdr>
                <w:top w:val="none" w:sz="0" w:space="0" w:color="auto"/>
                <w:left w:val="none" w:sz="0" w:space="0" w:color="auto"/>
                <w:bottom w:val="none" w:sz="0" w:space="0" w:color="auto"/>
                <w:right w:val="none" w:sz="0" w:space="0" w:color="auto"/>
              </w:divBdr>
            </w:div>
            <w:div w:id="1563447972">
              <w:marLeft w:val="0"/>
              <w:marRight w:val="0"/>
              <w:marTop w:val="0"/>
              <w:marBottom w:val="0"/>
              <w:divBdr>
                <w:top w:val="none" w:sz="0" w:space="0" w:color="auto"/>
                <w:left w:val="none" w:sz="0" w:space="0" w:color="auto"/>
                <w:bottom w:val="none" w:sz="0" w:space="0" w:color="auto"/>
                <w:right w:val="none" w:sz="0" w:space="0" w:color="auto"/>
              </w:divBdr>
            </w:div>
            <w:div w:id="1564635581">
              <w:marLeft w:val="0"/>
              <w:marRight w:val="0"/>
              <w:marTop w:val="0"/>
              <w:marBottom w:val="0"/>
              <w:divBdr>
                <w:top w:val="none" w:sz="0" w:space="0" w:color="auto"/>
                <w:left w:val="none" w:sz="0" w:space="0" w:color="auto"/>
                <w:bottom w:val="none" w:sz="0" w:space="0" w:color="auto"/>
                <w:right w:val="none" w:sz="0" w:space="0" w:color="auto"/>
              </w:divBdr>
            </w:div>
            <w:div w:id="1564758185">
              <w:marLeft w:val="0"/>
              <w:marRight w:val="0"/>
              <w:marTop w:val="0"/>
              <w:marBottom w:val="0"/>
              <w:divBdr>
                <w:top w:val="none" w:sz="0" w:space="0" w:color="auto"/>
                <w:left w:val="none" w:sz="0" w:space="0" w:color="auto"/>
                <w:bottom w:val="none" w:sz="0" w:space="0" w:color="auto"/>
                <w:right w:val="none" w:sz="0" w:space="0" w:color="auto"/>
              </w:divBdr>
            </w:div>
            <w:div w:id="1565486324">
              <w:marLeft w:val="0"/>
              <w:marRight w:val="0"/>
              <w:marTop w:val="0"/>
              <w:marBottom w:val="0"/>
              <w:divBdr>
                <w:top w:val="none" w:sz="0" w:space="0" w:color="auto"/>
                <w:left w:val="none" w:sz="0" w:space="0" w:color="auto"/>
                <w:bottom w:val="none" w:sz="0" w:space="0" w:color="auto"/>
                <w:right w:val="none" w:sz="0" w:space="0" w:color="auto"/>
              </w:divBdr>
            </w:div>
            <w:div w:id="1569223445">
              <w:marLeft w:val="0"/>
              <w:marRight w:val="0"/>
              <w:marTop w:val="0"/>
              <w:marBottom w:val="0"/>
              <w:divBdr>
                <w:top w:val="none" w:sz="0" w:space="0" w:color="auto"/>
                <w:left w:val="none" w:sz="0" w:space="0" w:color="auto"/>
                <w:bottom w:val="none" w:sz="0" w:space="0" w:color="auto"/>
                <w:right w:val="none" w:sz="0" w:space="0" w:color="auto"/>
              </w:divBdr>
            </w:div>
            <w:div w:id="1576473427">
              <w:marLeft w:val="0"/>
              <w:marRight w:val="0"/>
              <w:marTop w:val="0"/>
              <w:marBottom w:val="0"/>
              <w:divBdr>
                <w:top w:val="none" w:sz="0" w:space="0" w:color="auto"/>
                <w:left w:val="none" w:sz="0" w:space="0" w:color="auto"/>
                <w:bottom w:val="none" w:sz="0" w:space="0" w:color="auto"/>
                <w:right w:val="none" w:sz="0" w:space="0" w:color="auto"/>
              </w:divBdr>
            </w:div>
            <w:div w:id="1577662228">
              <w:marLeft w:val="0"/>
              <w:marRight w:val="0"/>
              <w:marTop w:val="0"/>
              <w:marBottom w:val="0"/>
              <w:divBdr>
                <w:top w:val="none" w:sz="0" w:space="0" w:color="auto"/>
                <w:left w:val="none" w:sz="0" w:space="0" w:color="auto"/>
                <w:bottom w:val="none" w:sz="0" w:space="0" w:color="auto"/>
                <w:right w:val="none" w:sz="0" w:space="0" w:color="auto"/>
              </w:divBdr>
            </w:div>
            <w:div w:id="1579369029">
              <w:marLeft w:val="0"/>
              <w:marRight w:val="0"/>
              <w:marTop w:val="0"/>
              <w:marBottom w:val="0"/>
              <w:divBdr>
                <w:top w:val="none" w:sz="0" w:space="0" w:color="auto"/>
                <w:left w:val="none" w:sz="0" w:space="0" w:color="auto"/>
                <w:bottom w:val="none" w:sz="0" w:space="0" w:color="auto"/>
                <w:right w:val="none" w:sz="0" w:space="0" w:color="auto"/>
              </w:divBdr>
            </w:div>
            <w:div w:id="1586037355">
              <w:marLeft w:val="0"/>
              <w:marRight w:val="0"/>
              <w:marTop w:val="0"/>
              <w:marBottom w:val="0"/>
              <w:divBdr>
                <w:top w:val="none" w:sz="0" w:space="0" w:color="auto"/>
                <w:left w:val="none" w:sz="0" w:space="0" w:color="auto"/>
                <w:bottom w:val="none" w:sz="0" w:space="0" w:color="auto"/>
                <w:right w:val="none" w:sz="0" w:space="0" w:color="auto"/>
              </w:divBdr>
            </w:div>
            <w:div w:id="1589314066">
              <w:marLeft w:val="0"/>
              <w:marRight w:val="0"/>
              <w:marTop w:val="0"/>
              <w:marBottom w:val="0"/>
              <w:divBdr>
                <w:top w:val="none" w:sz="0" w:space="0" w:color="auto"/>
                <w:left w:val="none" w:sz="0" w:space="0" w:color="auto"/>
                <w:bottom w:val="none" w:sz="0" w:space="0" w:color="auto"/>
                <w:right w:val="none" w:sz="0" w:space="0" w:color="auto"/>
              </w:divBdr>
            </w:div>
            <w:div w:id="1591503367">
              <w:marLeft w:val="0"/>
              <w:marRight w:val="0"/>
              <w:marTop w:val="0"/>
              <w:marBottom w:val="0"/>
              <w:divBdr>
                <w:top w:val="none" w:sz="0" w:space="0" w:color="auto"/>
                <w:left w:val="none" w:sz="0" w:space="0" w:color="auto"/>
                <w:bottom w:val="none" w:sz="0" w:space="0" w:color="auto"/>
                <w:right w:val="none" w:sz="0" w:space="0" w:color="auto"/>
              </w:divBdr>
            </w:div>
            <w:div w:id="1594892432">
              <w:marLeft w:val="0"/>
              <w:marRight w:val="0"/>
              <w:marTop w:val="0"/>
              <w:marBottom w:val="0"/>
              <w:divBdr>
                <w:top w:val="none" w:sz="0" w:space="0" w:color="auto"/>
                <w:left w:val="none" w:sz="0" w:space="0" w:color="auto"/>
                <w:bottom w:val="none" w:sz="0" w:space="0" w:color="auto"/>
                <w:right w:val="none" w:sz="0" w:space="0" w:color="auto"/>
              </w:divBdr>
            </w:div>
            <w:div w:id="1597202447">
              <w:marLeft w:val="0"/>
              <w:marRight w:val="0"/>
              <w:marTop w:val="0"/>
              <w:marBottom w:val="0"/>
              <w:divBdr>
                <w:top w:val="none" w:sz="0" w:space="0" w:color="auto"/>
                <w:left w:val="none" w:sz="0" w:space="0" w:color="auto"/>
                <w:bottom w:val="none" w:sz="0" w:space="0" w:color="auto"/>
                <w:right w:val="none" w:sz="0" w:space="0" w:color="auto"/>
              </w:divBdr>
            </w:div>
            <w:div w:id="1597441893">
              <w:marLeft w:val="0"/>
              <w:marRight w:val="0"/>
              <w:marTop w:val="0"/>
              <w:marBottom w:val="0"/>
              <w:divBdr>
                <w:top w:val="none" w:sz="0" w:space="0" w:color="auto"/>
                <w:left w:val="none" w:sz="0" w:space="0" w:color="auto"/>
                <w:bottom w:val="none" w:sz="0" w:space="0" w:color="auto"/>
                <w:right w:val="none" w:sz="0" w:space="0" w:color="auto"/>
              </w:divBdr>
            </w:div>
            <w:div w:id="1597446958">
              <w:marLeft w:val="0"/>
              <w:marRight w:val="0"/>
              <w:marTop w:val="0"/>
              <w:marBottom w:val="0"/>
              <w:divBdr>
                <w:top w:val="none" w:sz="0" w:space="0" w:color="auto"/>
                <w:left w:val="none" w:sz="0" w:space="0" w:color="auto"/>
                <w:bottom w:val="none" w:sz="0" w:space="0" w:color="auto"/>
                <w:right w:val="none" w:sz="0" w:space="0" w:color="auto"/>
              </w:divBdr>
            </w:div>
            <w:div w:id="1604994498">
              <w:marLeft w:val="0"/>
              <w:marRight w:val="0"/>
              <w:marTop w:val="0"/>
              <w:marBottom w:val="0"/>
              <w:divBdr>
                <w:top w:val="none" w:sz="0" w:space="0" w:color="auto"/>
                <w:left w:val="none" w:sz="0" w:space="0" w:color="auto"/>
                <w:bottom w:val="none" w:sz="0" w:space="0" w:color="auto"/>
                <w:right w:val="none" w:sz="0" w:space="0" w:color="auto"/>
              </w:divBdr>
            </w:div>
            <w:div w:id="1606763747">
              <w:marLeft w:val="0"/>
              <w:marRight w:val="0"/>
              <w:marTop w:val="0"/>
              <w:marBottom w:val="0"/>
              <w:divBdr>
                <w:top w:val="none" w:sz="0" w:space="0" w:color="auto"/>
                <w:left w:val="none" w:sz="0" w:space="0" w:color="auto"/>
                <w:bottom w:val="none" w:sz="0" w:space="0" w:color="auto"/>
                <w:right w:val="none" w:sz="0" w:space="0" w:color="auto"/>
              </w:divBdr>
            </w:div>
            <w:div w:id="1613517438">
              <w:marLeft w:val="0"/>
              <w:marRight w:val="0"/>
              <w:marTop w:val="0"/>
              <w:marBottom w:val="0"/>
              <w:divBdr>
                <w:top w:val="none" w:sz="0" w:space="0" w:color="auto"/>
                <w:left w:val="none" w:sz="0" w:space="0" w:color="auto"/>
                <w:bottom w:val="none" w:sz="0" w:space="0" w:color="auto"/>
                <w:right w:val="none" w:sz="0" w:space="0" w:color="auto"/>
              </w:divBdr>
            </w:div>
            <w:div w:id="1613709749">
              <w:marLeft w:val="0"/>
              <w:marRight w:val="0"/>
              <w:marTop w:val="0"/>
              <w:marBottom w:val="0"/>
              <w:divBdr>
                <w:top w:val="none" w:sz="0" w:space="0" w:color="auto"/>
                <w:left w:val="none" w:sz="0" w:space="0" w:color="auto"/>
                <w:bottom w:val="none" w:sz="0" w:space="0" w:color="auto"/>
                <w:right w:val="none" w:sz="0" w:space="0" w:color="auto"/>
              </w:divBdr>
            </w:div>
            <w:div w:id="1617905405">
              <w:marLeft w:val="0"/>
              <w:marRight w:val="0"/>
              <w:marTop w:val="0"/>
              <w:marBottom w:val="0"/>
              <w:divBdr>
                <w:top w:val="none" w:sz="0" w:space="0" w:color="auto"/>
                <w:left w:val="none" w:sz="0" w:space="0" w:color="auto"/>
                <w:bottom w:val="none" w:sz="0" w:space="0" w:color="auto"/>
                <w:right w:val="none" w:sz="0" w:space="0" w:color="auto"/>
              </w:divBdr>
            </w:div>
            <w:div w:id="1620381527">
              <w:marLeft w:val="0"/>
              <w:marRight w:val="0"/>
              <w:marTop w:val="0"/>
              <w:marBottom w:val="0"/>
              <w:divBdr>
                <w:top w:val="none" w:sz="0" w:space="0" w:color="auto"/>
                <w:left w:val="none" w:sz="0" w:space="0" w:color="auto"/>
                <w:bottom w:val="none" w:sz="0" w:space="0" w:color="auto"/>
                <w:right w:val="none" w:sz="0" w:space="0" w:color="auto"/>
              </w:divBdr>
            </w:div>
            <w:div w:id="1624648697">
              <w:marLeft w:val="0"/>
              <w:marRight w:val="0"/>
              <w:marTop w:val="0"/>
              <w:marBottom w:val="0"/>
              <w:divBdr>
                <w:top w:val="none" w:sz="0" w:space="0" w:color="auto"/>
                <w:left w:val="none" w:sz="0" w:space="0" w:color="auto"/>
                <w:bottom w:val="none" w:sz="0" w:space="0" w:color="auto"/>
                <w:right w:val="none" w:sz="0" w:space="0" w:color="auto"/>
              </w:divBdr>
            </w:div>
            <w:div w:id="1626811796">
              <w:marLeft w:val="0"/>
              <w:marRight w:val="0"/>
              <w:marTop w:val="0"/>
              <w:marBottom w:val="0"/>
              <w:divBdr>
                <w:top w:val="none" w:sz="0" w:space="0" w:color="auto"/>
                <w:left w:val="none" w:sz="0" w:space="0" w:color="auto"/>
                <w:bottom w:val="none" w:sz="0" w:space="0" w:color="auto"/>
                <w:right w:val="none" w:sz="0" w:space="0" w:color="auto"/>
              </w:divBdr>
            </w:div>
            <w:div w:id="1627849494">
              <w:marLeft w:val="0"/>
              <w:marRight w:val="0"/>
              <w:marTop w:val="0"/>
              <w:marBottom w:val="0"/>
              <w:divBdr>
                <w:top w:val="none" w:sz="0" w:space="0" w:color="auto"/>
                <w:left w:val="none" w:sz="0" w:space="0" w:color="auto"/>
                <w:bottom w:val="none" w:sz="0" w:space="0" w:color="auto"/>
                <w:right w:val="none" w:sz="0" w:space="0" w:color="auto"/>
              </w:divBdr>
            </w:div>
            <w:div w:id="1631593074">
              <w:marLeft w:val="0"/>
              <w:marRight w:val="0"/>
              <w:marTop w:val="0"/>
              <w:marBottom w:val="0"/>
              <w:divBdr>
                <w:top w:val="none" w:sz="0" w:space="0" w:color="auto"/>
                <w:left w:val="none" w:sz="0" w:space="0" w:color="auto"/>
                <w:bottom w:val="none" w:sz="0" w:space="0" w:color="auto"/>
                <w:right w:val="none" w:sz="0" w:space="0" w:color="auto"/>
              </w:divBdr>
            </w:div>
            <w:div w:id="1635674605">
              <w:marLeft w:val="0"/>
              <w:marRight w:val="0"/>
              <w:marTop w:val="0"/>
              <w:marBottom w:val="0"/>
              <w:divBdr>
                <w:top w:val="none" w:sz="0" w:space="0" w:color="auto"/>
                <w:left w:val="none" w:sz="0" w:space="0" w:color="auto"/>
                <w:bottom w:val="none" w:sz="0" w:space="0" w:color="auto"/>
                <w:right w:val="none" w:sz="0" w:space="0" w:color="auto"/>
              </w:divBdr>
            </w:div>
            <w:div w:id="1639531914">
              <w:marLeft w:val="0"/>
              <w:marRight w:val="0"/>
              <w:marTop w:val="0"/>
              <w:marBottom w:val="0"/>
              <w:divBdr>
                <w:top w:val="none" w:sz="0" w:space="0" w:color="auto"/>
                <w:left w:val="none" w:sz="0" w:space="0" w:color="auto"/>
                <w:bottom w:val="none" w:sz="0" w:space="0" w:color="auto"/>
                <w:right w:val="none" w:sz="0" w:space="0" w:color="auto"/>
              </w:divBdr>
            </w:div>
            <w:div w:id="1643609424">
              <w:marLeft w:val="0"/>
              <w:marRight w:val="0"/>
              <w:marTop w:val="0"/>
              <w:marBottom w:val="0"/>
              <w:divBdr>
                <w:top w:val="none" w:sz="0" w:space="0" w:color="auto"/>
                <w:left w:val="none" w:sz="0" w:space="0" w:color="auto"/>
                <w:bottom w:val="none" w:sz="0" w:space="0" w:color="auto"/>
                <w:right w:val="none" w:sz="0" w:space="0" w:color="auto"/>
              </w:divBdr>
            </w:div>
            <w:div w:id="1644235080">
              <w:marLeft w:val="0"/>
              <w:marRight w:val="0"/>
              <w:marTop w:val="0"/>
              <w:marBottom w:val="0"/>
              <w:divBdr>
                <w:top w:val="none" w:sz="0" w:space="0" w:color="auto"/>
                <w:left w:val="none" w:sz="0" w:space="0" w:color="auto"/>
                <w:bottom w:val="none" w:sz="0" w:space="0" w:color="auto"/>
                <w:right w:val="none" w:sz="0" w:space="0" w:color="auto"/>
              </w:divBdr>
            </w:div>
            <w:div w:id="1646468814">
              <w:marLeft w:val="0"/>
              <w:marRight w:val="0"/>
              <w:marTop w:val="0"/>
              <w:marBottom w:val="0"/>
              <w:divBdr>
                <w:top w:val="none" w:sz="0" w:space="0" w:color="auto"/>
                <w:left w:val="none" w:sz="0" w:space="0" w:color="auto"/>
                <w:bottom w:val="none" w:sz="0" w:space="0" w:color="auto"/>
                <w:right w:val="none" w:sz="0" w:space="0" w:color="auto"/>
              </w:divBdr>
            </w:div>
            <w:div w:id="1648975152">
              <w:marLeft w:val="0"/>
              <w:marRight w:val="0"/>
              <w:marTop w:val="0"/>
              <w:marBottom w:val="0"/>
              <w:divBdr>
                <w:top w:val="none" w:sz="0" w:space="0" w:color="auto"/>
                <w:left w:val="none" w:sz="0" w:space="0" w:color="auto"/>
                <w:bottom w:val="none" w:sz="0" w:space="0" w:color="auto"/>
                <w:right w:val="none" w:sz="0" w:space="0" w:color="auto"/>
              </w:divBdr>
            </w:div>
            <w:div w:id="1650474916">
              <w:marLeft w:val="0"/>
              <w:marRight w:val="0"/>
              <w:marTop w:val="0"/>
              <w:marBottom w:val="0"/>
              <w:divBdr>
                <w:top w:val="none" w:sz="0" w:space="0" w:color="auto"/>
                <w:left w:val="none" w:sz="0" w:space="0" w:color="auto"/>
                <w:bottom w:val="none" w:sz="0" w:space="0" w:color="auto"/>
                <w:right w:val="none" w:sz="0" w:space="0" w:color="auto"/>
              </w:divBdr>
            </w:div>
            <w:div w:id="1651665656">
              <w:marLeft w:val="0"/>
              <w:marRight w:val="0"/>
              <w:marTop w:val="0"/>
              <w:marBottom w:val="0"/>
              <w:divBdr>
                <w:top w:val="none" w:sz="0" w:space="0" w:color="auto"/>
                <w:left w:val="none" w:sz="0" w:space="0" w:color="auto"/>
                <w:bottom w:val="none" w:sz="0" w:space="0" w:color="auto"/>
                <w:right w:val="none" w:sz="0" w:space="0" w:color="auto"/>
              </w:divBdr>
            </w:div>
            <w:div w:id="1651708640">
              <w:marLeft w:val="0"/>
              <w:marRight w:val="0"/>
              <w:marTop w:val="0"/>
              <w:marBottom w:val="0"/>
              <w:divBdr>
                <w:top w:val="none" w:sz="0" w:space="0" w:color="auto"/>
                <w:left w:val="none" w:sz="0" w:space="0" w:color="auto"/>
                <w:bottom w:val="none" w:sz="0" w:space="0" w:color="auto"/>
                <w:right w:val="none" w:sz="0" w:space="0" w:color="auto"/>
              </w:divBdr>
            </w:div>
            <w:div w:id="1654792640">
              <w:marLeft w:val="0"/>
              <w:marRight w:val="0"/>
              <w:marTop w:val="0"/>
              <w:marBottom w:val="0"/>
              <w:divBdr>
                <w:top w:val="none" w:sz="0" w:space="0" w:color="auto"/>
                <w:left w:val="none" w:sz="0" w:space="0" w:color="auto"/>
                <w:bottom w:val="none" w:sz="0" w:space="0" w:color="auto"/>
                <w:right w:val="none" w:sz="0" w:space="0" w:color="auto"/>
              </w:divBdr>
            </w:div>
            <w:div w:id="1655448481">
              <w:marLeft w:val="0"/>
              <w:marRight w:val="0"/>
              <w:marTop w:val="0"/>
              <w:marBottom w:val="0"/>
              <w:divBdr>
                <w:top w:val="none" w:sz="0" w:space="0" w:color="auto"/>
                <w:left w:val="none" w:sz="0" w:space="0" w:color="auto"/>
                <w:bottom w:val="none" w:sz="0" w:space="0" w:color="auto"/>
                <w:right w:val="none" w:sz="0" w:space="0" w:color="auto"/>
              </w:divBdr>
            </w:div>
            <w:div w:id="1655528543">
              <w:marLeft w:val="0"/>
              <w:marRight w:val="0"/>
              <w:marTop w:val="0"/>
              <w:marBottom w:val="0"/>
              <w:divBdr>
                <w:top w:val="none" w:sz="0" w:space="0" w:color="auto"/>
                <w:left w:val="none" w:sz="0" w:space="0" w:color="auto"/>
                <w:bottom w:val="none" w:sz="0" w:space="0" w:color="auto"/>
                <w:right w:val="none" w:sz="0" w:space="0" w:color="auto"/>
              </w:divBdr>
            </w:div>
            <w:div w:id="1656447893">
              <w:marLeft w:val="0"/>
              <w:marRight w:val="0"/>
              <w:marTop w:val="0"/>
              <w:marBottom w:val="0"/>
              <w:divBdr>
                <w:top w:val="none" w:sz="0" w:space="0" w:color="auto"/>
                <w:left w:val="none" w:sz="0" w:space="0" w:color="auto"/>
                <w:bottom w:val="none" w:sz="0" w:space="0" w:color="auto"/>
                <w:right w:val="none" w:sz="0" w:space="0" w:color="auto"/>
              </w:divBdr>
            </w:div>
            <w:div w:id="1656640547">
              <w:marLeft w:val="0"/>
              <w:marRight w:val="0"/>
              <w:marTop w:val="0"/>
              <w:marBottom w:val="0"/>
              <w:divBdr>
                <w:top w:val="none" w:sz="0" w:space="0" w:color="auto"/>
                <w:left w:val="none" w:sz="0" w:space="0" w:color="auto"/>
                <w:bottom w:val="none" w:sz="0" w:space="0" w:color="auto"/>
                <w:right w:val="none" w:sz="0" w:space="0" w:color="auto"/>
              </w:divBdr>
            </w:div>
            <w:div w:id="1659338535">
              <w:marLeft w:val="0"/>
              <w:marRight w:val="0"/>
              <w:marTop w:val="0"/>
              <w:marBottom w:val="0"/>
              <w:divBdr>
                <w:top w:val="none" w:sz="0" w:space="0" w:color="auto"/>
                <w:left w:val="none" w:sz="0" w:space="0" w:color="auto"/>
                <w:bottom w:val="none" w:sz="0" w:space="0" w:color="auto"/>
                <w:right w:val="none" w:sz="0" w:space="0" w:color="auto"/>
              </w:divBdr>
            </w:div>
            <w:div w:id="1659841578">
              <w:marLeft w:val="0"/>
              <w:marRight w:val="0"/>
              <w:marTop w:val="0"/>
              <w:marBottom w:val="0"/>
              <w:divBdr>
                <w:top w:val="none" w:sz="0" w:space="0" w:color="auto"/>
                <w:left w:val="none" w:sz="0" w:space="0" w:color="auto"/>
                <w:bottom w:val="none" w:sz="0" w:space="0" w:color="auto"/>
                <w:right w:val="none" w:sz="0" w:space="0" w:color="auto"/>
              </w:divBdr>
            </w:div>
            <w:div w:id="1661693747">
              <w:marLeft w:val="0"/>
              <w:marRight w:val="0"/>
              <w:marTop w:val="0"/>
              <w:marBottom w:val="0"/>
              <w:divBdr>
                <w:top w:val="none" w:sz="0" w:space="0" w:color="auto"/>
                <w:left w:val="none" w:sz="0" w:space="0" w:color="auto"/>
                <w:bottom w:val="none" w:sz="0" w:space="0" w:color="auto"/>
                <w:right w:val="none" w:sz="0" w:space="0" w:color="auto"/>
              </w:divBdr>
            </w:div>
            <w:div w:id="1662932001">
              <w:marLeft w:val="0"/>
              <w:marRight w:val="0"/>
              <w:marTop w:val="0"/>
              <w:marBottom w:val="0"/>
              <w:divBdr>
                <w:top w:val="none" w:sz="0" w:space="0" w:color="auto"/>
                <w:left w:val="none" w:sz="0" w:space="0" w:color="auto"/>
                <w:bottom w:val="none" w:sz="0" w:space="0" w:color="auto"/>
                <w:right w:val="none" w:sz="0" w:space="0" w:color="auto"/>
              </w:divBdr>
            </w:div>
            <w:div w:id="1664816309">
              <w:marLeft w:val="0"/>
              <w:marRight w:val="0"/>
              <w:marTop w:val="0"/>
              <w:marBottom w:val="0"/>
              <w:divBdr>
                <w:top w:val="none" w:sz="0" w:space="0" w:color="auto"/>
                <w:left w:val="none" w:sz="0" w:space="0" w:color="auto"/>
                <w:bottom w:val="none" w:sz="0" w:space="0" w:color="auto"/>
                <w:right w:val="none" w:sz="0" w:space="0" w:color="auto"/>
              </w:divBdr>
            </w:div>
            <w:div w:id="1665009840">
              <w:marLeft w:val="0"/>
              <w:marRight w:val="0"/>
              <w:marTop w:val="0"/>
              <w:marBottom w:val="0"/>
              <w:divBdr>
                <w:top w:val="none" w:sz="0" w:space="0" w:color="auto"/>
                <w:left w:val="none" w:sz="0" w:space="0" w:color="auto"/>
                <w:bottom w:val="none" w:sz="0" w:space="0" w:color="auto"/>
                <w:right w:val="none" w:sz="0" w:space="0" w:color="auto"/>
              </w:divBdr>
            </w:div>
            <w:div w:id="1669746512">
              <w:marLeft w:val="0"/>
              <w:marRight w:val="0"/>
              <w:marTop w:val="0"/>
              <w:marBottom w:val="0"/>
              <w:divBdr>
                <w:top w:val="none" w:sz="0" w:space="0" w:color="auto"/>
                <w:left w:val="none" w:sz="0" w:space="0" w:color="auto"/>
                <w:bottom w:val="none" w:sz="0" w:space="0" w:color="auto"/>
                <w:right w:val="none" w:sz="0" w:space="0" w:color="auto"/>
              </w:divBdr>
            </w:div>
            <w:div w:id="1671712804">
              <w:marLeft w:val="0"/>
              <w:marRight w:val="0"/>
              <w:marTop w:val="0"/>
              <w:marBottom w:val="0"/>
              <w:divBdr>
                <w:top w:val="none" w:sz="0" w:space="0" w:color="auto"/>
                <w:left w:val="none" w:sz="0" w:space="0" w:color="auto"/>
                <w:bottom w:val="none" w:sz="0" w:space="0" w:color="auto"/>
                <w:right w:val="none" w:sz="0" w:space="0" w:color="auto"/>
              </w:divBdr>
            </w:div>
            <w:div w:id="1687051790">
              <w:marLeft w:val="0"/>
              <w:marRight w:val="0"/>
              <w:marTop w:val="0"/>
              <w:marBottom w:val="0"/>
              <w:divBdr>
                <w:top w:val="none" w:sz="0" w:space="0" w:color="auto"/>
                <w:left w:val="none" w:sz="0" w:space="0" w:color="auto"/>
                <w:bottom w:val="none" w:sz="0" w:space="0" w:color="auto"/>
                <w:right w:val="none" w:sz="0" w:space="0" w:color="auto"/>
              </w:divBdr>
            </w:div>
            <w:div w:id="1689871214">
              <w:marLeft w:val="0"/>
              <w:marRight w:val="0"/>
              <w:marTop w:val="0"/>
              <w:marBottom w:val="0"/>
              <w:divBdr>
                <w:top w:val="none" w:sz="0" w:space="0" w:color="auto"/>
                <w:left w:val="none" w:sz="0" w:space="0" w:color="auto"/>
                <w:bottom w:val="none" w:sz="0" w:space="0" w:color="auto"/>
                <w:right w:val="none" w:sz="0" w:space="0" w:color="auto"/>
              </w:divBdr>
            </w:div>
            <w:div w:id="1693452450">
              <w:marLeft w:val="0"/>
              <w:marRight w:val="0"/>
              <w:marTop w:val="0"/>
              <w:marBottom w:val="0"/>
              <w:divBdr>
                <w:top w:val="none" w:sz="0" w:space="0" w:color="auto"/>
                <w:left w:val="none" w:sz="0" w:space="0" w:color="auto"/>
                <w:bottom w:val="none" w:sz="0" w:space="0" w:color="auto"/>
                <w:right w:val="none" w:sz="0" w:space="0" w:color="auto"/>
              </w:divBdr>
            </w:div>
            <w:div w:id="1696030941">
              <w:marLeft w:val="0"/>
              <w:marRight w:val="0"/>
              <w:marTop w:val="0"/>
              <w:marBottom w:val="0"/>
              <w:divBdr>
                <w:top w:val="none" w:sz="0" w:space="0" w:color="auto"/>
                <w:left w:val="none" w:sz="0" w:space="0" w:color="auto"/>
                <w:bottom w:val="none" w:sz="0" w:space="0" w:color="auto"/>
                <w:right w:val="none" w:sz="0" w:space="0" w:color="auto"/>
              </w:divBdr>
            </w:div>
            <w:div w:id="1696999265">
              <w:marLeft w:val="0"/>
              <w:marRight w:val="0"/>
              <w:marTop w:val="0"/>
              <w:marBottom w:val="0"/>
              <w:divBdr>
                <w:top w:val="none" w:sz="0" w:space="0" w:color="auto"/>
                <w:left w:val="none" w:sz="0" w:space="0" w:color="auto"/>
                <w:bottom w:val="none" w:sz="0" w:space="0" w:color="auto"/>
                <w:right w:val="none" w:sz="0" w:space="0" w:color="auto"/>
              </w:divBdr>
            </w:div>
            <w:div w:id="1700083174">
              <w:marLeft w:val="0"/>
              <w:marRight w:val="0"/>
              <w:marTop w:val="0"/>
              <w:marBottom w:val="0"/>
              <w:divBdr>
                <w:top w:val="none" w:sz="0" w:space="0" w:color="auto"/>
                <w:left w:val="none" w:sz="0" w:space="0" w:color="auto"/>
                <w:bottom w:val="none" w:sz="0" w:space="0" w:color="auto"/>
                <w:right w:val="none" w:sz="0" w:space="0" w:color="auto"/>
              </w:divBdr>
            </w:div>
            <w:div w:id="1701198992">
              <w:marLeft w:val="0"/>
              <w:marRight w:val="0"/>
              <w:marTop w:val="0"/>
              <w:marBottom w:val="0"/>
              <w:divBdr>
                <w:top w:val="none" w:sz="0" w:space="0" w:color="auto"/>
                <w:left w:val="none" w:sz="0" w:space="0" w:color="auto"/>
                <w:bottom w:val="none" w:sz="0" w:space="0" w:color="auto"/>
                <w:right w:val="none" w:sz="0" w:space="0" w:color="auto"/>
              </w:divBdr>
            </w:div>
            <w:div w:id="1707102784">
              <w:marLeft w:val="0"/>
              <w:marRight w:val="0"/>
              <w:marTop w:val="0"/>
              <w:marBottom w:val="0"/>
              <w:divBdr>
                <w:top w:val="none" w:sz="0" w:space="0" w:color="auto"/>
                <w:left w:val="none" w:sz="0" w:space="0" w:color="auto"/>
                <w:bottom w:val="none" w:sz="0" w:space="0" w:color="auto"/>
                <w:right w:val="none" w:sz="0" w:space="0" w:color="auto"/>
              </w:divBdr>
            </w:div>
            <w:div w:id="1708988688">
              <w:marLeft w:val="0"/>
              <w:marRight w:val="0"/>
              <w:marTop w:val="0"/>
              <w:marBottom w:val="0"/>
              <w:divBdr>
                <w:top w:val="none" w:sz="0" w:space="0" w:color="auto"/>
                <w:left w:val="none" w:sz="0" w:space="0" w:color="auto"/>
                <w:bottom w:val="none" w:sz="0" w:space="0" w:color="auto"/>
                <w:right w:val="none" w:sz="0" w:space="0" w:color="auto"/>
              </w:divBdr>
            </w:div>
            <w:div w:id="1709597351">
              <w:marLeft w:val="0"/>
              <w:marRight w:val="0"/>
              <w:marTop w:val="0"/>
              <w:marBottom w:val="0"/>
              <w:divBdr>
                <w:top w:val="none" w:sz="0" w:space="0" w:color="auto"/>
                <w:left w:val="none" w:sz="0" w:space="0" w:color="auto"/>
                <w:bottom w:val="none" w:sz="0" w:space="0" w:color="auto"/>
                <w:right w:val="none" w:sz="0" w:space="0" w:color="auto"/>
              </w:divBdr>
            </w:div>
            <w:div w:id="1710641307">
              <w:marLeft w:val="0"/>
              <w:marRight w:val="0"/>
              <w:marTop w:val="0"/>
              <w:marBottom w:val="0"/>
              <w:divBdr>
                <w:top w:val="none" w:sz="0" w:space="0" w:color="auto"/>
                <w:left w:val="none" w:sz="0" w:space="0" w:color="auto"/>
                <w:bottom w:val="none" w:sz="0" w:space="0" w:color="auto"/>
                <w:right w:val="none" w:sz="0" w:space="0" w:color="auto"/>
              </w:divBdr>
            </w:div>
            <w:div w:id="1718970723">
              <w:marLeft w:val="0"/>
              <w:marRight w:val="0"/>
              <w:marTop w:val="0"/>
              <w:marBottom w:val="0"/>
              <w:divBdr>
                <w:top w:val="none" w:sz="0" w:space="0" w:color="auto"/>
                <w:left w:val="none" w:sz="0" w:space="0" w:color="auto"/>
                <w:bottom w:val="none" w:sz="0" w:space="0" w:color="auto"/>
                <w:right w:val="none" w:sz="0" w:space="0" w:color="auto"/>
              </w:divBdr>
            </w:div>
            <w:div w:id="1725368144">
              <w:marLeft w:val="0"/>
              <w:marRight w:val="0"/>
              <w:marTop w:val="0"/>
              <w:marBottom w:val="0"/>
              <w:divBdr>
                <w:top w:val="none" w:sz="0" w:space="0" w:color="auto"/>
                <w:left w:val="none" w:sz="0" w:space="0" w:color="auto"/>
                <w:bottom w:val="none" w:sz="0" w:space="0" w:color="auto"/>
                <w:right w:val="none" w:sz="0" w:space="0" w:color="auto"/>
              </w:divBdr>
            </w:div>
            <w:div w:id="1727029766">
              <w:marLeft w:val="0"/>
              <w:marRight w:val="0"/>
              <w:marTop w:val="0"/>
              <w:marBottom w:val="0"/>
              <w:divBdr>
                <w:top w:val="none" w:sz="0" w:space="0" w:color="auto"/>
                <w:left w:val="none" w:sz="0" w:space="0" w:color="auto"/>
                <w:bottom w:val="none" w:sz="0" w:space="0" w:color="auto"/>
                <w:right w:val="none" w:sz="0" w:space="0" w:color="auto"/>
              </w:divBdr>
            </w:div>
            <w:div w:id="1730374488">
              <w:marLeft w:val="0"/>
              <w:marRight w:val="0"/>
              <w:marTop w:val="0"/>
              <w:marBottom w:val="0"/>
              <w:divBdr>
                <w:top w:val="none" w:sz="0" w:space="0" w:color="auto"/>
                <w:left w:val="none" w:sz="0" w:space="0" w:color="auto"/>
                <w:bottom w:val="none" w:sz="0" w:space="0" w:color="auto"/>
                <w:right w:val="none" w:sz="0" w:space="0" w:color="auto"/>
              </w:divBdr>
            </w:div>
            <w:div w:id="1733457024">
              <w:marLeft w:val="0"/>
              <w:marRight w:val="0"/>
              <w:marTop w:val="0"/>
              <w:marBottom w:val="0"/>
              <w:divBdr>
                <w:top w:val="none" w:sz="0" w:space="0" w:color="auto"/>
                <w:left w:val="none" w:sz="0" w:space="0" w:color="auto"/>
                <w:bottom w:val="none" w:sz="0" w:space="0" w:color="auto"/>
                <w:right w:val="none" w:sz="0" w:space="0" w:color="auto"/>
              </w:divBdr>
            </w:div>
            <w:div w:id="1735011260">
              <w:marLeft w:val="0"/>
              <w:marRight w:val="0"/>
              <w:marTop w:val="0"/>
              <w:marBottom w:val="0"/>
              <w:divBdr>
                <w:top w:val="none" w:sz="0" w:space="0" w:color="auto"/>
                <w:left w:val="none" w:sz="0" w:space="0" w:color="auto"/>
                <w:bottom w:val="none" w:sz="0" w:space="0" w:color="auto"/>
                <w:right w:val="none" w:sz="0" w:space="0" w:color="auto"/>
              </w:divBdr>
            </w:div>
            <w:div w:id="1738867009">
              <w:marLeft w:val="0"/>
              <w:marRight w:val="0"/>
              <w:marTop w:val="0"/>
              <w:marBottom w:val="0"/>
              <w:divBdr>
                <w:top w:val="none" w:sz="0" w:space="0" w:color="auto"/>
                <w:left w:val="none" w:sz="0" w:space="0" w:color="auto"/>
                <w:bottom w:val="none" w:sz="0" w:space="0" w:color="auto"/>
                <w:right w:val="none" w:sz="0" w:space="0" w:color="auto"/>
              </w:divBdr>
            </w:div>
            <w:div w:id="1743136887">
              <w:marLeft w:val="0"/>
              <w:marRight w:val="0"/>
              <w:marTop w:val="0"/>
              <w:marBottom w:val="0"/>
              <w:divBdr>
                <w:top w:val="none" w:sz="0" w:space="0" w:color="auto"/>
                <w:left w:val="none" w:sz="0" w:space="0" w:color="auto"/>
                <w:bottom w:val="none" w:sz="0" w:space="0" w:color="auto"/>
                <w:right w:val="none" w:sz="0" w:space="0" w:color="auto"/>
              </w:divBdr>
            </w:div>
            <w:div w:id="1744838145">
              <w:marLeft w:val="0"/>
              <w:marRight w:val="0"/>
              <w:marTop w:val="0"/>
              <w:marBottom w:val="0"/>
              <w:divBdr>
                <w:top w:val="none" w:sz="0" w:space="0" w:color="auto"/>
                <w:left w:val="none" w:sz="0" w:space="0" w:color="auto"/>
                <w:bottom w:val="none" w:sz="0" w:space="0" w:color="auto"/>
                <w:right w:val="none" w:sz="0" w:space="0" w:color="auto"/>
              </w:divBdr>
            </w:div>
            <w:div w:id="1746338052">
              <w:marLeft w:val="0"/>
              <w:marRight w:val="0"/>
              <w:marTop w:val="0"/>
              <w:marBottom w:val="0"/>
              <w:divBdr>
                <w:top w:val="none" w:sz="0" w:space="0" w:color="auto"/>
                <w:left w:val="none" w:sz="0" w:space="0" w:color="auto"/>
                <w:bottom w:val="none" w:sz="0" w:space="0" w:color="auto"/>
                <w:right w:val="none" w:sz="0" w:space="0" w:color="auto"/>
              </w:divBdr>
            </w:div>
            <w:div w:id="1748767585">
              <w:marLeft w:val="0"/>
              <w:marRight w:val="0"/>
              <w:marTop w:val="0"/>
              <w:marBottom w:val="0"/>
              <w:divBdr>
                <w:top w:val="none" w:sz="0" w:space="0" w:color="auto"/>
                <w:left w:val="none" w:sz="0" w:space="0" w:color="auto"/>
                <w:bottom w:val="none" w:sz="0" w:space="0" w:color="auto"/>
                <w:right w:val="none" w:sz="0" w:space="0" w:color="auto"/>
              </w:divBdr>
            </w:div>
            <w:div w:id="1752121069">
              <w:marLeft w:val="0"/>
              <w:marRight w:val="0"/>
              <w:marTop w:val="0"/>
              <w:marBottom w:val="0"/>
              <w:divBdr>
                <w:top w:val="none" w:sz="0" w:space="0" w:color="auto"/>
                <w:left w:val="none" w:sz="0" w:space="0" w:color="auto"/>
                <w:bottom w:val="none" w:sz="0" w:space="0" w:color="auto"/>
                <w:right w:val="none" w:sz="0" w:space="0" w:color="auto"/>
              </w:divBdr>
            </w:div>
            <w:div w:id="1759445627">
              <w:marLeft w:val="0"/>
              <w:marRight w:val="0"/>
              <w:marTop w:val="0"/>
              <w:marBottom w:val="0"/>
              <w:divBdr>
                <w:top w:val="none" w:sz="0" w:space="0" w:color="auto"/>
                <w:left w:val="none" w:sz="0" w:space="0" w:color="auto"/>
                <w:bottom w:val="none" w:sz="0" w:space="0" w:color="auto"/>
                <w:right w:val="none" w:sz="0" w:space="0" w:color="auto"/>
              </w:divBdr>
            </w:div>
            <w:div w:id="1766992253">
              <w:marLeft w:val="0"/>
              <w:marRight w:val="0"/>
              <w:marTop w:val="0"/>
              <w:marBottom w:val="0"/>
              <w:divBdr>
                <w:top w:val="none" w:sz="0" w:space="0" w:color="auto"/>
                <w:left w:val="none" w:sz="0" w:space="0" w:color="auto"/>
                <w:bottom w:val="none" w:sz="0" w:space="0" w:color="auto"/>
                <w:right w:val="none" w:sz="0" w:space="0" w:color="auto"/>
              </w:divBdr>
            </w:div>
            <w:div w:id="1768578632">
              <w:marLeft w:val="0"/>
              <w:marRight w:val="0"/>
              <w:marTop w:val="0"/>
              <w:marBottom w:val="0"/>
              <w:divBdr>
                <w:top w:val="none" w:sz="0" w:space="0" w:color="auto"/>
                <w:left w:val="none" w:sz="0" w:space="0" w:color="auto"/>
                <w:bottom w:val="none" w:sz="0" w:space="0" w:color="auto"/>
                <w:right w:val="none" w:sz="0" w:space="0" w:color="auto"/>
              </w:divBdr>
            </w:div>
            <w:div w:id="1773238630">
              <w:marLeft w:val="0"/>
              <w:marRight w:val="0"/>
              <w:marTop w:val="0"/>
              <w:marBottom w:val="0"/>
              <w:divBdr>
                <w:top w:val="none" w:sz="0" w:space="0" w:color="auto"/>
                <w:left w:val="none" w:sz="0" w:space="0" w:color="auto"/>
                <w:bottom w:val="none" w:sz="0" w:space="0" w:color="auto"/>
                <w:right w:val="none" w:sz="0" w:space="0" w:color="auto"/>
              </w:divBdr>
            </w:div>
            <w:div w:id="1781417098">
              <w:marLeft w:val="0"/>
              <w:marRight w:val="0"/>
              <w:marTop w:val="0"/>
              <w:marBottom w:val="0"/>
              <w:divBdr>
                <w:top w:val="none" w:sz="0" w:space="0" w:color="auto"/>
                <w:left w:val="none" w:sz="0" w:space="0" w:color="auto"/>
                <w:bottom w:val="none" w:sz="0" w:space="0" w:color="auto"/>
                <w:right w:val="none" w:sz="0" w:space="0" w:color="auto"/>
              </w:divBdr>
            </w:div>
            <w:div w:id="1782456453">
              <w:marLeft w:val="0"/>
              <w:marRight w:val="0"/>
              <w:marTop w:val="0"/>
              <w:marBottom w:val="0"/>
              <w:divBdr>
                <w:top w:val="none" w:sz="0" w:space="0" w:color="auto"/>
                <w:left w:val="none" w:sz="0" w:space="0" w:color="auto"/>
                <w:bottom w:val="none" w:sz="0" w:space="0" w:color="auto"/>
                <w:right w:val="none" w:sz="0" w:space="0" w:color="auto"/>
              </w:divBdr>
            </w:div>
            <w:div w:id="1785078286">
              <w:marLeft w:val="0"/>
              <w:marRight w:val="0"/>
              <w:marTop w:val="0"/>
              <w:marBottom w:val="0"/>
              <w:divBdr>
                <w:top w:val="none" w:sz="0" w:space="0" w:color="auto"/>
                <w:left w:val="none" w:sz="0" w:space="0" w:color="auto"/>
                <w:bottom w:val="none" w:sz="0" w:space="0" w:color="auto"/>
                <w:right w:val="none" w:sz="0" w:space="0" w:color="auto"/>
              </w:divBdr>
            </w:div>
            <w:div w:id="1795633482">
              <w:marLeft w:val="0"/>
              <w:marRight w:val="0"/>
              <w:marTop w:val="0"/>
              <w:marBottom w:val="0"/>
              <w:divBdr>
                <w:top w:val="none" w:sz="0" w:space="0" w:color="auto"/>
                <w:left w:val="none" w:sz="0" w:space="0" w:color="auto"/>
                <w:bottom w:val="none" w:sz="0" w:space="0" w:color="auto"/>
                <w:right w:val="none" w:sz="0" w:space="0" w:color="auto"/>
              </w:divBdr>
            </w:div>
            <w:div w:id="1796022739">
              <w:marLeft w:val="0"/>
              <w:marRight w:val="0"/>
              <w:marTop w:val="0"/>
              <w:marBottom w:val="0"/>
              <w:divBdr>
                <w:top w:val="none" w:sz="0" w:space="0" w:color="auto"/>
                <w:left w:val="none" w:sz="0" w:space="0" w:color="auto"/>
                <w:bottom w:val="none" w:sz="0" w:space="0" w:color="auto"/>
                <w:right w:val="none" w:sz="0" w:space="0" w:color="auto"/>
              </w:divBdr>
            </w:div>
            <w:div w:id="1797213859">
              <w:marLeft w:val="0"/>
              <w:marRight w:val="0"/>
              <w:marTop w:val="0"/>
              <w:marBottom w:val="0"/>
              <w:divBdr>
                <w:top w:val="none" w:sz="0" w:space="0" w:color="auto"/>
                <w:left w:val="none" w:sz="0" w:space="0" w:color="auto"/>
                <w:bottom w:val="none" w:sz="0" w:space="0" w:color="auto"/>
                <w:right w:val="none" w:sz="0" w:space="0" w:color="auto"/>
              </w:divBdr>
            </w:div>
            <w:div w:id="1798329513">
              <w:marLeft w:val="0"/>
              <w:marRight w:val="0"/>
              <w:marTop w:val="0"/>
              <w:marBottom w:val="0"/>
              <w:divBdr>
                <w:top w:val="none" w:sz="0" w:space="0" w:color="auto"/>
                <w:left w:val="none" w:sz="0" w:space="0" w:color="auto"/>
                <w:bottom w:val="none" w:sz="0" w:space="0" w:color="auto"/>
                <w:right w:val="none" w:sz="0" w:space="0" w:color="auto"/>
              </w:divBdr>
            </w:div>
            <w:div w:id="1801993785">
              <w:marLeft w:val="0"/>
              <w:marRight w:val="0"/>
              <w:marTop w:val="0"/>
              <w:marBottom w:val="0"/>
              <w:divBdr>
                <w:top w:val="none" w:sz="0" w:space="0" w:color="auto"/>
                <w:left w:val="none" w:sz="0" w:space="0" w:color="auto"/>
                <w:bottom w:val="none" w:sz="0" w:space="0" w:color="auto"/>
                <w:right w:val="none" w:sz="0" w:space="0" w:color="auto"/>
              </w:divBdr>
            </w:div>
            <w:div w:id="1802068669">
              <w:marLeft w:val="0"/>
              <w:marRight w:val="0"/>
              <w:marTop w:val="0"/>
              <w:marBottom w:val="0"/>
              <w:divBdr>
                <w:top w:val="none" w:sz="0" w:space="0" w:color="auto"/>
                <w:left w:val="none" w:sz="0" w:space="0" w:color="auto"/>
                <w:bottom w:val="none" w:sz="0" w:space="0" w:color="auto"/>
                <w:right w:val="none" w:sz="0" w:space="0" w:color="auto"/>
              </w:divBdr>
            </w:div>
            <w:div w:id="1804077305">
              <w:marLeft w:val="0"/>
              <w:marRight w:val="0"/>
              <w:marTop w:val="0"/>
              <w:marBottom w:val="0"/>
              <w:divBdr>
                <w:top w:val="none" w:sz="0" w:space="0" w:color="auto"/>
                <w:left w:val="none" w:sz="0" w:space="0" w:color="auto"/>
                <w:bottom w:val="none" w:sz="0" w:space="0" w:color="auto"/>
                <w:right w:val="none" w:sz="0" w:space="0" w:color="auto"/>
              </w:divBdr>
            </w:div>
            <w:div w:id="1808352849">
              <w:marLeft w:val="0"/>
              <w:marRight w:val="0"/>
              <w:marTop w:val="0"/>
              <w:marBottom w:val="0"/>
              <w:divBdr>
                <w:top w:val="none" w:sz="0" w:space="0" w:color="auto"/>
                <w:left w:val="none" w:sz="0" w:space="0" w:color="auto"/>
                <w:bottom w:val="none" w:sz="0" w:space="0" w:color="auto"/>
                <w:right w:val="none" w:sz="0" w:space="0" w:color="auto"/>
              </w:divBdr>
            </w:div>
            <w:div w:id="1810591031">
              <w:marLeft w:val="0"/>
              <w:marRight w:val="0"/>
              <w:marTop w:val="0"/>
              <w:marBottom w:val="0"/>
              <w:divBdr>
                <w:top w:val="none" w:sz="0" w:space="0" w:color="auto"/>
                <w:left w:val="none" w:sz="0" w:space="0" w:color="auto"/>
                <w:bottom w:val="none" w:sz="0" w:space="0" w:color="auto"/>
                <w:right w:val="none" w:sz="0" w:space="0" w:color="auto"/>
              </w:divBdr>
            </w:div>
            <w:div w:id="1816219732">
              <w:marLeft w:val="0"/>
              <w:marRight w:val="0"/>
              <w:marTop w:val="0"/>
              <w:marBottom w:val="0"/>
              <w:divBdr>
                <w:top w:val="none" w:sz="0" w:space="0" w:color="auto"/>
                <w:left w:val="none" w:sz="0" w:space="0" w:color="auto"/>
                <w:bottom w:val="none" w:sz="0" w:space="0" w:color="auto"/>
                <w:right w:val="none" w:sz="0" w:space="0" w:color="auto"/>
              </w:divBdr>
            </w:div>
            <w:div w:id="1817643681">
              <w:marLeft w:val="0"/>
              <w:marRight w:val="0"/>
              <w:marTop w:val="0"/>
              <w:marBottom w:val="0"/>
              <w:divBdr>
                <w:top w:val="none" w:sz="0" w:space="0" w:color="auto"/>
                <w:left w:val="none" w:sz="0" w:space="0" w:color="auto"/>
                <w:bottom w:val="none" w:sz="0" w:space="0" w:color="auto"/>
                <w:right w:val="none" w:sz="0" w:space="0" w:color="auto"/>
              </w:divBdr>
            </w:div>
            <w:div w:id="1825005519">
              <w:marLeft w:val="0"/>
              <w:marRight w:val="0"/>
              <w:marTop w:val="0"/>
              <w:marBottom w:val="0"/>
              <w:divBdr>
                <w:top w:val="none" w:sz="0" w:space="0" w:color="auto"/>
                <w:left w:val="none" w:sz="0" w:space="0" w:color="auto"/>
                <w:bottom w:val="none" w:sz="0" w:space="0" w:color="auto"/>
                <w:right w:val="none" w:sz="0" w:space="0" w:color="auto"/>
              </w:divBdr>
            </w:div>
            <w:div w:id="1827936389">
              <w:marLeft w:val="0"/>
              <w:marRight w:val="0"/>
              <w:marTop w:val="0"/>
              <w:marBottom w:val="0"/>
              <w:divBdr>
                <w:top w:val="none" w:sz="0" w:space="0" w:color="auto"/>
                <w:left w:val="none" w:sz="0" w:space="0" w:color="auto"/>
                <w:bottom w:val="none" w:sz="0" w:space="0" w:color="auto"/>
                <w:right w:val="none" w:sz="0" w:space="0" w:color="auto"/>
              </w:divBdr>
            </w:div>
            <w:div w:id="1828133408">
              <w:marLeft w:val="0"/>
              <w:marRight w:val="0"/>
              <w:marTop w:val="0"/>
              <w:marBottom w:val="0"/>
              <w:divBdr>
                <w:top w:val="none" w:sz="0" w:space="0" w:color="auto"/>
                <w:left w:val="none" w:sz="0" w:space="0" w:color="auto"/>
                <w:bottom w:val="none" w:sz="0" w:space="0" w:color="auto"/>
                <w:right w:val="none" w:sz="0" w:space="0" w:color="auto"/>
              </w:divBdr>
            </w:div>
            <w:div w:id="1828403907">
              <w:marLeft w:val="0"/>
              <w:marRight w:val="0"/>
              <w:marTop w:val="0"/>
              <w:marBottom w:val="0"/>
              <w:divBdr>
                <w:top w:val="none" w:sz="0" w:space="0" w:color="auto"/>
                <w:left w:val="none" w:sz="0" w:space="0" w:color="auto"/>
                <w:bottom w:val="none" w:sz="0" w:space="0" w:color="auto"/>
                <w:right w:val="none" w:sz="0" w:space="0" w:color="auto"/>
              </w:divBdr>
            </w:div>
            <w:div w:id="1832942203">
              <w:marLeft w:val="0"/>
              <w:marRight w:val="0"/>
              <w:marTop w:val="0"/>
              <w:marBottom w:val="0"/>
              <w:divBdr>
                <w:top w:val="none" w:sz="0" w:space="0" w:color="auto"/>
                <w:left w:val="none" w:sz="0" w:space="0" w:color="auto"/>
                <w:bottom w:val="none" w:sz="0" w:space="0" w:color="auto"/>
                <w:right w:val="none" w:sz="0" w:space="0" w:color="auto"/>
              </w:divBdr>
            </w:div>
            <w:div w:id="1833913562">
              <w:marLeft w:val="0"/>
              <w:marRight w:val="0"/>
              <w:marTop w:val="0"/>
              <w:marBottom w:val="0"/>
              <w:divBdr>
                <w:top w:val="none" w:sz="0" w:space="0" w:color="auto"/>
                <w:left w:val="none" w:sz="0" w:space="0" w:color="auto"/>
                <w:bottom w:val="none" w:sz="0" w:space="0" w:color="auto"/>
                <w:right w:val="none" w:sz="0" w:space="0" w:color="auto"/>
              </w:divBdr>
            </w:div>
            <w:div w:id="1835484853">
              <w:marLeft w:val="0"/>
              <w:marRight w:val="0"/>
              <w:marTop w:val="0"/>
              <w:marBottom w:val="0"/>
              <w:divBdr>
                <w:top w:val="none" w:sz="0" w:space="0" w:color="auto"/>
                <w:left w:val="none" w:sz="0" w:space="0" w:color="auto"/>
                <w:bottom w:val="none" w:sz="0" w:space="0" w:color="auto"/>
                <w:right w:val="none" w:sz="0" w:space="0" w:color="auto"/>
              </w:divBdr>
            </w:div>
            <w:div w:id="1839688427">
              <w:marLeft w:val="0"/>
              <w:marRight w:val="0"/>
              <w:marTop w:val="0"/>
              <w:marBottom w:val="0"/>
              <w:divBdr>
                <w:top w:val="none" w:sz="0" w:space="0" w:color="auto"/>
                <w:left w:val="none" w:sz="0" w:space="0" w:color="auto"/>
                <w:bottom w:val="none" w:sz="0" w:space="0" w:color="auto"/>
                <w:right w:val="none" w:sz="0" w:space="0" w:color="auto"/>
              </w:divBdr>
            </w:div>
            <w:div w:id="1844589853">
              <w:marLeft w:val="0"/>
              <w:marRight w:val="0"/>
              <w:marTop w:val="0"/>
              <w:marBottom w:val="0"/>
              <w:divBdr>
                <w:top w:val="none" w:sz="0" w:space="0" w:color="auto"/>
                <w:left w:val="none" w:sz="0" w:space="0" w:color="auto"/>
                <w:bottom w:val="none" w:sz="0" w:space="0" w:color="auto"/>
                <w:right w:val="none" w:sz="0" w:space="0" w:color="auto"/>
              </w:divBdr>
            </w:div>
            <w:div w:id="1848901703">
              <w:marLeft w:val="0"/>
              <w:marRight w:val="0"/>
              <w:marTop w:val="0"/>
              <w:marBottom w:val="0"/>
              <w:divBdr>
                <w:top w:val="none" w:sz="0" w:space="0" w:color="auto"/>
                <w:left w:val="none" w:sz="0" w:space="0" w:color="auto"/>
                <w:bottom w:val="none" w:sz="0" w:space="0" w:color="auto"/>
                <w:right w:val="none" w:sz="0" w:space="0" w:color="auto"/>
              </w:divBdr>
            </w:div>
            <w:div w:id="1848909698">
              <w:marLeft w:val="0"/>
              <w:marRight w:val="0"/>
              <w:marTop w:val="0"/>
              <w:marBottom w:val="0"/>
              <w:divBdr>
                <w:top w:val="none" w:sz="0" w:space="0" w:color="auto"/>
                <w:left w:val="none" w:sz="0" w:space="0" w:color="auto"/>
                <w:bottom w:val="none" w:sz="0" w:space="0" w:color="auto"/>
                <w:right w:val="none" w:sz="0" w:space="0" w:color="auto"/>
              </w:divBdr>
            </w:div>
            <w:div w:id="1853494490">
              <w:marLeft w:val="0"/>
              <w:marRight w:val="0"/>
              <w:marTop w:val="0"/>
              <w:marBottom w:val="0"/>
              <w:divBdr>
                <w:top w:val="none" w:sz="0" w:space="0" w:color="auto"/>
                <w:left w:val="none" w:sz="0" w:space="0" w:color="auto"/>
                <w:bottom w:val="none" w:sz="0" w:space="0" w:color="auto"/>
                <w:right w:val="none" w:sz="0" w:space="0" w:color="auto"/>
              </w:divBdr>
            </w:div>
            <w:div w:id="1853952834">
              <w:marLeft w:val="0"/>
              <w:marRight w:val="0"/>
              <w:marTop w:val="0"/>
              <w:marBottom w:val="0"/>
              <w:divBdr>
                <w:top w:val="none" w:sz="0" w:space="0" w:color="auto"/>
                <w:left w:val="none" w:sz="0" w:space="0" w:color="auto"/>
                <w:bottom w:val="none" w:sz="0" w:space="0" w:color="auto"/>
                <w:right w:val="none" w:sz="0" w:space="0" w:color="auto"/>
              </w:divBdr>
            </w:div>
            <w:div w:id="1857501297">
              <w:marLeft w:val="0"/>
              <w:marRight w:val="0"/>
              <w:marTop w:val="0"/>
              <w:marBottom w:val="0"/>
              <w:divBdr>
                <w:top w:val="none" w:sz="0" w:space="0" w:color="auto"/>
                <w:left w:val="none" w:sz="0" w:space="0" w:color="auto"/>
                <w:bottom w:val="none" w:sz="0" w:space="0" w:color="auto"/>
                <w:right w:val="none" w:sz="0" w:space="0" w:color="auto"/>
              </w:divBdr>
            </w:div>
            <w:div w:id="1858426642">
              <w:marLeft w:val="0"/>
              <w:marRight w:val="0"/>
              <w:marTop w:val="0"/>
              <w:marBottom w:val="0"/>
              <w:divBdr>
                <w:top w:val="none" w:sz="0" w:space="0" w:color="auto"/>
                <w:left w:val="none" w:sz="0" w:space="0" w:color="auto"/>
                <w:bottom w:val="none" w:sz="0" w:space="0" w:color="auto"/>
                <w:right w:val="none" w:sz="0" w:space="0" w:color="auto"/>
              </w:divBdr>
            </w:div>
            <w:div w:id="1866287725">
              <w:marLeft w:val="0"/>
              <w:marRight w:val="0"/>
              <w:marTop w:val="0"/>
              <w:marBottom w:val="0"/>
              <w:divBdr>
                <w:top w:val="none" w:sz="0" w:space="0" w:color="auto"/>
                <w:left w:val="none" w:sz="0" w:space="0" w:color="auto"/>
                <w:bottom w:val="none" w:sz="0" w:space="0" w:color="auto"/>
                <w:right w:val="none" w:sz="0" w:space="0" w:color="auto"/>
              </w:divBdr>
            </w:div>
            <w:div w:id="1870798821">
              <w:marLeft w:val="0"/>
              <w:marRight w:val="0"/>
              <w:marTop w:val="0"/>
              <w:marBottom w:val="0"/>
              <w:divBdr>
                <w:top w:val="none" w:sz="0" w:space="0" w:color="auto"/>
                <w:left w:val="none" w:sz="0" w:space="0" w:color="auto"/>
                <w:bottom w:val="none" w:sz="0" w:space="0" w:color="auto"/>
                <w:right w:val="none" w:sz="0" w:space="0" w:color="auto"/>
              </w:divBdr>
            </w:div>
            <w:div w:id="1872693282">
              <w:marLeft w:val="0"/>
              <w:marRight w:val="0"/>
              <w:marTop w:val="0"/>
              <w:marBottom w:val="0"/>
              <w:divBdr>
                <w:top w:val="none" w:sz="0" w:space="0" w:color="auto"/>
                <w:left w:val="none" w:sz="0" w:space="0" w:color="auto"/>
                <w:bottom w:val="none" w:sz="0" w:space="0" w:color="auto"/>
                <w:right w:val="none" w:sz="0" w:space="0" w:color="auto"/>
              </w:divBdr>
            </w:div>
            <w:div w:id="1886015453">
              <w:marLeft w:val="0"/>
              <w:marRight w:val="0"/>
              <w:marTop w:val="0"/>
              <w:marBottom w:val="0"/>
              <w:divBdr>
                <w:top w:val="none" w:sz="0" w:space="0" w:color="auto"/>
                <w:left w:val="none" w:sz="0" w:space="0" w:color="auto"/>
                <w:bottom w:val="none" w:sz="0" w:space="0" w:color="auto"/>
                <w:right w:val="none" w:sz="0" w:space="0" w:color="auto"/>
              </w:divBdr>
            </w:div>
            <w:div w:id="1887642622">
              <w:marLeft w:val="0"/>
              <w:marRight w:val="0"/>
              <w:marTop w:val="0"/>
              <w:marBottom w:val="0"/>
              <w:divBdr>
                <w:top w:val="none" w:sz="0" w:space="0" w:color="auto"/>
                <w:left w:val="none" w:sz="0" w:space="0" w:color="auto"/>
                <w:bottom w:val="none" w:sz="0" w:space="0" w:color="auto"/>
                <w:right w:val="none" w:sz="0" w:space="0" w:color="auto"/>
              </w:divBdr>
            </w:div>
            <w:div w:id="1888837807">
              <w:marLeft w:val="0"/>
              <w:marRight w:val="0"/>
              <w:marTop w:val="0"/>
              <w:marBottom w:val="0"/>
              <w:divBdr>
                <w:top w:val="none" w:sz="0" w:space="0" w:color="auto"/>
                <w:left w:val="none" w:sz="0" w:space="0" w:color="auto"/>
                <w:bottom w:val="none" w:sz="0" w:space="0" w:color="auto"/>
                <w:right w:val="none" w:sz="0" w:space="0" w:color="auto"/>
              </w:divBdr>
            </w:div>
            <w:div w:id="1892033769">
              <w:marLeft w:val="0"/>
              <w:marRight w:val="0"/>
              <w:marTop w:val="0"/>
              <w:marBottom w:val="0"/>
              <w:divBdr>
                <w:top w:val="none" w:sz="0" w:space="0" w:color="auto"/>
                <w:left w:val="none" w:sz="0" w:space="0" w:color="auto"/>
                <w:bottom w:val="none" w:sz="0" w:space="0" w:color="auto"/>
                <w:right w:val="none" w:sz="0" w:space="0" w:color="auto"/>
              </w:divBdr>
            </w:div>
            <w:div w:id="1893803447">
              <w:marLeft w:val="0"/>
              <w:marRight w:val="0"/>
              <w:marTop w:val="0"/>
              <w:marBottom w:val="0"/>
              <w:divBdr>
                <w:top w:val="none" w:sz="0" w:space="0" w:color="auto"/>
                <w:left w:val="none" w:sz="0" w:space="0" w:color="auto"/>
                <w:bottom w:val="none" w:sz="0" w:space="0" w:color="auto"/>
                <w:right w:val="none" w:sz="0" w:space="0" w:color="auto"/>
              </w:divBdr>
            </w:div>
            <w:div w:id="1897622197">
              <w:marLeft w:val="0"/>
              <w:marRight w:val="0"/>
              <w:marTop w:val="0"/>
              <w:marBottom w:val="0"/>
              <w:divBdr>
                <w:top w:val="none" w:sz="0" w:space="0" w:color="auto"/>
                <w:left w:val="none" w:sz="0" w:space="0" w:color="auto"/>
                <w:bottom w:val="none" w:sz="0" w:space="0" w:color="auto"/>
                <w:right w:val="none" w:sz="0" w:space="0" w:color="auto"/>
              </w:divBdr>
            </w:div>
            <w:div w:id="1902330194">
              <w:marLeft w:val="0"/>
              <w:marRight w:val="0"/>
              <w:marTop w:val="0"/>
              <w:marBottom w:val="0"/>
              <w:divBdr>
                <w:top w:val="none" w:sz="0" w:space="0" w:color="auto"/>
                <w:left w:val="none" w:sz="0" w:space="0" w:color="auto"/>
                <w:bottom w:val="none" w:sz="0" w:space="0" w:color="auto"/>
                <w:right w:val="none" w:sz="0" w:space="0" w:color="auto"/>
              </w:divBdr>
            </w:div>
            <w:div w:id="1908685230">
              <w:marLeft w:val="0"/>
              <w:marRight w:val="0"/>
              <w:marTop w:val="0"/>
              <w:marBottom w:val="0"/>
              <w:divBdr>
                <w:top w:val="none" w:sz="0" w:space="0" w:color="auto"/>
                <w:left w:val="none" w:sz="0" w:space="0" w:color="auto"/>
                <w:bottom w:val="none" w:sz="0" w:space="0" w:color="auto"/>
                <w:right w:val="none" w:sz="0" w:space="0" w:color="auto"/>
              </w:divBdr>
            </w:div>
            <w:div w:id="1913156987">
              <w:marLeft w:val="0"/>
              <w:marRight w:val="0"/>
              <w:marTop w:val="0"/>
              <w:marBottom w:val="0"/>
              <w:divBdr>
                <w:top w:val="none" w:sz="0" w:space="0" w:color="auto"/>
                <w:left w:val="none" w:sz="0" w:space="0" w:color="auto"/>
                <w:bottom w:val="none" w:sz="0" w:space="0" w:color="auto"/>
                <w:right w:val="none" w:sz="0" w:space="0" w:color="auto"/>
              </w:divBdr>
            </w:div>
            <w:div w:id="1919552932">
              <w:marLeft w:val="0"/>
              <w:marRight w:val="0"/>
              <w:marTop w:val="0"/>
              <w:marBottom w:val="0"/>
              <w:divBdr>
                <w:top w:val="none" w:sz="0" w:space="0" w:color="auto"/>
                <w:left w:val="none" w:sz="0" w:space="0" w:color="auto"/>
                <w:bottom w:val="none" w:sz="0" w:space="0" w:color="auto"/>
                <w:right w:val="none" w:sz="0" w:space="0" w:color="auto"/>
              </w:divBdr>
            </w:div>
            <w:div w:id="1920358534">
              <w:marLeft w:val="0"/>
              <w:marRight w:val="0"/>
              <w:marTop w:val="0"/>
              <w:marBottom w:val="0"/>
              <w:divBdr>
                <w:top w:val="none" w:sz="0" w:space="0" w:color="auto"/>
                <w:left w:val="none" w:sz="0" w:space="0" w:color="auto"/>
                <w:bottom w:val="none" w:sz="0" w:space="0" w:color="auto"/>
                <w:right w:val="none" w:sz="0" w:space="0" w:color="auto"/>
              </w:divBdr>
            </w:div>
            <w:div w:id="1921406546">
              <w:marLeft w:val="0"/>
              <w:marRight w:val="0"/>
              <w:marTop w:val="0"/>
              <w:marBottom w:val="0"/>
              <w:divBdr>
                <w:top w:val="none" w:sz="0" w:space="0" w:color="auto"/>
                <w:left w:val="none" w:sz="0" w:space="0" w:color="auto"/>
                <w:bottom w:val="none" w:sz="0" w:space="0" w:color="auto"/>
                <w:right w:val="none" w:sz="0" w:space="0" w:color="auto"/>
              </w:divBdr>
            </w:div>
            <w:div w:id="1922520820">
              <w:marLeft w:val="0"/>
              <w:marRight w:val="0"/>
              <w:marTop w:val="0"/>
              <w:marBottom w:val="0"/>
              <w:divBdr>
                <w:top w:val="none" w:sz="0" w:space="0" w:color="auto"/>
                <w:left w:val="none" w:sz="0" w:space="0" w:color="auto"/>
                <w:bottom w:val="none" w:sz="0" w:space="0" w:color="auto"/>
                <w:right w:val="none" w:sz="0" w:space="0" w:color="auto"/>
              </w:divBdr>
            </w:div>
            <w:div w:id="1924100367">
              <w:marLeft w:val="0"/>
              <w:marRight w:val="0"/>
              <w:marTop w:val="0"/>
              <w:marBottom w:val="0"/>
              <w:divBdr>
                <w:top w:val="none" w:sz="0" w:space="0" w:color="auto"/>
                <w:left w:val="none" w:sz="0" w:space="0" w:color="auto"/>
                <w:bottom w:val="none" w:sz="0" w:space="0" w:color="auto"/>
                <w:right w:val="none" w:sz="0" w:space="0" w:color="auto"/>
              </w:divBdr>
            </w:div>
            <w:div w:id="1930894328">
              <w:marLeft w:val="0"/>
              <w:marRight w:val="0"/>
              <w:marTop w:val="0"/>
              <w:marBottom w:val="0"/>
              <w:divBdr>
                <w:top w:val="none" w:sz="0" w:space="0" w:color="auto"/>
                <w:left w:val="none" w:sz="0" w:space="0" w:color="auto"/>
                <w:bottom w:val="none" w:sz="0" w:space="0" w:color="auto"/>
                <w:right w:val="none" w:sz="0" w:space="0" w:color="auto"/>
              </w:divBdr>
            </w:div>
            <w:div w:id="1931574635">
              <w:marLeft w:val="0"/>
              <w:marRight w:val="0"/>
              <w:marTop w:val="0"/>
              <w:marBottom w:val="0"/>
              <w:divBdr>
                <w:top w:val="none" w:sz="0" w:space="0" w:color="auto"/>
                <w:left w:val="none" w:sz="0" w:space="0" w:color="auto"/>
                <w:bottom w:val="none" w:sz="0" w:space="0" w:color="auto"/>
                <w:right w:val="none" w:sz="0" w:space="0" w:color="auto"/>
              </w:divBdr>
            </w:div>
            <w:div w:id="1932084060">
              <w:marLeft w:val="0"/>
              <w:marRight w:val="0"/>
              <w:marTop w:val="0"/>
              <w:marBottom w:val="0"/>
              <w:divBdr>
                <w:top w:val="none" w:sz="0" w:space="0" w:color="auto"/>
                <w:left w:val="none" w:sz="0" w:space="0" w:color="auto"/>
                <w:bottom w:val="none" w:sz="0" w:space="0" w:color="auto"/>
                <w:right w:val="none" w:sz="0" w:space="0" w:color="auto"/>
              </w:divBdr>
            </w:div>
            <w:div w:id="1932228281">
              <w:marLeft w:val="0"/>
              <w:marRight w:val="0"/>
              <w:marTop w:val="0"/>
              <w:marBottom w:val="0"/>
              <w:divBdr>
                <w:top w:val="none" w:sz="0" w:space="0" w:color="auto"/>
                <w:left w:val="none" w:sz="0" w:space="0" w:color="auto"/>
                <w:bottom w:val="none" w:sz="0" w:space="0" w:color="auto"/>
                <w:right w:val="none" w:sz="0" w:space="0" w:color="auto"/>
              </w:divBdr>
            </w:div>
            <w:div w:id="1934124235">
              <w:marLeft w:val="0"/>
              <w:marRight w:val="0"/>
              <w:marTop w:val="0"/>
              <w:marBottom w:val="0"/>
              <w:divBdr>
                <w:top w:val="none" w:sz="0" w:space="0" w:color="auto"/>
                <w:left w:val="none" w:sz="0" w:space="0" w:color="auto"/>
                <w:bottom w:val="none" w:sz="0" w:space="0" w:color="auto"/>
                <w:right w:val="none" w:sz="0" w:space="0" w:color="auto"/>
              </w:divBdr>
            </w:div>
            <w:div w:id="1938517402">
              <w:marLeft w:val="0"/>
              <w:marRight w:val="0"/>
              <w:marTop w:val="0"/>
              <w:marBottom w:val="0"/>
              <w:divBdr>
                <w:top w:val="none" w:sz="0" w:space="0" w:color="auto"/>
                <w:left w:val="none" w:sz="0" w:space="0" w:color="auto"/>
                <w:bottom w:val="none" w:sz="0" w:space="0" w:color="auto"/>
                <w:right w:val="none" w:sz="0" w:space="0" w:color="auto"/>
              </w:divBdr>
            </w:div>
            <w:div w:id="1942057917">
              <w:marLeft w:val="0"/>
              <w:marRight w:val="0"/>
              <w:marTop w:val="0"/>
              <w:marBottom w:val="0"/>
              <w:divBdr>
                <w:top w:val="none" w:sz="0" w:space="0" w:color="auto"/>
                <w:left w:val="none" w:sz="0" w:space="0" w:color="auto"/>
                <w:bottom w:val="none" w:sz="0" w:space="0" w:color="auto"/>
                <w:right w:val="none" w:sz="0" w:space="0" w:color="auto"/>
              </w:divBdr>
            </w:div>
            <w:div w:id="1942184211">
              <w:marLeft w:val="0"/>
              <w:marRight w:val="0"/>
              <w:marTop w:val="0"/>
              <w:marBottom w:val="0"/>
              <w:divBdr>
                <w:top w:val="none" w:sz="0" w:space="0" w:color="auto"/>
                <w:left w:val="none" w:sz="0" w:space="0" w:color="auto"/>
                <w:bottom w:val="none" w:sz="0" w:space="0" w:color="auto"/>
                <w:right w:val="none" w:sz="0" w:space="0" w:color="auto"/>
              </w:divBdr>
            </w:div>
            <w:div w:id="1943174530">
              <w:marLeft w:val="0"/>
              <w:marRight w:val="0"/>
              <w:marTop w:val="0"/>
              <w:marBottom w:val="0"/>
              <w:divBdr>
                <w:top w:val="none" w:sz="0" w:space="0" w:color="auto"/>
                <w:left w:val="none" w:sz="0" w:space="0" w:color="auto"/>
                <w:bottom w:val="none" w:sz="0" w:space="0" w:color="auto"/>
                <w:right w:val="none" w:sz="0" w:space="0" w:color="auto"/>
              </w:divBdr>
            </w:div>
            <w:div w:id="1948537891">
              <w:marLeft w:val="0"/>
              <w:marRight w:val="0"/>
              <w:marTop w:val="0"/>
              <w:marBottom w:val="0"/>
              <w:divBdr>
                <w:top w:val="none" w:sz="0" w:space="0" w:color="auto"/>
                <w:left w:val="none" w:sz="0" w:space="0" w:color="auto"/>
                <w:bottom w:val="none" w:sz="0" w:space="0" w:color="auto"/>
                <w:right w:val="none" w:sz="0" w:space="0" w:color="auto"/>
              </w:divBdr>
            </w:div>
            <w:div w:id="1948730058">
              <w:marLeft w:val="0"/>
              <w:marRight w:val="0"/>
              <w:marTop w:val="0"/>
              <w:marBottom w:val="0"/>
              <w:divBdr>
                <w:top w:val="none" w:sz="0" w:space="0" w:color="auto"/>
                <w:left w:val="none" w:sz="0" w:space="0" w:color="auto"/>
                <w:bottom w:val="none" w:sz="0" w:space="0" w:color="auto"/>
                <w:right w:val="none" w:sz="0" w:space="0" w:color="auto"/>
              </w:divBdr>
            </w:div>
            <w:div w:id="1949509493">
              <w:marLeft w:val="0"/>
              <w:marRight w:val="0"/>
              <w:marTop w:val="0"/>
              <w:marBottom w:val="0"/>
              <w:divBdr>
                <w:top w:val="none" w:sz="0" w:space="0" w:color="auto"/>
                <w:left w:val="none" w:sz="0" w:space="0" w:color="auto"/>
                <w:bottom w:val="none" w:sz="0" w:space="0" w:color="auto"/>
                <w:right w:val="none" w:sz="0" w:space="0" w:color="auto"/>
              </w:divBdr>
            </w:div>
            <w:div w:id="1953390209">
              <w:marLeft w:val="0"/>
              <w:marRight w:val="0"/>
              <w:marTop w:val="0"/>
              <w:marBottom w:val="0"/>
              <w:divBdr>
                <w:top w:val="none" w:sz="0" w:space="0" w:color="auto"/>
                <w:left w:val="none" w:sz="0" w:space="0" w:color="auto"/>
                <w:bottom w:val="none" w:sz="0" w:space="0" w:color="auto"/>
                <w:right w:val="none" w:sz="0" w:space="0" w:color="auto"/>
              </w:divBdr>
            </w:div>
            <w:div w:id="1954362563">
              <w:marLeft w:val="0"/>
              <w:marRight w:val="0"/>
              <w:marTop w:val="0"/>
              <w:marBottom w:val="0"/>
              <w:divBdr>
                <w:top w:val="none" w:sz="0" w:space="0" w:color="auto"/>
                <w:left w:val="none" w:sz="0" w:space="0" w:color="auto"/>
                <w:bottom w:val="none" w:sz="0" w:space="0" w:color="auto"/>
                <w:right w:val="none" w:sz="0" w:space="0" w:color="auto"/>
              </w:divBdr>
            </w:div>
            <w:div w:id="1957250925">
              <w:marLeft w:val="0"/>
              <w:marRight w:val="0"/>
              <w:marTop w:val="0"/>
              <w:marBottom w:val="0"/>
              <w:divBdr>
                <w:top w:val="none" w:sz="0" w:space="0" w:color="auto"/>
                <w:left w:val="none" w:sz="0" w:space="0" w:color="auto"/>
                <w:bottom w:val="none" w:sz="0" w:space="0" w:color="auto"/>
                <w:right w:val="none" w:sz="0" w:space="0" w:color="auto"/>
              </w:divBdr>
            </w:div>
            <w:div w:id="1960139340">
              <w:marLeft w:val="0"/>
              <w:marRight w:val="0"/>
              <w:marTop w:val="0"/>
              <w:marBottom w:val="0"/>
              <w:divBdr>
                <w:top w:val="none" w:sz="0" w:space="0" w:color="auto"/>
                <w:left w:val="none" w:sz="0" w:space="0" w:color="auto"/>
                <w:bottom w:val="none" w:sz="0" w:space="0" w:color="auto"/>
                <w:right w:val="none" w:sz="0" w:space="0" w:color="auto"/>
              </w:divBdr>
            </w:div>
            <w:div w:id="1960793727">
              <w:marLeft w:val="0"/>
              <w:marRight w:val="0"/>
              <w:marTop w:val="0"/>
              <w:marBottom w:val="0"/>
              <w:divBdr>
                <w:top w:val="none" w:sz="0" w:space="0" w:color="auto"/>
                <w:left w:val="none" w:sz="0" w:space="0" w:color="auto"/>
                <w:bottom w:val="none" w:sz="0" w:space="0" w:color="auto"/>
                <w:right w:val="none" w:sz="0" w:space="0" w:color="auto"/>
              </w:divBdr>
            </w:div>
            <w:div w:id="1965765445">
              <w:marLeft w:val="0"/>
              <w:marRight w:val="0"/>
              <w:marTop w:val="0"/>
              <w:marBottom w:val="0"/>
              <w:divBdr>
                <w:top w:val="none" w:sz="0" w:space="0" w:color="auto"/>
                <w:left w:val="none" w:sz="0" w:space="0" w:color="auto"/>
                <w:bottom w:val="none" w:sz="0" w:space="0" w:color="auto"/>
                <w:right w:val="none" w:sz="0" w:space="0" w:color="auto"/>
              </w:divBdr>
            </w:div>
            <w:div w:id="1966157543">
              <w:marLeft w:val="0"/>
              <w:marRight w:val="0"/>
              <w:marTop w:val="0"/>
              <w:marBottom w:val="0"/>
              <w:divBdr>
                <w:top w:val="none" w:sz="0" w:space="0" w:color="auto"/>
                <w:left w:val="none" w:sz="0" w:space="0" w:color="auto"/>
                <w:bottom w:val="none" w:sz="0" w:space="0" w:color="auto"/>
                <w:right w:val="none" w:sz="0" w:space="0" w:color="auto"/>
              </w:divBdr>
            </w:div>
            <w:div w:id="1970167436">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981183073">
              <w:marLeft w:val="0"/>
              <w:marRight w:val="0"/>
              <w:marTop w:val="0"/>
              <w:marBottom w:val="0"/>
              <w:divBdr>
                <w:top w:val="none" w:sz="0" w:space="0" w:color="auto"/>
                <w:left w:val="none" w:sz="0" w:space="0" w:color="auto"/>
                <w:bottom w:val="none" w:sz="0" w:space="0" w:color="auto"/>
                <w:right w:val="none" w:sz="0" w:space="0" w:color="auto"/>
              </w:divBdr>
            </w:div>
            <w:div w:id="1981303897">
              <w:marLeft w:val="0"/>
              <w:marRight w:val="0"/>
              <w:marTop w:val="0"/>
              <w:marBottom w:val="0"/>
              <w:divBdr>
                <w:top w:val="none" w:sz="0" w:space="0" w:color="auto"/>
                <w:left w:val="none" w:sz="0" w:space="0" w:color="auto"/>
                <w:bottom w:val="none" w:sz="0" w:space="0" w:color="auto"/>
                <w:right w:val="none" w:sz="0" w:space="0" w:color="auto"/>
              </w:divBdr>
            </w:div>
            <w:div w:id="1984844428">
              <w:marLeft w:val="0"/>
              <w:marRight w:val="0"/>
              <w:marTop w:val="0"/>
              <w:marBottom w:val="0"/>
              <w:divBdr>
                <w:top w:val="none" w:sz="0" w:space="0" w:color="auto"/>
                <w:left w:val="none" w:sz="0" w:space="0" w:color="auto"/>
                <w:bottom w:val="none" w:sz="0" w:space="0" w:color="auto"/>
                <w:right w:val="none" w:sz="0" w:space="0" w:color="auto"/>
              </w:divBdr>
            </w:div>
            <w:div w:id="1991522785">
              <w:marLeft w:val="0"/>
              <w:marRight w:val="0"/>
              <w:marTop w:val="0"/>
              <w:marBottom w:val="0"/>
              <w:divBdr>
                <w:top w:val="none" w:sz="0" w:space="0" w:color="auto"/>
                <w:left w:val="none" w:sz="0" w:space="0" w:color="auto"/>
                <w:bottom w:val="none" w:sz="0" w:space="0" w:color="auto"/>
                <w:right w:val="none" w:sz="0" w:space="0" w:color="auto"/>
              </w:divBdr>
            </w:div>
            <w:div w:id="1991859584">
              <w:marLeft w:val="0"/>
              <w:marRight w:val="0"/>
              <w:marTop w:val="0"/>
              <w:marBottom w:val="0"/>
              <w:divBdr>
                <w:top w:val="none" w:sz="0" w:space="0" w:color="auto"/>
                <w:left w:val="none" w:sz="0" w:space="0" w:color="auto"/>
                <w:bottom w:val="none" w:sz="0" w:space="0" w:color="auto"/>
                <w:right w:val="none" w:sz="0" w:space="0" w:color="auto"/>
              </w:divBdr>
            </w:div>
            <w:div w:id="1992977194">
              <w:marLeft w:val="0"/>
              <w:marRight w:val="0"/>
              <w:marTop w:val="0"/>
              <w:marBottom w:val="0"/>
              <w:divBdr>
                <w:top w:val="none" w:sz="0" w:space="0" w:color="auto"/>
                <w:left w:val="none" w:sz="0" w:space="0" w:color="auto"/>
                <w:bottom w:val="none" w:sz="0" w:space="0" w:color="auto"/>
                <w:right w:val="none" w:sz="0" w:space="0" w:color="auto"/>
              </w:divBdr>
            </w:div>
            <w:div w:id="1993633663">
              <w:marLeft w:val="0"/>
              <w:marRight w:val="0"/>
              <w:marTop w:val="0"/>
              <w:marBottom w:val="0"/>
              <w:divBdr>
                <w:top w:val="none" w:sz="0" w:space="0" w:color="auto"/>
                <w:left w:val="none" w:sz="0" w:space="0" w:color="auto"/>
                <w:bottom w:val="none" w:sz="0" w:space="0" w:color="auto"/>
                <w:right w:val="none" w:sz="0" w:space="0" w:color="auto"/>
              </w:divBdr>
            </w:div>
            <w:div w:id="1997881968">
              <w:marLeft w:val="0"/>
              <w:marRight w:val="0"/>
              <w:marTop w:val="0"/>
              <w:marBottom w:val="0"/>
              <w:divBdr>
                <w:top w:val="none" w:sz="0" w:space="0" w:color="auto"/>
                <w:left w:val="none" w:sz="0" w:space="0" w:color="auto"/>
                <w:bottom w:val="none" w:sz="0" w:space="0" w:color="auto"/>
                <w:right w:val="none" w:sz="0" w:space="0" w:color="auto"/>
              </w:divBdr>
            </w:div>
            <w:div w:id="2000578080">
              <w:marLeft w:val="0"/>
              <w:marRight w:val="0"/>
              <w:marTop w:val="0"/>
              <w:marBottom w:val="0"/>
              <w:divBdr>
                <w:top w:val="none" w:sz="0" w:space="0" w:color="auto"/>
                <w:left w:val="none" w:sz="0" w:space="0" w:color="auto"/>
                <w:bottom w:val="none" w:sz="0" w:space="0" w:color="auto"/>
                <w:right w:val="none" w:sz="0" w:space="0" w:color="auto"/>
              </w:divBdr>
            </w:div>
            <w:div w:id="2004429416">
              <w:marLeft w:val="0"/>
              <w:marRight w:val="0"/>
              <w:marTop w:val="0"/>
              <w:marBottom w:val="0"/>
              <w:divBdr>
                <w:top w:val="none" w:sz="0" w:space="0" w:color="auto"/>
                <w:left w:val="none" w:sz="0" w:space="0" w:color="auto"/>
                <w:bottom w:val="none" w:sz="0" w:space="0" w:color="auto"/>
                <w:right w:val="none" w:sz="0" w:space="0" w:color="auto"/>
              </w:divBdr>
            </w:div>
            <w:div w:id="2004552117">
              <w:marLeft w:val="0"/>
              <w:marRight w:val="0"/>
              <w:marTop w:val="0"/>
              <w:marBottom w:val="0"/>
              <w:divBdr>
                <w:top w:val="none" w:sz="0" w:space="0" w:color="auto"/>
                <w:left w:val="none" w:sz="0" w:space="0" w:color="auto"/>
                <w:bottom w:val="none" w:sz="0" w:space="0" w:color="auto"/>
                <w:right w:val="none" w:sz="0" w:space="0" w:color="auto"/>
              </w:divBdr>
            </w:div>
            <w:div w:id="2010937342">
              <w:marLeft w:val="0"/>
              <w:marRight w:val="0"/>
              <w:marTop w:val="0"/>
              <w:marBottom w:val="0"/>
              <w:divBdr>
                <w:top w:val="none" w:sz="0" w:space="0" w:color="auto"/>
                <w:left w:val="none" w:sz="0" w:space="0" w:color="auto"/>
                <w:bottom w:val="none" w:sz="0" w:space="0" w:color="auto"/>
                <w:right w:val="none" w:sz="0" w:space="0" w:color="auto"/>
              </w:divBdr>
            </w:div>
            <w:div w:id="2017147995">
              <w:marLeft w:val="0"/>
              <w:marRight w:val="0"/>
              <w:marTop w:val="0"/>
              <w:marBottom w:val="0"/>
              <w:divBdr>
                <w:top w:val="none" w:sz="0" w:space="0" w:color="auto"/>
                <w:left w:val="none" w:sz="0" w:space="0" w:color="auto"/>
                <w:bottom w:val="none" w:sz="0" w:space="0" w:color="auto"/>
                <w:right w:val="none" w:sz="0" w:space="0" w:color="auto"/>
              </w:divBdr>
            </w:div>
            <w:div w:id="2017265259">
              <w:marLeft w:val="0"/>
              <w:marRight w:val="0"/>
              <w:marTop w:val="0"/>
              <w:marBottom w:val="0"/>
              <w:divBdr>
                <w:top w:val="none" w:sz="0" w:space="0" w:color="auto"/>
                <w:left w:val="none" w:sz="0" w:space="0" w:color="auto"/>
                <w:bottom w:val="none" w:sz="0" w:space="0" w:color="auto"/>
                <w:right w:val="none" w:sz="0" w:space="0" w:color="auto"/>
              </w:divBdr>
            </w:div>
            <w:div w:id="2022120411">
              <w:marLeft w:val="0"/>
              <w:marRight w:val="0"/>
              <w:marTop w:val="0"/>
              <w:marBottom w:val="0"/>
              <w:divBdr>
                <w:top w:val="none" w:sz="0" w:space="0" w:color="auto"/>
                <w:left w:val="none" w:sz="0" w:space="0" w:color="auto"/>
                <w:bottom w:val="none" w:sz="0" w:space="0" w:color="auto"/>
                <w:right w:val="none" w:sz="0" w:space="0" w:color="auto"/>
              </w:divBdr>
            </w:div>
            <w:div w:id="2022658823">
              <w:marLeft w:val="0"/>
              <w:marRight w:val="0"/>
              <w:marTop w:val="0"/>
              <w:marBottom w:val="0"/>
              <w:divBdr>
                <w:top w:val="none" w:sz="0" w:space="0" w:color="auto"/>
                <w:left w:val="none" w:sz="0" w:space="0" w:color="auto"/>
                <w:bottom w:val="none" w:sz="0" w:space="0" w:color="auto"/>
                <w:right w:val="none" w:sz="0" w:space="0" w:color="auto"/>
              </w:divBdr>
            </w:div>
            <w:div w:id="2026057248">
              <w:marLeft w:val="0"/>
              <w:marRight w:val="0"/>
              <w:marTop w:val="0"/>
              <w:marBottom w:val="0"/>
              <w:divBdr>
                <w:top w:val="none" w:sz="0" w:space="0" w:color="auto"/>
                <w:left w:val="none" w:sz="0" w:space="0" w:color="auto"/>
                <w:bottom w:val="none" w:sz="0" w:space="0" w:color="auto"/>
                <w:right w:val="none" w:sz="0" w:space="0" w:color="auto"/>
              </w:divBdr>
            </w:div>
            <w:div w:id="2026470342">
              <w:marLeft w:val="0"/>
              <w:marRight w:val="0"/>
              <w:marTop w:val="0"/>
              <w:marBottom w:val="0"/>
              <w:divBdr>
                <w:top w:val="none" w:sz="0" w:space="0" w:color="auto"/>
                <w:left w:val="none" w:sz="0" w:space="0" w:color="auto"/>
                <w:bottom w:val="none" w:sz="0" w:space="0" w:color="auto"/>
                <w:right w:val="none" w:sz="0" w:space="0" w:color="auto"/>
              </w:divBdr>
            </w:div>
            <w:div w:id="2027513315">
              <w:marLeft w:val="0"/>
              <w:marRight w:val="0"/>
              <w:marTop w:val="0"/>
              <w:marBottom w:val="0"/>
              <w:divBdr>
                <w:top w:val="none" w:sz="0" w:space="0" w:color="auto"/>
                <w:left w:val="none" w:sz="0" w:space="0" w:color="auto"/>
                <w:bottom w:val="none" w:sz="0" w:space="0" w:color="auto"/>
                <w:right w:val="none" w:sz="0" w:space="0" w:color="auto"/>
              </w:divBdr>
            </w:div>
            <w:div w:id="2034643472">
              <w:marLeft w:val="0"/>
              <w:marRight w:val="0"/>
              <w:marTop w:val="0"/>
              <w:marBottom w:val="0"/>
              <w:divBdr>
                <w:top w:val="none" w:sz="0" w:space="0" w:color="auto"/>
                <w:left w:val="none" w:sz="0" w:space="0" w:color="auto"/>
                <w:bottom w:val="none" w:sz="0" w:space="0" w:color="auto"/>
                <w:right w:val="none" w:sz="0" w:space="0" w:color="auto"/>
              </w:divBdr>
            </w:div>
            <w:div w:id="2035030263">
              <w:marLeft w:val="0"/>
              <w:marRight w:val="0"/>
              <w:marTop w:val="0"/>
              <w:marBottom w:val="0"/>
              <w:divBdr>
                <w:top w:val="none" w:sz="0" w:space="0" w:color="auto"/>
                <w:left w:val="none" w:sz="0" w:space="0" w:color="auto"/>
                <w:bottom w:val="none" w:sz="0" w:space="0" w:color="auto"/>
                <w:right w:val="none" w:sz="0" w:space="0" w:color="auto"/>
              </w:divBdr>
            </w:div>
            <w:div w:id="2036930186">
              <w:marLeft w:val="0"/>
              <w:marRight w:val="0"/>
              <w:marTop w:val="0"/>
              <w:marBottom w:val="0"/>
              <w:divBdr>
                <w:top w:val="none" w:sz="0" w:space="0" w:color="auto"/>
                <w:left w:val="none" w:sz="0" w:space="0" w:color="auto"/>
                <w:bottom w:val="none" w:sz="0" w:space="0" w:color="auto"/>
                <w:right w:val="none" w:sz="0" w:space="0" w:color="auto"/>
              </w:divBdr>
            </w:div>
            <w:div w:id="2037845714">
              <w:marLeft w:val="0"/>
              <w:marRight w:val="0"/>
              <w:marTop w:val="0"/>
              <w:marBottom w:val="0"/>
              <w:divBdr>
                <w:top w:val="none" w:sz="0" w:space="0" w:color="auto"/>
                <w:left w:val="none" w:sz="0" w:space="0" w:color="auto"/>
                <w:bottom w:val="none" w:sz="0" w:space="0" w:color="auto"/>
                <w:right w:val="none" w:sz="0" w:space="0" w:color="auto"/>
              </w:divBdr>
            </w:div>
            <w:div w:id="2037848292">
              <w:marLeft w:val="0"/>
              <w:marRight w:val="0"/>
              <w:marTop w:val="0"/>
              <w:marBottom w:val="0"/>
              <w:divBdr>
                <w:top w:val="none" w:sz="0" w:space="0" w:color="auto"/>
                <w:left w:val="none" w:sz="0" w:space="0" w:color="auto"/>
                <w:bottom w:val="none" w:sz="0" w:space="0" w:color="auto"/>
                <w:right w:val="none" w:sz="0" w:space="0" w:color="auto"/>
              </w:divBdr>
            </w:div>
            <w:div w:id="2041659404">
              <w:marLeft w:val="0"/>
              <w:marRight w:val="0"/>
              <w:marTop w:val="0"/>
              <w:marBottom w:val="0"/>
              <w:divBdr>
                <w:top w:val="none" w:sz="0" w:space="0" w:color="auto"/>
                <w:left w:val="none" w:sz="0" w:space="0" w:color="auto"/>
                <w:bottom w:val="none" w:sz="0" w:space="0" w:color="auto"/>
                <w:right w:val="none" w:sz="0" w:space="0" w:color="auto"/>
              </w:divBdr>
            </w:div>
            <w:div w:id="2043170109">
              <w:marLeft w:val="0"/>
              <w:marRight w:val="0"/>
              <w:marTop w:val="0"/>
              <w:marBottom w:val="0"/>
              <w:divBdr>
                <w:top w:val="none" w:sz="0" w:space="0" w:color="auto"/>
                <w:left w:val="none" w:sz="0" w:space="0" w:color="auto"/>
                <w:bottom w:val="none" w:sz="0" w:space="0" w:color="auto"/>
                <w:right w:val="none" w:sz="0" w:space="0" w:color="auto"/>
              </w:divBdr>
            </w:div>
            <w:div w:id="2043629907">
              <w:marLeft w:val="0"/>
              <w:marRight w:val="0"/>
              <w:marTop w:val="0"/>
              <w:marBottom w:val="0"/>
              <w:divBdr>
                <w:top w:val="none" w:sz="0" w:space="0" w:color="auto"/>
                <w:left w:val="none" w:sz="0" w:space="0" w:color="auto"/>
                <w:bottom w:val="none" w:sz="0" w:space="0" w:color="auto"/>
                <w:right w:val="none" w:sz="0" w:space="0" w:color="auto"/>
              </w:divBdr>
            </w:div>
            <w:div w:id="2053920970">
              <w:marLeft w:val="0"/>
              <w:marRight w:val="0"/>
              <w:marTop w:val="0"/>
              <w:marBottom w:val="0"/>
              <w:divBdr>
                <w:top w:val="none" w:sz="0" w:space="0" w:color="auto"/>
                <w:left w:val="none" w:sz="0" w:space="0" w:color="auto"/>
                <w:bottom w:val="none" w:sz="0" w:space="0" w:color="auto"/>
                <w:right w:val="none" w:sz="0" w:space="0" w:color="auto"/>
              </w:divBdr>
            </w:div>
            <w:div w:id="2059932889">
              <w:marLeft w:val="0"/>
              <w:marRight w:val="0"/>
              <w:marTop w:val="0"/>
              <w:marBottom w:val="0"/>
              <w:divBdr>
                <w:top w:val="none" w:sz="0" w:space="0" w:color="auto"/>
                <w:left w:val="none" w:sz="0" w:space="0" w:color="auto"/>
                <w:bottom w:val="none" w:sz="0" w:space="0" w:color="auto"/>
                <w:right w:val="none" w:sz="0" w:space="0" w:color="auto"/>
              </w:divBdr>
            </w:div>
            <w:div w:id="2060010033">
              <w:marLeft w:val="0"/>
              <w:marRight w:val="0"/>
              <w:marTop w:val="0"/>
              <w:marBottom w:val="0"/>
              <w:divBdr>
                <w:top w:val="none" w:sz="0" w:space="0" w:color="auto"/>
                <w:left w:val="none" w:sz="0" w:space="0" w:color="auto"/>
                <w:bottom w:val="none" w:sz="0" w:space="0" w:color="auto"/>
                <w:right w:val="none" w:sz="0" w:space="0" w:color="auto"/>
              </w:divBdr>
            </w:div>
            <w:div w:id="2061898261">
              <w:marLeft w:val="0"/>
              <w:marRight w:val="0"/>
              <w:marTop w:val="0"/>
              <w:marBottom w:val="0"/>
              <w:divBdr>
                <w:top w:val="none" w:sz="0" w:space="0" w:color="auto"/>
                <w:left w:val="none" w:sz="0" w:space="0" w:color="auto"/>
                <w:bottom w:val="none" w:sz="0" w:space="0" w:color="auto"/>
                <w:right w:val="none" w:sz="0" w:space="0" w:color="auto"/>
              </w:divBdr>
            </w:div>
            <w:div w:id="2062249317">
              <w:marLeft w:val="0"/>
              <w:marRight w:val="0"/>
              <w:marTop w:val="0"/>
              <w:marBottom w:val="0"/>
              <w:divBdr>
                <w:top w:val="none" w:sz="0" w:space="0" w:color="auto"/>
                <w:left w:val="none" w:sz="0" w:space="0" w:color="auto"/>
                <w:bottom w:val="none" w:sz="0" w:space="0" w:color="auto"/>
                <w:right w:val="none" w:sz="0" w:space="0" w:color="auto"/>
              </w:divBdr>
            </w:div>
            <w:div w:id="2068020648">
              <w:marLeft w:val="0"/>
              <w:marRight w:val="0"/>
              <w:marTop w:val="0"/>
              <w:marBottom w:val="0"/>
              <w:divBdr>
                <w:top w:val="none" w:sz="0" w:space="0" w:color="auto"/>
                <w:left w:val="none" w:sz="0" w:space="0" w:color="auto"/>
                <w:bottom w:val="none" w:sz="0" w:space="0" w:color="auto"/>
                <w:right w:val="none" w:sz="0" w:space="0" w:color="auto"/>
              </w:divBdr>
            </w:div>
            <w:div w:id="2069762138">
              <w:marLeft w:val="0"/>
              <w:marRight w:val="0"/>
              <w:marTop w:val="0"/>
              <w:marBottom w:val="0"/>
              <w:divBdr>
                <w:top w:val="none" w:sz="0" w:space="0" w:color="auto"/>
                <w:left w:val="none" w:sz="0" w:space="0" w:color="auto"/>
                <w:bottom w:val="none" w:sz="0" w:space="0" w:color="auto"/>
                <w:right w:val="none" w:sz="0" w:space="0" w:color="auto"/>
              </w:divBdr>
            </w:div>
            <w:div w:id="2073581160">
              <w:marLeft w:val="0"/>
              <w:marRight w:val="0"/>
              <w:marTop w:val="0"/>
              <w:marBottom w:val="0"/>
              <w:divBdr>
                <w:top w:val="none" w:sz="0" w:space="0" w:color="auto"/>
                <w:left w:val="none" w:sz="0" w:space="0" w:color="auto"/>
                <w:bottom w:val="none" w:sz="0" w:space="0" w:color="auto"/>
                <w:right w:val="none" w:sz="0" w:space="0" w:color="auto"/>
              </w:divBdr>
            </w:div>
            <w:div w:id="2077317673">
              <w:marLeft w:val="0"/>
              <w:marRight w:val="0"/>
              <w:marTop w:val="0"/>
              <w:marBottom w:val="0"/>
              <w:divBdr>
                <w:top w:val="none" w:sz="0" w:space="0" w:color="auto"/>
                <w:left w:val="none" w:sz="0" w:space="0" w:color="auto"/>
                <w:bottom w:val="none" w:sz="0" w:space="0" w:color="auto"/>
                <w:right w:val="none" w:sz="0" w:space="0" w:color="auto"/>
              </w:divBdr>
            </w:div>
            <w:div w:id="2079282893">
              <w:marLeft w:val="0"/>
              <w:marRight w:val="0"/>
              <w:marTop w:val="0"/>
              <w:marBottom w:val="0"/>
              <w:divBdr>
                <w:top w:val="none" w:sz="0" w:space="0" w:color="auto"/>
                <w:left w:val="none" w:sz="0" w:space="0" w:color="auto"/>
                <w:bottom w:val="none" w:sz="0" w:space="0" w:color="auto"/>
                <w:right w:val="none" w:sz="0" w:space="0" w:color="auto"/>
              </w:divBdr>
            </w:div>
            <w:div w:id="2080203303">
              <w:marLeft w:val="0"/>
              <w:marRight w:val="0"/>
              <w:marTop w:val="0"/>
              <w:marBottom w:val="0"/>
              <w:divBdr>
                <w:top w:val="none" w:sz="0" w:space="0" w:color="auto"/>
                <w:left w:val="none" w:sz="0" w:space="0" w:color="auto"/>
                <w:bottom w:val="none" w:sz="0" w:space="0" w:color="auto"/>
                <w:right w:val="none" w:sz="0" w:space="0" w:color="auto"/>
              </w:divBdr>
            </w:div>
            <w:div w:id="2081515155">
              <w:marLeft w:val="0"/>
              <w:marRight w:val="0"/>
              <w:marTop w:val="0"/>
              <w:marBottom w:val="0"/>
              <w:divBdr>
                <w:top w:val="none" w:sz="0" w:space="0" w:color="auto"/>
                <w:left w:val="none" w:sz="0" w:space="0" w:color="auto"/>
                <w:bottom w:val="none" w:sz="0" w:space="0" w:color="auto"/>
                <w:right w:val="none" w:sz="0" w:space="0" w:color="auto"/>
              </w:divBdr>
            </w:div>
            <w:div w:id="2081829944">
              <w:marLeft w:val="0"/>
              <w:marRight w:val="0"/>
              <w:marTop w:val="0"/>
              <w:marBottom w:val="0"/>
              <w:divBdr>
                <w:top w:val="none" w:sz="0" w:space="0" w:color="auto"/>
                <w:left w:val="none" w:sz="0" w:space="0" w:color="auto"/>
                <w:bottom w:val="none" w:sz="0" w:space="0" w:color="auto"/>
                <w:right w:val="none" w:sz="0" w:space="0" w:color="auto"/>
              </w:divBdr>
            </w:div>
            <w:div w:id="2089158395">
              <w:marLeft w:val="0"/>
              <w:marRight w:val="0"/>
              <w:marTop w:val="0"/>
              <w:marBottom w:val="0"/>
              <w:divBdr>
                <w:top w:val="none" w:sz="0" w:space="0" w:color="auto"/>
                <w:left w:val="none" w:sz="0" w:space="0" w:color="auto"/>
                <w:bottom w:val="none" w:sz="0" w:space="0" w:color="auto"/>
                <w:right w:val="none" w:sz="0" w:space="0" w:color="auto"/>
              </w:divBdr>
            </w:div>
            <w:div w:id="2090226950">
              <w:marLeft w:val="0"/>
              <w:marRight w:val="0"/>
              <w:marTop w:val="0"/>
              <w:marBottom w:val="0"/>
              <w:divBdr>
                <w:top w:val="none" w:sz="0" w:space="0" w:color="auto"/>
                <w:left w:val="none" w:sz="0" w:space="0" w:color="auto"/>
                <w:bottom w:val="none" w:sz="0" w:space="0" w:color="auto"/>
                <w:right w:val="none" w:sz="0" w:space="0" w:color="auto"/>
              </w:divBdr>
            </w:div>
            <w:div w:id="2094890380">
              <w:marLeft w:val="0"/>
              <w:marRight w:val="0"/>
              <w:marTop w:val="0"/>
              <w:marBottom w:val="0"/>
              <w:divBdr>
                <w:top w:val="none" w:sz="0" w:space="0" w:color="auto"/>
                <w:left w:val="none" w:sz="0" w:space="0" w:color="auto"/>
                <w:bottom w:val="none" w:sz="0" w:space="0" w:color="auto"/>
                <w:right w:val="none" w:sz="0" w:space="0" w:color="auto"/>
              </w:divBdr>
            </w:div>
            <w:div w:id="2097704118">
              <w:marLeft w:val="0"/>
              <w:marRight w:val="0"/>
              <w:marTop w:val="0"/>
              <w:marBottom w:val="0"/>
              <w:divBdr>
                <w:top w:val="none" w:sz="0" w:space="0" w:color="auto"/>
                <w:left w:val="none" w:sz="0" w:space="0" w:color="auto"/>
                <w:bottom w:val="none" w:sz="0" w:space="0" w:color="auto"/>
                <w:right w:val="none" w:sz="0" w:space="0" w:color="auto"/>
              </w:divBdr>
            </w:div>
            <w:div w:id="2100833641">
              <w:marLeft w:val="0"/>
              <w:marRight w:val="0"/>
              <w:marTop w:val="0"/>
              <w:marBottom w:val="0"/>
              <w:divBdr>
                <w:top w:val="none" w:sz="0" w:space="0" w:color="auto"/>
                <w:left w:val="none" w:sz="0" w:space="0" w:color="auto"/>
                <w:bottom w:val="none" w:sz="0" w:space="0" w:color="auto"/>
                <w:right w:val="none" w:sz="0" w:space="0" w:color="auto"/>
              </w:divBdr>
            </w:div>
            <w:div w:id="2101220498">
              <w:marLeft w:val="0"/>
              <w:marRight w:val="0"/>
              <w:marTop w:val="0"/>
              <w:marBottom w:val="0"/>
              <w:divBdr>
                <w:top w:val="none" w:sz="0" w:space="0" w:color="auto"/>
                <w:left w:val="none" w:sz="0" w:space="0" w:color="auto"/>
                <w:bottom w:val="none" w:sz="0" w:space="0" w:color="auto"/>
                <w:right w:val="none" w:sz="0" w:space="0" w:color="auto"/>
              </w:divBdr>
            </w:div>
            <w:div w:id="2102868648">
              <w:marLeft w:val="0"/>
              <w:marRight w:val="0"/>
              <w:marTop w:val="0"/>
              <w:marBottom w:val="0"/>
              <w:divBdr>
                <w:top w:val="none" w:sz="0" w:space="0" w:color="auto"/>
                <w:left w:val="none" w:sz="0" w:space="0" w:color="auto"/>
                <w:bottom w:val="none" w:sz="0" w:space="0" w:color="auto"/>
                <w:right w:val="none" w:sz="0" w:space="0" w:color="auto"/>
              </w:divBdr>
            </w:div>
            <w:div w:id="2104372084">
              <w:marLeft w:val="0"/>
              <w:marRight w:val="0"/>
              <w:marTop w:val="0"/>
              <w:marBottom w:val="0"/>
              <w:divBdr>
                <w:top w:val="none" w:sz="0" w:space="0" w:color="auto"/>
                <w:left w:val="none" w:sz="0" w:space="0" w:color="auto"/>
                <w:bottom w:val="none" w:sz="0" w:space="0" w:color="auto"/>
                <w:right w:val="none" w:sz="0" w:space="0" w:color="auto"/>
              </w:divBdr>
            </w:div>
            <w:div w:id="2108034272">
              <w:marLeft w:val="0"/>
              <w:marRight w:val="0"/>
              <w:marTop w:val="0"/>
              <w:marBottom w:val="0"/>
              <w:divBdr>
                <w:top w:val="none" w:sz="0" w:space="0" w:color="auto"/>
                <w:left w:val="none" w:sz="0" w:space="0" w:color="auto"/>
                <w:bottom w:val="none" w:sz="0" w:space="0" w:color="auto"/>
                <w:right w:val="none" w:sz="0" w:space="0" w:color="auto"/>
              </w:divBdr>
            </w:div>
            <w:div w:id="2112776325">
              <w:marLeft w:val="0"/>
              <w:marRight w:val="0"/>
              <w:marTop w:val="0"/>
              <w:marBottom w:val="0"/>
              <w:divBdr>
                <w:top w:val="none" w:sz="0" w:space="0" w:color="auto"/>
                <w:left w:val="none" w:sz="0" w:space="0" w:color="auto"/>
                <w:bottom w:val="none" w:sz="0" w:space="0" w:color="auto"/>
                <w:right w:val="none" w:sz="0" w:space="0" w:color="auto"/>
              </w:divBdr>
            </w:div>
            <w:div w:id="2115901770">
              <w:marLeft w:val="0"/>
              <w:marRight w:val="0"/>
              <w:marTop w:val="0"/>
              <w:marBottom w:val="0"/>
              <w:divBdr>
                <w:top w:val="none" w:sz="0" w:space="0" w:color="auto"/>
                <w:left w:val="none" w:sz="0" w:space="0" w:color="auto"/>
                <w:bottom w:val="none" w:sz="0" w:space="0" w:color="auto"/>
                <w:right w:val="none" w:sz="0" w:space="0" w:color="auto"/>
              </w:divBdr>
            </w:div>
            <w:div w:id="2117092616">
              <w:marLeft w:val="0"/>
              <w:marRight w:val="0"/>
              <w:marTop w:val="0"/>
              <w:marBottom w:val="0"/>
              <w:divBdr>
                <w:top w:val="none" w:sz="0" w:space="0" w:color="auto"/>
                <w:left w:val="none" w:sz="0" w:space="0" w:color="auto"/>
                <w:bottom w:val="none" w:sz="0" w:space="0" w:color="auto"/>
                <w:right w:val="none" w:sz="0" w:space="0" w:color="auto"/>
              </w:divBdr>
            </w:div>
            <w:div w:id="2118132454">
              <w:marLeft w:val="0"/>
              <w:marRight w:val="0"/>
              <w:marTop w:val="0"/>
              <w:marBottom w:val="0"/>
              <w:divBdr>
                <w:top w:val="none" w:sz="0" w:space="0" w:color="auto"/>
                <w:left w:val="none" w:sz="0" w:space="0" w:color="auto"/>
                <w:bottom w:val="none" w:sz="0" w:space="0" w:color="auto"/>
                <w:right w:val="none" w:sz="0" w:space="0" w:color="auto"/>
              </w:divBdr>
            </w:div>
            <w:div w:id="2119719528">
              <w:marLeft w:val="0"/>
              <w:marRight w:val="0"/>
              <w:marTop w:val="0"/>
              <w:marBottom w:val="0"/>
              <w:divBdr>
                <w:top w:val="none" w:sz="0" w:space="0" w:color="auto"/>
                <w:left w:val="none" w:sz="0" w:space="0" w:color="auto"/>
                <w:bottom w:val="none" w:sz="0" w:space="0" w:color="auto"/>
                <w:right w:val="none" w:sz="0" w:space="0" w:color="auto"/>
              </w:divBdr>
            </w:div>
            <w:div w:id="2139713178">
              <w:marLeft w:val="0"/>
              <w:marRight w:val="0"/>
              <w:marTop w:val="0"/>
              <w:marBottom w:val="0"/>
              <w:divBdr>
                <w:top w:val="none" w:sz="0" w:space="0" w:color="auto"/>
                <w:left w:val="none" w:sz="0" w:space="0" w:color="auto"/>
                <w:bottom w:val="none" w:sz="0" w:space="0" w:color="auto"/>
                <w:right w:val="none" w:sz="0" w:space="0" w:color="auto"/>
              </w:divBdr>
            </w:div>
            <w:div w:id="21436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950">
      <w:bodyDiv w:val="1"/>
      <w:marLeft w:val="0"/>
      <w:marRight w:val="0"/>
      <w:marTop w:val="0"/>
      <w:marBottom w:val="0"/>
      <w:divBdr>
        <w:top w:val="none" w:sz="0" w:space="0" w:color="auto"/>
        <w:left w:val="none" w:sz="0" w:space="0" w:color="auto"/>
        <w:bottom w:val="none" w:sz="0" w:space="0" w:color="auto"/>
        <w:right w:val="none" w:sz="0" w:space="0" w:color="auto"/>
      </w:divBdr>
      <w:divsChild>
        <w:div w:id="343749652">
          <w:marLeft w:val="0"/>
          <w:marRight w:val="0"/>
          <w:marTop w:val="0"/>
          <w:marBottom w:val="0"/>
          <w:divBdr>
            <w:top w:val="none" w:sz="0" w:space="0" w:color="auto"/>
            <w:left w:val="none" w:sz="0" w:space="0" w:color="auto"/>
            <w:bottom w:val="none" w:sz="0" w:space="0" w:color="auto"/>
            <w:right w:val="none" w:sz="0" w:space="0" w:color="auto"/>
          </w:divBdr>
        </w:div>
      </w:divsChild>
    </w:div>
    <w:div w:id="240221574">
      <w:bodyDiv w:val="1"/>
      <w:marLeft w:val="0"/>
      <w:marRight w:val="0"/>
      <w:marTop w:val="0"/>
      <w:marBottom w:val="0"/>
      <w:divBdr>
        <w:top w:val="none" w:sz="0" w:space="0" w:color="auto"/>
        <w:left w:val="none" w:sz="0" w:space="0" w:color="auto"/>
        <w:bottom w:val="none" w:sz="0" w:space="0" w:color="auto"/>
        <w:right w:val="none" w:sz="0" w:space="0" w:color="auto"/>
      </w:divBdr>
    </w:div>
    <w:div w:id="262809077">
      <w:bodyDiv w:val="1"/>
      <w:marLeft w:val="0"/>
      <w:marRight w:val="0"/>
      <w:marTop w:val="0"/>
      <w:marBottom w:val="0"/>
      <w:divBdr>
        <w:top w:val="none" w:sz="0" w:space="0" w:color="auto"/>
        <w:left w:val="none" w:sz="0" w:space="0" w:color="auto"/>
        <w:bottom w:val="none" w:sz="0" w:space="0" w:color="auto"/>
        <w:right w:val="none" w:sz="0" w:space="0" w:color="auto"/>
      </w:divBdr>
    </w:div>
    <w:div w:id="278025226">
      <w:bodyDiv w:val="1"/>
      <w:marLeft w:val="0"/>
      <w:marRight w:val="0"/>
      <w:marTop w:val="0"/>
      <w:marBottom w:val="0"/>
      <w:divBdr>
        <w:top w:val="none" w:sz="0" w:space="0" w:color="auto"/>
        <w:left w:val="none" w:sz="0" w:space="0" w:color="auto"/>
        <w:bottom w:val="none" w:sz="0" w:space="0" w:color="auto"/>
        <w:right w:val="none" w:sz="0" w:space="0" w:color="auto"/>
      </w:divBdr>
      <w:divsChild>
        <w:div w:id="1380400092">
          <w:marLeft w:val="0"/>
          <w:marRight w:val="0"/>
          <w:marTop w:val="0"/>
          <w:marBottom w:val="0"/>
          <w:divBdr>
            <w:top w:val="none" w:sz="0" w:space="0" w:color="auto"/>
            <w:left w:val="none" w:sz="0" w:space="0" w:color="auto"/>
            <w:bottom w:val="none" w:sz="0" w:space="0" w:color="auto"/>
            <w:right w:val="none" w:sz="0" w:space="0" w:color="auto"/>
          </w:divBdr>
          <w:divsChild>
            <w:div w:id="527571218">
              <w:marLeft w:val="0"/>
              <w:marRight w:val="0"/>
              <w:marTop w:val="0"/>
              <w:marBottom w:val="0"/>
              <w:divBdr>
                <w:top w:val="none" w:sz="0" w:space="0" w:color="auto"/>
                <w:left w:val="none" w:sz="0" w:space="0" w:color="auto"/>
                <w:bottom w:val="none" w:sz="0" w:space="0" w:color="auto"/>
                <w:right w:val="none" w:sz="0" w:space="0" w:color="auto"/>
              </w:divBdr>
              <w:divsChild>
                <w:div w:id="121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8649">
      <w:bodyDiv w:val="1"/>
      <w:marLeft w:val="0"/>
      <w:marRight w:val="0"/>
      <w:marTop w:val="0"/>
      <w:marBottom w:val="0"/>
      <w:divBdr>
        <w:top w:val="none" w:sz="0" w:space="0" w:color="auto"/>
        <w:left w:val="none" w:sz="0" w:space="0" w:color="auto"/>
        <w:bottom w:val="none" w:sz="0" w:space="0" w:color="auto"/>
        <w:right w:val="none" w:sz="0" w:space="0" w:color="auto"/>
      </w:divBdr>
    </w:div>
    <w:div w:id="336620954">
      <w:bodyDiv w:val="1"/>
      <w:marLeft w:val="0"/>
      <w:marRight w:val="0"/>
      <w:marTop w:val="0"/>
      <w:marBottom w:val="0"/>
      <w:divBdr>
        <w:top w:val="none" w:sz="0" w:space="0" w:color="auto"/>
        <w:left w:val="none" w:sz="0" w:space="0" w:color="auto"/>
        <w:bottom w:val="none" w:sz="0" w:space="0" w:color="auto"/>
        <w:right w:val="none" w:sz="0" w:space="0" w:color="auto"/>
      </w:divBdr>
    </w:div>
    <w:div w:id="546532362">
      <w:bodyDiv w:val="1"/>
      <w:marLeft w:val="0"/>
      <w:marRight w:val="0"/>
      <w:marTop w:val="0"/>
      <w:marBottom w:val="0"/>
      <w:divBdr>
        <w:top w:val="none" w:sz="0" w:space="0" w:color="auto"/>
        <w:left w:val="none" w:sz="0" w:space="0" w:color="auto"/>
        <w:bottom w:val="none" w:sz="0" w:space="0" w:color="auto"/>
        <w:right w:val="none" w:sz="0" w:space="0" w:color="auto"/>
      </w:divBdr>
      <w:divsChild>
        <w:div w:id="1728869258">
          <w:marLeft w:val="0"/>
          <w:marRight w:val="0"/>
          <w:marTop w:val="0"/>
          <w:marBottom w:val="0"/>
          <w:divBdr>
            <w:top w:val="none" w:sz="0" w:space="0" w:color="auto"/>
            <w:left w:val="none" w:sz="0" w:space="0" w:color="auto"/>
            <w:bottom w:val="none" w:sz="0" w:space="0" w:color="auto"/>
            <w:right w:val="none" w:sz="0" w:space="0" w:color="auto"/>
          </w:divBdr>
        </w:div>
      </w:divsChild>
    </w:div>
    <w:div w:id="619142376">
      <w:bodyDiv w:val="1"/>
      <w:marLeft w:val="0"/>
      <w:marRight w:val="0"/>
      <w:marTop w:val="0"/>
      <w:marBottom w:val="0"/>
      <w:divBdr>
        <w:top w:val="none" w:sz="0" w:space="0" w:color="auto"/>
        <w:left w:val="none" w:sz="0" w:space="0" w:color="auto"/>
        <w:bottom w:val="none" w:sz="0" w:space="0" w:color="auto"/>
        <w:right w:val="none" w:sz="0" w:space="0" w:color="auto"/>
      </w:divBdr>
      <w:divsChild>
        <w:div w:id="2088845891">
          <w:marLeft w:val="0"/>
          <w:marRight w:val="0"/>
          <w:marTop w:val="0"/>
          <w:marBottom w:val="0"/>
          <w:divBdr>
            <w:top w:val="none" w:sz="0" w:space="0" w:color="auto"/>
            <w:left w:val="none" w:sz="0" w:space="0" w:color="auto"/>
            <w:bottom w:val="none" w:sz="0" w:space="0" w:color="auto"/>
            <w:right w:val="none" w:sz="0" w:space="0" w:color="auto"/>
          </w:divBdr>
          <w:divsChild>
            <w:div w:id="1389646383">
              <w:marLeft w:val="0"/>
              <w:marRight w:val="0"/>
              <w:marTop w:val="0"/>
              <w:marBottom w:val="0"/>
              <w:divBdr>
                <w:top w:val="none" w:sz="0" w:space="0" w:color="auto"/>
                <w:left w:val="none" w:sz="0" w:space="0" w:color="auto"/>
                <w:bottom w:val="none" w:sz="0" w:space="0" w:color="auto"/>
                <w:right w:val="none" w:sz="0" w:space="0" w:color="auto"/>
              </w:divBdr>
              <w:divsChild>
                <w:div w:id="1182668684">
                  <w:marLeft w:val="0"/>
                  <w:marRight w:val="0"/>
                  <w:marTop w:val="0"/>
                  <w:marBottom w:val="0"/>
                  <w:divBdr>
                    <w:top w:val="none" w:sz="0" w:space="0" w:color="auto"/>
                    <w:left w:val="none" w:sz="0" w:space="0" w:color="auto"/>
                    <w:bottom w:val="none" w:sz="0" w:space="0" w:color="auto"/>
                    <w:right w:val="none" w:sz="0" w:space="0" w:color="auto"/>
                  </w:divBdr>
                  <w:divsChild>
                    <w:div w:id="1666283613">
                      <w:marLeft w:val="507"/>
                      <w:marRight w:val="507"/>
                      <w:marTop w:val="0"/>
                      <w:marBottom w:val="0"/>
                      <w:divBdr>
                        <w:top w:val="none" w:sz="0" w:space="0" w:color="auto"/>
                        <w:left w:val="none" w:sz="0" w:space="0" w:color="auto"/>
                        <w:bottom w:val="none" w:sz="0" w:space="0" w:color="auto"/>
                        <w:right w:val="none" w:sz="0" w:space="0" w:color="auto"/>
                      </w:divBdr>
                      <w:divsChild>
                        <w:div w:id="39402459">
                          <w:marLeft w:val="0"/>
                          <w:marRight w:val="0"/>
                          <w:marTop w:val="0"/>
                          <w:marBottom w:val="0"/>
                          <w:divBdr>
                            <w:top w:val="none" w:sz="0" w:space="0" w:color="auto"/>
                            <w:left w:val="none" w:sz="0" w:space="0" w:color="auto"/>
                            <w:bottom w:val="none" w:sz="0" w:space="0" w:color="auto"/>
                            <w:right w:val="none" w:sz="0" w:space="0" w:color="auto"/>
                          </w:divBdr>
                          <w:divsChild>
                            <w:div w:id="1058354867">
                              <w:marLeft w:val="0"/>
                              <w:marRight w:val="0"/>
                              <w:marTop w:val="0"/>
                              <w:marBottom w:val="0"/>
                              <w:divBdr>
                                <w:top w:val="none" w:sz="0" w:space="0" w:color="auto"/>
                                <w:left w:val="none" w:sz="0" w:space="0" w:color="auto"/>
                                <w:bottom w:val="none" w:sz="0" w:space="0" w:color="auto"/>
                                <w:right w:val="none" w:sz="0" w:space="0" w:color="auto"/>
                              </w:divBdr>
                              <w:divsChild>
                                <w:div w:id="14764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sChild>
        <w:div w:id="537739596">
          <w:marLeft w:val="0"/>
          <w:marRight w:val="0"/>
          <w:marTop w:val="0"/>
          <w:marBottom w:val="0"/>
          <w:divBdr>
            <w:top w:val="none" w:sz="0" w:space="0" w:color="auto"/>
            <w:left w:val="none" w:sz="0" w:space="0" w:color="auto"/>
            <w:bottom w:val="none" w:sz="0" w:space="0" w:color="auto"/>
            <w:right w:val="none" w:sz="0" w:space="0" w:color="auto"/>
          </w:divBdr>
        </w:div>
        <w:div w:id="983852348">
          <w:marLeft w:val="0"/>
          <w:marRight w:val="0"/>
          <w:marTop w:val="0"/>
          <w:marBottom w:val="0"/>
          <w:divBdr>
            <w:top w:val="none" w:sz="0" w:space="0" w:color="auto"/>
            <w:left w:val="none" w:sz="0" w:space="0" w:color="auto"/>
            <w:bottom w:val="none" w:sz="0" w:space="0" w:color="auto"/>
            <w:right w:val="none" w:sz="0" w:space="0" w:color="auto"/>
          </w:divBdr>
          <w:divsChild>
            <w:div w:id="3632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12963">
      <w:bodyDiv w:val="1"/>
      <w:marLeft w:val="0"/>
      <w:marRight w:val="0"/>
      <w:marTop w:val="0"/>
      <w:marBottom w:val="0"/>
      <w:divBdr>
        <w:top w:val="none" w:sz="0" w:space="0" w:color="auto"/>
        <w:left w:val="none" w:sz="0" w:space="0" w:color="auto"/>
        <w:bottom w:val="none" w:sz="0" w:space="0" w:color="auto"/>
        <w:right w:val="none" w:sz="0" w:space="0" w:color="auto"/>
      </w:divBdr>
      <w:divsChild>
        <w:div w:id="2033336419">
          <w:marLeft w:val="0"/>
          <w:marRight w:val="0"/>
          <w:marTop w:val="0"/>
          <w:marBottom w:val="0"/>
          <w:divBdr>
            <w:top w:val="none" w:sz="0" w:space="0" w:color="auto"/>
            <w:left w:val="none" w:sz="0" w:space="0" w:color="auto"/>
            <w:bottom w:val="none" w:sz="0" w:space="0" w:color="auto"/>
            <w:right w:val="none" w:sz="0" w:space="0" w:color="auto"/>
          </w:divBdr>
        </w:div>
      </w:divsChild>
    </w:div>
    <w:div w:id="1099331446">
      <w:bodyDiv w:val="1"/>
      <w:marLeft w:val="0"/>
      <w:marRight w:val="0"/>
      <w:marTop w:val="0"/>
      <w:marBottom w:val="0"/>
      <w:divBdr>
        <w:top w:val="none" w:sz="0" w:space="0" w:color="auto"/>
        <w:left w:val="none" w:sz="0" w:space="0" w:color="auto"/>
        <w:bottom w:val="none" w:sz="0" w:space="0" w:color="auto"/>
        <w:right w:val="none" w:sz="0" w:space="0" w:color="auto"/>
      </w:divBdr>
      <w:divsChild>
        <w:div w:id="157232159">
          <w:marLeft w:val="0"/>
          <w:marRight w:val="0"/>
          <w:marTop w:val="0"/>
          <w:marBottom w:val="0"/>
          <w:divBdr>
            <w:top w:val="none" w:sz="0" w:space="0" w:color="auto"/>
            <w:left w:val="none" w:sz="0" w:space="0" w:color="auto"/>
            <w:bottom w:val="none" w:sz="0" w:space="0" w:color="auto"/>
            <w:right w:val="none" w:sz="0" w:space="0" w:color="auto"/>
          </w:divBdr>
        </w:div>
      </w:divsChild>
    </w:div>
    <w:div w:id="1807236497">
      <w:bodyDiv w:val="1"/>
      <w:marLeft w:val="0"/>
      <w:marRight w:val="0"/>
      <w:marTop w:val="0"/>
      <w:marBottom w:val="0"/>
      <w:divBdr>
        <w:top w:val="none" w:sz="0" w:space="0" w:color="auto"/>
        <w:left w:val="none" w:sz="0" w:space="0" w:color="auto"/>
        <w:bottom w:val="none" w:sz="0" w:space="0" w:color="auto"/>
        <w:right w:val="none" w:sz="0" w:space="0" w:color="auto"/>
      </w:divBdr>
    </w:div>
    <w:div w:id="1811481322">
      <w:bodyDiv w:val="1"/>
      <w:marLeft w:val="0"/>
      <w:marRight w:val="0"/>
      <w:marTop w:val="0"/>
      <w:marBottom w:val="0"/>
      <w:divBdr>
        <w:top w:val="none" w:sz="0" w:space="0" w:color="auto"/>
        <w:left w:val="none" w:sz="0" w:space="0" w:color="auto"/>
        <w:bottom w:val="none" w:sz="0" w:space="0" w:color="auto"/>
        <w:right w:val="none" w:sz="0" w:space="0" w:color="auto"/>
      </w:divBdr>
      <w:divsChild>
        <w:div w:id="159467271">
          <w:marLeft w:val="0"/>
          <w:marRight w:val="0"/>
          <w:marTop w:val="0"/>
          <w:marBottom w:val="0"/>
          <w:divBdr>
            <w:top w:val="none" w:sz="0" w:space="0" w:color="auto"/>
            <w:left w:val="none" w:sz="0" w:space="0" w:color="auto"/>
            <w:bottom w:val="none" w:sz="0" w:space="0" w:color="auto"/>
            <w:right w:val="none" w:sz="0" w:space="0" w:color="auto"/>
          </w:divBdr>
        </w:div>
      </w:divsChild>
    </w:div>
    <w:div w:id="1872573702">
      <w:bodyDiv w:val="1"/>
      <w:marLeft w:val="0"/>
      <w:marRight w:val="0"/>
      <w:marTop w:val="0"/>
      <w:marBottom w:val="0"/>
      <w:divBdr>
        <w:top w:val="none" w:sz="0" w:space="0" w:color="auto"/>
        <w:left w:val="none" w:sz="0" w:space="0" w:color="auto"/>
        <w:bottom w:val="none" w:sz="0" w:space="0" w:color="auto"/>
        <w:right w:val="none" w:sz="0" w:space="0" w:color="auto"/>
      </w:divBdr>
      <w:divsChild>
        <w:div w:id="794370633">
          <w:marLeft w:val="0"/>
          <w:marRight w:val="0"/>
          <w:marTop w:val="0"/>
          <w:marBottom w:val="0"/>
          <w:divBdr>
            <w:top w:val="none" w:sz="0" w:space="0" w:color="auto"/>
            <w:left w:val="none" w:sz="0" w:space="0" w:color="auto"/>
            <w:bottom w:val="none" w:sz="0" w:space="0" w:color="auto"/>
            <w:right w:val="none" w:sz="0" w:space="0" w:color="auto"/>
          </w:divBdr>
        </w:div>
      </w:divsChild>
    </w:div>
    <w:div w:id="1941832630">
      <w:bodyDiv w:val="1"/>
      <w:marLeft w:val="0"/>
      <w:marRight w:val="0"/>
      <w:marTop w:val="0"/>
      <w:marBottom w:val="0"/>
      <w:divBdr>
        <w:top w:val="none" w:sz="0" w:space="0" w:color="auto"/>
        <w:left w:val="none" w:sz="0" w:space="0" w:color="auto"/>
        <w:bottom w:val="none" w:sz="0" w:space="0" w:color="auto"/>
        <w:right w:val="none" w:sz="0" w:space="0" w:color="auto"/>
      </w:divBdr>
    </w:div>
    <w:div w:id="2017801833">
      <w:bodyDiv w:val="1"/>
      <w:marLeft w:val="0"/>
      <w:marRight w:val="0"/>
      <w:marTop w:val="0"/>
      <w:marBottom w:val="0"/>
      <w:divBdr>
        <w:top w:val="none" w:sz="0" w:space="0" w:color="auto"/>
        <w:left w:val="none" w:sz="0" w:space="0" w:color="auto"/>
        <w:bottom w:val="none" w:sz="0" w:space="0" w:color="auto"/>
        <w:right w:val="none" w:sz="0" w:space="0" w:color="auto"/>
      </w:divBdr>
      <w:divsChild>
        <w:div w:id="1519268107">
          <w:marLeft w:val="0"/>
          <w:marRight w:val="0"/>
          <w:marTop w:val="0"/>
          <w:marBottom w:val="0"/>
          <w:divBdr>
            <w:top w:val="none" w:sz="0" w:space="0" w:color="auto"/>
            <w:left w:val="none" w:sz="0" w:space="0" w:color="auto"/>
            <w:bottom w:val="none" w:sz="0" w:space="0" w:color="auto"/>
            <w:right w:val="none" w:sz="0" w:space="0" w:color="auto"/>
          </w:divBdr>
          <w:divsChild>
            <w:div w:id="202404794">
              <w:marLeft w:val="0"/>
              <w:marRight w:val="0"/>
              <w:marTop w:val="0"/>
              <w:marBottom w:val="0"/>
              <w:divBdr>
                <w:top w:val="none" w:sz="0" w:space="0" w:color="auto"/>
                <w:left w:val="none" w:sz="0" w:space="0" w:color="auto"/>
                <w:bottom w:val="none" w:sz="0" w:space="0" w:color="auto"/>
                <w:right w:val="none" w:sz="0" w:space="0" w:color="auto"/>
              </w:divBdr>
            </w:div>
            <w:div w:id="206187108">
              <w:marLeft w:val="0"/>
              <w:marRight w:val="0"/>
              <w:marTop w:val="0"/>
              <w:marBottom w:val="0"/>
              <w:divBdr>
                <w:top w:val="none" w:sz="0" w:space="0" w:color="auto"/>
                <w:left w:val="none" w:sz="0" w:space="0" w:color="auto"/>
                <w:bottom w:val="none" w:sz="0" w:space="0" w:color="auto"/>
                <w:right w:val="none" w:sz="0" w:space="0" w:color="auto"/>
              </w:divBdr>
            </w:div>
            <w:div w:id="1045299576">
              <w:marLeft w:val="0"/>
              <w:marRight w:val="0"/>
              <w:marTop w:val="0"/>
              <w:marBottom w:val="0"/>
              <w:divBdr>
                <w:top w:val="none" w:sz="0" w:space="0" w:color="auto"/>
                <w:left w:val="none" w:sz="0" w:space="0" w:color="auto"/>
                <w:bottom w:val="none" w:sz="0" w:space="0" w:color="auto"/>
                <w:right w:val="none" w:sz="0" w:space="0" w:color="auto"/>
              </w:divBdr>
            </w:div>
            <w:div w:id="1285884740">
              <w:marLeft w:val="0"/>
              <w:marRight w:val="0"/>
              <w:marTop w:val="0"/>
              <w:marBottom w:val="0"/>
              <w:divBdr>
                <w:top w:val="none" w:sz="0" w:space="0" w:color="auto"/>
                <w:left w:val="none" w:sz="0" w:space="0" w:color="auto"/>
                <w:bottom w:val="none" w:sz="0" w:space="0" w:color="auto"/>
                <w:right w:val="none" w:sz="0" w:space="0" w:color="auto"/>
              </w:divBdr>
            </w:div>
            <w:div w:id="1584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7243">
      <w:bodyDiv w:val="1"/>
      <w:marLeft w:val="0"/>
      <w:marRight w:val="0"/>
      <w:marTop w:val="0"/>
      <w:marBottom w:val="0"/>
      <w:divBdr>
        <w:top w:val="none" w:sz="0" w:space="0" w:color="auto"/>
        <w:left w:val="none" w:sz="0" w:space="0" w:color="auto"/>
        <w:bottom w:val="none" w:sz="0" w:space="0" w:color="auto"/>
        <w:right w:val="none" w:sz="0" w:space="0" w:color="auto"/>
      </w:divBdr>
      <w:divsChild>
        <w:div w:id="72503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aeletronica@saudades.sc.gov.b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aeletronica@saudades.sc.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taeletronica@saudades.sc.gov.br" TargetMode="External"/><Relationship Id="rId4" Type="http://schemas.openxmlformats.org/officeDocument/2006/relationships/settings" Target="settings.xml"/><Relationship Id="rId9" Type="http://schemas.openxmlformats.org/officeDocument/2006/relationships/hyperlink" Target="http://www.saudades.sc.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AEA1A-BF84-4D23-96B2-F239F8E6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18</Pages>
  <Words>10097</Words>
  <Characters>54526</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PREGÃO N° 001/2005 - TIPO PRESENCIAL</vt:lpstr>
    </vt:vector>
  </TitlesOfParts>
  <Company>PREFEITURA DO MUNICÍPIO DE FOZ DO IGUAÇU</Company>
  <LinksUpToDate>false</LinksUpToDate>
  <CharactersWithSpaces>64495</CharactersWithSpaces>
  <SharedDoc>false</SharedDoc>
  <HLinks>
    <vt:vector size="42" baseType="variant">
      <vt:variant>
        <vt:i4>5767277</vt:i4>
      </vt:variant>
      <vt:variant>
        <vt:i4>15</vt:i4>
      </vt:variant>
      <vt:variant>
        <vt:i4>0</vt:i4>
      </vt:variant>
      <vt:variant>
        <vt:i4>5</vt:i4>
      </vt:variant>
      <vt:variant>
        <vt:lpwstr>mailto:tesouraria@ampere.pr.gov.br</vt:lpwstr>
      </vt:variant>
      <vt:variant>
        <vt:lpwstr/>
      </vt:variant>
      <vt:variant>
        <vt:i4>2162694</vt:i4>
      </vt:variant>
      <vt:variant>
        <vt:i4>12</vt:i4>
      </vt:variant>
      <vt:variant>
        <vt:i4>0</vt:i4>
      </vt:variant>
      <vt:variant>
        <vt:i4>5</vt:i4>
      </vt:variant>
      <vt:variant>
        <vt:lpwstr>mailto:compras@ampere.pr.gov.br</vt:lpwstr>
      </vt:variant>
      <vt:variant>
        <vt:lpwstr/>
      </vt:variant>
      <vt:variant>
        <vt:i4>2162694</vt:i4>
      </vt:variant>
      <vt:variant>
        <vt:i4>9</vt:i4>
      </vt:variant>
      <vt:variant>
        <vt:i4>0</vt:i4>
      </vt:variant>
      <vt:variant>
        <vt:i4>5</vt:i4>
      </vt:variant>
      <vt:variant>
        <vt:lpwstr>mailto:compras@ampere.pr.gov.br</vt:lpwstr>
      </vt:variant>
      <vt:variant>
        <vt:lpwstr/>
      </vt:variant>
      <vt:variant>
        <vt:i4>2162694</vt:i4>
      </vt:variant>
      <vt:variant>
        <vt:i4>6</vt:i4>
      </vt:variant>
      <vt:variant>
        <vt:i4>0</vt:i4>
      </vt:variant>
      <vt:variant>
        <vt:i4>5</vt:i4>
      </vt:variant>
      <vt:variant>
        <vt:lpwstr>mailto:compras@ampere.pr.gov.br</vt:lpwstr>
      </vt:variant>
      <vt:variant>
        <vt:lpwstr/>
      </vt:variant>
      <vt:variant>
        <vt:i4>2162694</vt:i4>
      </vt:variant>
      <vt:variant>
        <vt:i4>3</vt:i4>
      </vt:variant>
      <vt:variant>
        <vt:i4>0</vt:i4>
      </vt:variant>
      <vt:variant>
        <vt:i4>5</vt:i4>
      </vt:variant>
      <vt:variant>
        <vt:lpwstr>mailto:compras@ampere.pr.gov.br</vt:lpwstr>
      </vt:variant>
      <vt:variant>
        <vt:lpwstr/>
      </vt:variant>
      <vt:variant>
        <vt:i4>5767277</vt:i4>
      </vt:variant>
      <vt:variant>
        <vt:i4>0</vt:i4>
      </vt:variant>
      <vt:variant>
        <vt:i4>0</vt:i4>
      </vt:variant>
      <vt:variant>
        <vt:i4>5</vt:i4>
      </vt:variant>
      <vt:variant>
        <vt:lpwstr>mailto:tesouraria@ampere.pr.gov.br</vt:lpwstr>
      </vt:variant>
      <vt:variant>
        <vt:lpwstr/>
      </vt:variant>
      <vt:variant>
        <vt:i4>4718672</vt:i4>
      </vt:variant>
      <vt:variant>
        <vt:i4>5</vt:i4>
      </vt:variant>
      <vt:variant>
        <vt:i4>0</vt:i4>
      </vt:variant>
      <vt:variant>
        <vt:i4>5</vt:i4>
      </vt:variant>
      <vt:variant>
        <vt:lpwstr>http://www.ampere.pr.gov.br/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N° 001/2005 - TIPO PRESENCIAL</dc:title>
  <dc:subject/>
  <dc:creator>Departamento de Administraçao e Patrimônio</dc:creator>
  <cp:keywords/>
  <cp:lastModifiedBy>ALBERTO</cp:lastModifiedBy>
  <cp:revision>16</cp:revision>
  <cp:lastPrinted>2019-12-06T16:42:00Z</cp:lastPrinted>
  <dcterms:created xsi:type="dcterms:W3CDTF">2019-11-25T12:51:00Z</dcterms:created>
  <dcterms:modified xsi:type="dcterms:W3CDTF">2019-12-06T17:09:00Z</dcterms:modified>
</cp:coreProperties>
</file>