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5E" w:rsidRDefault="00B06F5E" w:rsidP="000D058D">
      <w:pPr>
        <w:rPr>
          <w:rFonts w:ascii="Arial" w:eastAsia="Batang" w:hAnsi="Arial" w:cs="Arial"/>
          <w:sz w:val="28"/>
          <w:szCs w:val="28"/>
        </w:rPr>
      </w:pPr>
    </w:p>
    <w:p w:rsidR="004941F7" w:rsidRDefault="004941F7" w:rsidP="004941F7">
      <w:pPr>
        <w:jc w:val="center"/>
        <w:rPr>
          <w:rFonts w:ascii="Arial" w:eastAsia="Batang" w:hAnsi="Arial" w:cs="Arial"/>
          <w:sz w:val="28"/>
          <w:szCs w:val="28"/>
        </w:rPr>
      </w:pPr>
      <w:r>
        <w:rPr>
          <w:rFonts w:ascii="Arial" w:eastAsia="Batang" w:hAnsi="Arial" w:cs="Arial"/>
          <w:sz w:val="28"/>
          <w:szCs w:val="28"/>
        </w:rPr>
        <w:t>RECIBO DE RETIRADA DO EDITAL</w:t>
      </w:r>
    </w:p>
    <w:p w:rsidR="004941F7" w:rsidRDefault="004941F7" w:rsidP="000D058D">
      <w:pPr>
        <w:rPr>
          <w:rFonts w:ascii="Arial" w:eastAsia="Batang"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941F7" w:rsidRPr="004941F7" w:rsidTr="00545130">
        <w:tc>
          <w:tcPr>
            <w:tcW w:w="3510" w:type="dxa"/>
            <w:gridSpan w:val="2"/>
            <w:tcBorders>
              <w:top w:val="single" w:sz="4" w:space="0" w:color="auto"/>
              <w:left w:val="single" w:sz="4" w:space="0" w:color="auto"/>
              <w:bottom w:val="single" w:sz="4" w:space="0" w:color="auto"/>
              <w:right w:val="single" w:sz="4" w:space="0" w:color="auto"/>
            </w:tcBorders>
            <w:hideMark/>
          </w:tcPr>
          <w:p w:rsidR="004941F7" w:rsidRPr="004941F7" w:rsidRDefault="004941F7" w:rsidP="00545130">
            <w:pPr>
              <w:rPr>
                <w:rFonts w:ascii="Arial" w:eastAsia="Arial Unicode MS" w:hAnsi="Arial" w:cs="Arial"/>
                <w:b/>
                <w:sz w:val="22"/>
                <w:szCs w:val="22"/>
              </w:rPr>
            </w:pPr>
            <w:r w:rsidRPr="004941F7">
              <w:rPr>
                <w:rFonts w:ascii="Arial" w:eastAsia="Arial Unicode MS" w:hAnsi="Arial" w:cs="Arial"/>
                <w:b/>
                <w:sz w:val="22"/>
                <w:szCs w:val="22"/>
              </w:rPr>
              <w:t xml:space="preserve">PROCESSO Nº </w:t>
            </w:r>
            <w:r w:rsidR="001B2F4D">
              <w:rPr>
                <w:rFonts w:ascii="Arial" w:eastAsia="Arial Unicode MS" w:hAnsi="Arial" w:cs="Arial"/>
                <w:b/>
                <w:sz w:val="22"/>
                <w:szCs w:val="22"/>
              </w:rPr>
              <w:t>217/2020</w:t>
            </w:r>
          </w:p>
        </w:tc>
        <w:tc>
          <w:tcPr>
            <w:tcW w:w="5954" w:type="dxa"/>
            <w:gridSpan w:val="2"/>
            <w:tcBorders>
              <w:top w:val="single" w:sz="4" w:space="0" w:color="auto"/>
              <w:left w:val="single" w:sz="4" w:space="0" w:color="auto"/>
              <w:bottom w:val="single" w:sz="4" w:space="0" w:color="auto"/>
              <w:right w:val="single" w:sz="4" w:space="0" w:color="auto"/>
            </w:tcBorders>
            <w:hideMark/>
          </w:tcPr>
          <w:p w:rsidR="004941F7" w:rsidRPr="004941F7" w:rsidRDefault="004941F7" w:rsidP="00545130">
            <w:pPr>
              <w:rPr>
                <w:rFonts w:ascii="Arial" w:eastAsia="Arial Unicode MS" w:hAnsi="Arial" w:cs="Arial"/>
                <w:b/>
                <w:sz w:val="22"/>
                <w:szCs w:val="22"/>
              </w:rPr>
            </w:pPr>
            <w:r w:rsidRPr="004941F7">
              <w:rPr>
                <w:rFonts w:ascii="Arial" w:eastAsia="Arial Unicode MS" w:hAnsi="Arial" w:cs="Arial"/>
                <w:b/>
                <w:sz w:val="22"/>
                <w:szCs w:val="22"/>
              </w:rPr>
              <w:t xml:space="preserve">PREGÃO PRESENCIAL Nº. </w:t>
            </w:r>
            <w:r w:rsidR="001B2F4D">
              <w:rPr>
                <w:rFonts w:ascii="Arial" w:eastAsia="Arial Unicode MS" w:hAnsi="Arial" w:cs="Arial"/>
                <w:b/>
                <w:sz w:val="22"/>
                <w:szCs w:val="22"/>
              </w:rPr>
              <w:t>004/2020</w:t>
            </w:r>
          </w:p>
        </w:tc>
      </w:tr>
      <w:tr w:rsidR="004941F7" w:rsidRPr="004941F7" w:rsidTr="00545130">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602507">
            <w:pPr>
              <w:pStyle w:val="SemEspaamento"/>
              <w:jc w:val="both"/>
              <w:rPr>
                <w:rFonts w:ascii="Arial" w:eastAsia="Arial Unicode MS" w:hAnsi="Arial" w:cs="Arial"/>
              </w:rPr>
            </w:pPr>
            <w:r w:rsidRPr="004941F7">
              <w:rPr>
                <w:rFonts w:ascii="Arial" w:eastAsia="Arial Unicode MS" w:hAnsi="Arial" w:cs="Arial"/>
              </w:rPr>
              <w:t xml:space="preserve">Objeto: </w:t>
            </w:r>
            <w:r w:rsidR="00602507">
              <w:rPr>
                <w:rFonts w:ascii="Arial" w:hAnsi="Arial" w:cs="Arial"/>
                <w:bCs/>
              </w:rPr>
              <w:t>Contratação</w:t>
            </w:r>
            <w:r w:rsidR="00602507" w:rsidRPr="00CE0EE3">
              <w:rPr>
                <w:rFonts w:ascii="Arial" w:hAnsi="Arial" w:cs="Arial"/>
                <w:bCs/>
              </w:rPr>
              <w:t xml:space="preserve"> de serviços de perfuração e detonação de metros linear de rocha, incluindo o fornecimento de explosivos e outros acessórios para a execução dos serviços</w:t>
            </w:r>
            <w:r w:rsidR="00602507">
              <w:rPr>
                <w:rFonts w:ascii="Arial" w:hAnsi="Arial" w:cs="Arial"/>
                <w:bCs/>
              </w:rPr>
              <w:t>.</w:t>
            </w:r>
          </w:p>
        </w:tc>
      </w:tr>
      <w:tr w:rsidR="004941F7" w:rsidRPr="004941F7" w:rsidTr="0054513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Nome/Razão Social:</w:t>
            </w:r>
          </w:p>
        </w:tc>
      </w:tr>
      <w:tr w:rsidR="004941F7" w:rsidRPr="004941F7" w:rsidTr="0054513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Endereço:</w:t>
            </w:r>
          </w:p>
        </w:tc>
      </w:tr>
      <w:tr w:rsidR="004941F7" w:rsidRPr="004941F7" w:rsidTr="0054513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I.E.</w:t>
            </w:r>
          </w:p>
        </w:tc>
      </w:tr>
      <w:tr w:rsidR="004941F7" w:rsidRPr="004941F7" w:rsidTr="0054513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CEP:</w:t>
            </w:r>
          </w:p>
        </w:tc>
      </w:tr>
      <w:tr w:rsidR="004941F7" w:rsidRPr="004941F7" w:rsidTr="0054513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E-mail:</w:t>
            </w:r>
          </w:p>
        </w:tc>
      </w:tr>
      <w:tr w:rsidR="004941F7" w:rsidRPr="004941F7" w:rsidTr="00545130">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Pessoa para contato:</w:t>
            </w:r>
          </w:p>
        </w:tc>
      </w:tr>
      <w:tr w:rsidR="004941F7" w:rsidRPr="004941F7" w:rsidTr="00545130">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jc w:val="both"/>
              <w:rPr>
                <w:rFonts w:ascii="Arial" w:hAnsi="Arial" w:cs="Arial"/>
                <w:sz w:val="22"/>
                <w:szCs w:val="22"/>
                <w:u w:val="single"/>
              </w:rPr>
            </w:pPr>
            <w:r w:rsidRPr="004941F7">
              <w:rPr>
                <w:rFonts w:ascii="Arial" w:hAnsi="Arial" w:cs="Arial"/>
                <w:sz w:val="22"/>
                <w:szCs w:val="22"/>
              </w:rPr>
              <w:t xml:space="preserve">Recebemos através do acesso à página </w:t>
            </w:r>
            <w:hyperlink r:id="rId8" w:history="1">
              <w:r w:rsidRPr="004941F7">
                <w:rPr>
                  <w:rFonts w:ascii="Arial" w:hAnsi="Arial" w:cs="Arial"/>
                  <w:b/>
                  <w:color w:val="0000FF"/>
                  <w:sz w:val="22"/>
                  <w:szCs w:val="22"/>
                  <w:u w:val="single"/>
                </w:rPr>
                <w:t>www.saudades.sc.gov.br</w:t>
              </w:r>
            </w:hyperlink>
            <w:r w:rsidRPr="004941F7">
              <w:rPr>
                <w:rFonts w:ascii="Arial" w:hAnsi="Arial" w:cs="Arial"/>
                <w:sz w:val="22"/>
                <w:szCs w:val="22"/>
              </w:rPr>
              <w:t xml:space="preserve"> nesta data, cópia do instrumento convocatório da licitação acima identificada.</w:t>
            </w:r>
          </w:p>
        </w:tc>
      </w:tr>
      <w:tr w:rsidR="004941F7" w:rsidRPr="004941F7" w:rsidTr="00545130">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Data: ___/___/2020.</w:t>
            </w:r>
          </w:p>
        </w:tc>
      </w:tr>
      <w:tr w:rsidR="004941F7" w:rsidRPr="004941F7" w:rsidTr="00545130">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Nome Responsável pelas informações:</w:t>
            </w:r>
          </w:p>
        </w:tc>
      </w:tr>
      <w:tr w:rsidR="004941F7" w:rsidRPr="004941F7" w:rsidTr="00545130">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widowControl w:val="0"/>
              <w:spacing w:before="20" w:line="230" w:lineRule="exact"/>
              <w:ind w:left="38" w:right="18"/>
              <w:jc w:val="both"/>
              <w:rPr>
                <w:rFonts w:ascii="Arial" w:eastAsia="Arial Unicode MS" w:hAnsi="Arial" w:cs="Arial"/>
                <w:color w:val="000000"/>
                <w:w w:val="102"/>
                <w:sz w:val="22"/>
                <w:szCs w:val="22"/>
              </w:rPr>
            </w:pPr>
            <w:r w:rsidRPr="004941F7">
              <w:rPr>
                <w:rFonts w:ascii="Arial" w:eastAsia="Arial Unicode MS" w:hAnsi="Arial" w:cs="Arial"/>
                <w:color w:val="000000"/>
                <w:w w:val="105"/>
                <w:sz w:val="22"/>
                <w:szCs w:val="22"/>
              </w:rPr>
              <w:t xml:space="preserve">Objetivando comunicação futura entre a Prefeitura Municipal de Saudades e essa Empresa, </w:t>
            </w:r>
            <w:r w:rsidRPr="004941F7">
              <w:rPr>
                <w:rFonts w:ascii="Arial" w:eastAsia="Arial Unicode MS" w:hAnsi="Arial" w:cs="Arial"/>
                <w:color w:val="000000"/>
                <w:sz w:val="22"/>
                <w:szCs w:val="22"/>
              </w:rPr>
              <w:t xml:space="preserve">solicitamos a Vossa Senhoria o preenchimento e remessa do recibo de entrega do Edital supra, à </w:t>
            </w:r>
            <w:r w:rsidRPr="004941F7">
              <w:rPr>
                <w:rFonts w:ascii="Arial" w:eastAsia="Arial Unicode MS" w:hAnsi="Arial" w:cs="Arial"/>
                <w:color w:val="000000"/>
                <w:w w:val="104"/>
                <w:sz w:val="22"/>
                <w:szCs w:val="22"/>
              </w:rPr>
              <w:t xml:space="preserve">Equipe Pregoeira, por   via   postal, pelo   fax </w:t>
            </w:r>
            <w:r w:rsidRPr="004941F7">
              <w:rPr>
                <w:rFonts w:ascii="Arial" w:eastAsia="Arial Unicode MS" w:hAnsi="Arial" w:cs="Arial"/>
                <w:color w:val="000000"/>
                <w:w w:val="101"/>
                <w:sz w:val="22"/>
                <w:szCs w:val="22"/>
              </w:rPr>
              <w:t xml:space="preserve">(xx49) </w:t>
            </w:r>
            <w:r w:rsidRPr="004941F7">
              <w:rPr>
                <w:rFonts w:ascii="Arial" w:eastAsia="Arial Unicode MS" w:hAnsi="Arial" w:cs="Arial"/>
                <w:color w:val="000000"/>
                <w:w w:val="104"/>
                <w:sz w:val="22"/>
                <w:szCs w:val="22"/>
              </w:rPr>
              <w:t xml:space="preserve">3334 </w:t>
            </w:r>
            <w:r w:rsidRPr="004941F7">
              <w:rPr>
                <w:rFonts w:ascii="Arial" w:eastAsia="Arial Unicode MS" w:hAnsi="Arial" w:cs="Arial"/>
                <w:color w:val="000000"/>
                <w:spacing w:val="-2"/>
                <w:sz w:val="22"/>
                <w:szCs w:val="22"/>
              </w:rPr>
              <w:t>-0127</w:t>
            </w:r>
            <w:r w:rsidRPr="004941F7">
              <w:rPr>
                <w:rFonts w:ascii="Arial" w:eastAsia="Arial Unicode MS" w:hAnsi="Arial" w:cs="Arial"/>
                <w:color w:val="000000"/>
                <w:w w:val="105"/>
                <w:sz w:val="22"/>
                <w:szCs w:val="22"/>
              </w:rPr>
              <w:t xml:space="preserve">   ou   pelo   e-mail </w:t>
            </w:r>
            <w:hyperlink r:id="rId9" w:history="1">
              <w:proofErr w:type="gramStart"/>
              <w:r w:rsidRPr="004941F7">
                <w:rPr>
                  <w:rFonts w:ascii="Arial" w:eastAsia="Arial Unicode MS" w:hAnsi="Arial" w:cs="Arial"/>
                  <w:color w:val="0000FF"/>
                  <w:w w:val="105"/>
                  <w:sz w:val="22"/>
                  <w:szCs w:val="22"/>
                  <w:u w:val="single"/>
                </w:rPr>
                <w:t>compras@saudades.sc.gov.br</w:t>
              </w:r>
            </w:hyperlink>
            <w:r w:rsidRPr="004941F7">
              <w:rPr>
                <w:rFonts w:ascii="Arial" w:eastAsia="Arial Unicode MS" w:hAnsi="Arial" w:cs="Arial"/>
                <w:color w:val="000000"/>
                <w:w w:val="105"/>
                <w:sz w:val="22"/>
                <w:szCs w:val="22"/>
              </w:rPr>
              <w:t xml:space="preserve"> </w:t>
            </w:r>
            <w:r w:rsidRPr="004941F7">
              <w:rPr>
                <w:rFonts w:ascii="Arial" w:eastAsia="Arial Unicode MS" w:hAnsi="Arial" w:cs="Arial"/>
                <w:color w:val="000000"/>
                <w:w w:val="103"/>
                <w:sz w:val="22"/>
                <w:szCs w:val="22"/>
              </w:rPr>
              <w:t>.</w:t>
            </w:r>
            <w:proofErr w:type="gramEnd"/>
            <w:r w:rsidRPr="004941F7">
              <w:rPr>
                <w:rFonts w:ascii="Arial" w:eastAsia="Arial Unicode MS" w:hAnsi="Arial" w:cs="Arial"/>
                <w:color w:val="000000"/>
                <w:w w:val="103"/>
                <w:sz w:val="22"/>
                <w:szCs w:val="22"/>
              </w:rPr>
              <w:t xml:space="preserve"> O não encaminhamento do recibo exime o Pregoeiro e Equipe </w:t>
            </w:r>
            <w:r w:rsidRPr="004941F7">
              <w:rPr>
                <w:rFonts w:ascii="Arial" w:eastAsia="Arial Unicode MS" w:hAnsi="Arial" w:cs="Arial"/>
                <w:color w:val="000000"/>
                <w:w w:val="102"/>
                <w:sz w:val="22"/>
                <w:szCs w:val="22"/>
              </w:rPr>
              <w:t>de Apoio da comunicação de eventuais retificações ocorridas no instrumento convocatório como de quaisquer informações adicionais.</w:t>
            </w:r>
          </w:p>
        </w:tc>
      </w:tr>
    </w:tbl>
    <w:p w:rsidR="004941F7" w:rsidRPr="00F03955" w:rsidRDefault="004941F7"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4941F7" w:rsidRPr="00F03955" w:rsidRDefault="004941F7" w:rsidP="000D058D">
      <w:pPr>
        <w:rPr>
          <w:rFonts w:ascii="Arial" w:eastAsia="Batang" w:hAnsi="Arial" w:cs="Arial"/>
          <w:sz w:val="28"/>
          <w:szCs w:val="28"/>
        </w:rPr>
      </w:pPr>
    </w:p>
    <w:p w:rsidR="004941F7" w:rsidRDefault="004941F7" w:rsidP="000D058D">
      <w:pPr>
        <w:rPr>
          <w:rFonts w:ascii="Arial" w:eastAsia="Batang" w:hAnsi="Arial" w:cs="Arial"/>
          <w:sz w:val="28"/>
          <w:szCs w:val="28"/>
        </w:rPr>
      </w:pP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1B2F4D">
        <w:rPr>
          <w:rFonts w:ascii="Arial" w:hAnsi="Arial" w:cs="Arial"/>
          <w:b/>
          <w:sz w:val="22"/>
          <w:szCs w:val="22"/>
        </w:rPr>
        <w:t>217/2020</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1B2F4D">
        <w:rPr>
          <w:rFonts w:ascii="Arial" w:hAnsi="Arial" w:cs="Arial"/>
          <w:b/>
          <w:sz w:val="22"/>
          <w:szCs w:val="22"/>
        </w:rPr>
        <w:t>004/2020</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w:t>
      </w:r>
      <w:r w:rsidR="00602507">
        <w:rPr>
          <w:sz w:val="22"/>
        </w:rPr>
        <w:t>SAUDADES</w:t>
      </w:r>
      <w:r w:rsidRPr="00F4380F">
        <w:rPr>
          <w:sz w:val="22"/>
        </w:rPr>
        <w:t xml:space="preserve">, com sede na </w:t>
      </w:r>
      <w:r w:rsidR="00602507">
        <w:rPr>
          <w:sz w:val="22"/>
        </w:rPr>
        <w:t>Rua Castro Alves, nº 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760556">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1B2F4D" w:rsidRDefault="00FE7D38" w:rsidP="005C0A3B">
      <w:pPr>
        <w:widowControl w:val="0"/>
        <w:jc w:val="both"/>
        <w:rPr>
          <w:rFonts w:ascii="Arial" w:hAnsi="Arial" w:cs="Arial"/>
          <w:b/>
          <w:bCs/>
          <w:color w:val="000000" w:themeColor="text1"/>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F73228" w:rsidRPr="001B2F4D">
        <w:rPr>
          <w:rFonts w:ascii="Arial" w:hAnsi="Arial" w:cs="Arial"/>
          <w:b/>
          <w:bCs/>
          <w:color w:val="000000" w:themeColor="text1"/>
          <w:sz w:val="22"/>
          <w:szCs w:val="22"/>
        </w:rPr>
        <w:t>0</w:t>
      </w:r>
      <w:r w:rsidR="003E6FCE" w:rsidRPr="001B2F4D">
        <w:rPr>
          <w:rFonts w:ascii="Arial" w:hAnsi="Arial" w:cs="Arial"/>
          <w:b/>
          <w:bCs/>
          <w:color w:val="000000" w:themeColor="text1"/>
          <w:sz w:val="22"/>
          <w:szCs w:val="22"/>
        </w:rPr>
        <w:t>8</w:t>
      </w:r>
      <w:r w:rsidR="005001AE" w:rsidRPr="001B2F4D">
        <w:rPr>
          <w:rFonts w:ascii="Arial" w:hAnsi="Arial" w:cs="Arial"/>
          <w:b/>
          <w:bCs/>
          <w:color w:val="000000" w:themeColor="text1"/>
          <w:sz w:val="22"/>
          <w:szCs w:val="22"/>
        </w:rPr>
        <w:t>:</w:t>
      </w:r>
      <w:r w:rsidR="00F73228" w:rsidRPr="001B2F4D">
        <w:rPr>
          <w:rFonts w:ascii="Arial" w:hAnsi="Arial" w:cs="Arial"/>
          <w:b/>
          <w:bCs/>
          <w:color w:val="000000" w:themeColor="text1"/>
          <w:sz w:val="22"/>
          <w:szCs w:val="22"/>
        </w:rPr>
        <w:t>3</w:t>
      </w:r>
      <w:r w:rsidR="00ED6001" w:rsidRPr="001B2F4D">
        <w:rPr>
          <w:rFonts w:ascii="Arial" w:hAnsi="Arial" w:cs="Arial"/>
          <w:b/>
          <w:bCs/>
          <w:color w:val="000000" w:themeColor="text1"/>
          <w:sz w:val="22"/>
          <w:szCs w:val="22"/>
        </w:rPr>
        <w:t>0</w:t>
      </w:r>
      <w:r w:rsidRPr="001B2F4D">
        <w:rPr>
          <w:rFonts w:ascii="Arial" w:hAnsi="Arial" w:cs="Arial"/>
          <w:b/>
          <w:bCs/>
          <w:color w:val="000000" w:themeColor="text1"/>
          <w:sz w:val="22"/>
          <w:szCs w:val="22"/>
        </w:rPr>
        <w:t xml:space="preserve"> horas do </w:t>
      </w:r>
      <w:r w:rsidR="00DD4CA8" w:rsidRPr="001B2F4D">
        <w:rPr>
          <w:rFonts w:ascii="Arial" w:hAnsi="Arial" w:cs="Arial"/>
          <w:b/>
          <w:bCs/>
          <w:color w:val="000000" w:themeColor="text1"/>
          <w:sz w:val="22"/>
          <w:szCs w:val="22"/>
        </w:rPr>
        <w:t xml:space="preserve">dia </w:t>
      </w:r>
      <w:r w:rsidR="00545130" w:rsidRPr="001B2F4D">
        <w:rPr>
          <w:rFonts w:ascii="Arial" w:hAnsi="Arial" w:cs="Arial"/>
          <w:b/>
          <w:bCs/>
          <w:color w:val="000000" w:themeColor="text1"/>
          <w:sz w:val="22"/>
          <w:szCs w:val="22"/>
        </w:rPr>
        <w:t>20</w:t>
      </w:r>
      <w:r w:rsidR="00B668D6" w:rsidRPr="001B2F4D">
        <w:rPr>
          <w:rFonts w:ascii="Arial" w:hAnsi="Arial" w:cs="Arial"/>
          <w:b/>
          <w:bCs/>
          <w:color w:val="000000" w:themeColor="text1"/>
          <w:sz w:val="22"/>
          <w:szCs w:val="22"/>
        </w:rPr>
        <w:t xml:space="preserve"> de </w:t>
      </w:r>
      <w:r w:rsidR="003E6FCE" w:rsidRPr="001B2F4D">
        <w:rPr>
          <w:rFonts w:ascii="Arial" w:hAnsi="Arial" w:cs="Arial"/>
          <w:b/>
          <w:bCs/>
          <w:color w:val="000000" w:themeColor="text1"/>
          <w:sz w:val="22"/>
          <w:szCs w:val="22"/>
        </w:rPr>
        <w:t>fevereiro</w:t>
      </w:r>
      <w:r w:rsidR="00F73228" w:rsidRPr="001B2F4D">
        <w:rPr>
          <w:rFonts w:ascii="Arial" w:hAnsi="Arial" w:cs="Arial"/>
          <w:b/>
          <w:bCs/>
          <w:color w:val="000000" w:themeColor="text1"/>
          <w:sz w:val="22"/>
          <w:szCs w:val="22"/>
        </w:rPr>
        <w:t xml:space="preserve"> </w:t>
      </w:r>
      <w:r w:rsidR="00F03112" w:rsidRPr="001B2F4D">
        <w:rPr>
          <w:rFonts w:ascii="Arial" w:hAnsi="Arial" w:cs="Arial"/>
          <w:b/>
          <w:bCs/>
          <w:color w:val="000000" w:themeColor="text1"/>
          <w:sz w:val="22"/>
          <w:szCs w:val="22"/>
        </w:rPr>
        <w:t xml:space="preserve">de </w:t>
      </w:r>
      <w:r w:rsidR="00F4380F" w:rsidRPr="001B2F4D">
        <w:rPr>
          <w:rFonts w:ascii="Arial" w:hAnsi="Arial" w:cs="Arial"/>
          <w:b/>
          <w:bCs/>
          <w:color w:val="000000" w:themeColor="text1"/>
          <w:sz w:val="22"/>
          <w:szCs w:val="22"/>
        </w:rPr>
        <w:t>20</w:t>
      </w:r>
      <w:r w:rsidR="003E6FCE" w:rsidRPr="001B2F4D">
        <w:rPr>
          <w:rFonts w:ascii="Arial" w:hAnsi="Arial" w:cs="Arial"/>
          <w:b/>
          <w:bCs/>
          <w:color w:val="000000" w:themeColor="text1"/>
          <w:sz w:val="22"/>
          <w:szCs w:val="22"/>
        </w:rPr>
        <w:t>20</w:t>
      </w:r>
      <w:r w:rsidR="00F03112" w:rsidRPr="001B2F4D">
        <w:rPr>
          <w:rFonts w:ascii="Arial" w:hAnsi="Arial" w:cs="Arial"/>
          <w:b/>
          <w:bCs/>
          <w:color w:val="000000" w:themeColor="text1"/>
          <w:sz w:val="22"/>
          <w:szCs w:val="22"/>
        </w:rPr>
        <w:t>.</w:t>
      </w:r>
    </w:p>
    <w:p w:rsidR="00562699" w:rsidRPr="00602507" w:rsidRDefault="00562699" w:rsidP="005C0A3B">
      <w:pPr>
        <w:widowControl w:val="0"/>
        <w:jc w:val="both"/>
        <w:rPr>
          <w:rFonts w:ascii="Arial" w:hAnsi="Arial" w:cs="Arial"/>
          <w:bCs/>
          <w:color w:val="FF0000"/>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w:t>
      </w:r>
      <w:r w:rsidR="00D53046" w:rsidRPr="00177C02">
        <w:rPr>
          <w:rFonts w:ascii="Arial" w:hAnsi="Arial" w:cs="Arial"/>
          <w:bCs/>
          <w:color w:val="000000" w:themeColor="text1"/>
          <w:sz w:val="22"/>
          <w:szCs w:val="22"/>
        </w:rPr>
        <w:t xml:space="preserve">certame será </w:t>
      </w:r>
      <w:r w:rsidR="007A1CF9" w:rsidRPr="00177C02">
        <w:rPr>
          <w:rFonts w:ascii="Arial" w:hAnsi="Arial" w:cs="Arial"/>
          <w:bCs/>
          <w:color w:val="000000" w:themeColor="text1"/>
          <w:sz w:val="22"/>
          <w:szCs w:val="22"/>
        </w:rPr>
        <w:t>às</w:t>
      </w:r>
      <w:r w:rsidR="00D53046" w:rsidRPr="00177C02">
        <w:rPr>
          <w:rFonts w:ascii="Arial" w:hAnsi="Arial" w:cs="Arial"/>
          <w:bCs/>
          <w:color w:val="000000" w:themeColor="text1"/>
          <w:sz w:val="22"/>
          <w:szCs w:val="22"/>
        </w:rPr>
        <w:t xml:space="preserve"> </w:t>
      </w:r>
      <w:r w:rsidR="00F73228" w:rsidRPr="00177C02">
        <w:rPr>
          <w:rFonts w:ascii="Arial" w:hAnsi="Arial" w:cs="Arial"/>
          <w:bCs/>
          <w:color w:val="000000" w:themeColor="text1"/>
          <w:sz w:val="22"/>
          <w:szCs w:val="22"/>
        </w:rPr>
        <w:t>0</w:t>
      </w:r>
      <w:r w:rsidR="00177C02">
        <w:rPr>
          <w:rFonts w:ascii="Arial" w:hAnsi="Arial" w:cs="Arial"/>
          <w:bCs/>
          <w:color w:val="000000" w:themeColor="text1"/>
          <w:sz w:val="22"/>
          <w:szCs w:val="22"/>
        </w:rPr>
        <w:t>8</w:t>
      </w:r>
      <w:r w:rsidR="007425B4" w:rsidRPr="00177C02">
        <w:rPr>
          <w:rFonts w:ascii="Arial" w:hAnsi="Arial" w:cs="Arial"/>
          <w:bCs/>
          <w:color w:val="000000" w:themeColor="text1"/>
          <w:sz w:val="22"/>
          <w:szCs w:val="22"/>
        </w:rPr>
        <w:t>:</w:t>
      </w:r>
      <w:r w:rsidR="00F73228" w:rsidRPr="00177C02">
        <w:rPr>
          <w:rFonts w:ascii="Arial" w:hAnsi="Arial" w:cs="Arial"/>
          <w:bCs/>
          <w:color w:val="000000" w:themeColor="text1"/>
          <w:sz w:val="22"/>
          <w:szCs w:val="22"/>
        </w:rPr>
        <w:t>3</w:t>
      </w:r>
      <w:r w:rsidR="006871E1" w:rsidRPr="00177C02">
        <w:rPr>
          <w:rFonts w:ascii="Arial" w:hAnsi="Arial" w:cs="Arial"/>
          <w:bCs/>
          <w:color w:val="000000" w:themeColor="text1"/>
          <w:sz w:val="22"/>
          <w:szCs w:val="22"/>
        </w:rPr>
        <w:t>1</w:t>
      </w:r>
      <w:r w:rsidR="00DD4CA8" w:rsidRPr="00177C02">
        <w:rPr>
          <w:rFonts w:ascii="Arial" w:hAnsi="Arial" w:cs="Arial"/>
          <w:bCs/>
          <w:color w:val="000000" w:themeColor="text1"/>
          <w:sz w:val="22"/>
          <w:szCs w:val="22"/>
        </w:rPr>
        <w:t xml:space="preserve"> horas</w:t>
      </w:r>
      <w:r w:rsidR="00D53046" w:rsidRPr="00177C02">
        <w:rPr>
          <w:rFonts w:ascii="Arial" w:hAnsi="Arial" w:cs="Arial"/>
          <w:bCs/>
          <w:color w:val="000000" w:themeColor="text1"/>
          <w:sz w:val="22"/>
          <w:szCs w:val="22"/>
        </w:rPr>
        <w:t xml:space="preserve"> </w:t>
      </w:r>
      <w:r w:rsidR="00D53046" w:rsidRPr="00F03955">
        <w:rPr>
          <w:rFonts w:ascii="Arial" w:hAnsi="Arial" w:cs="Arial"/>
          <w:bCs/>
          <w:sz w:val="22"/>
          <w:szCs w:val="22"/>
        </w:rPr>
        <w:t xml:space="preserve">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4941F7"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E0EE3">
        <w:rPr>
          <w:rFonts w:ascii="Arial" w:hAnsi="Arial" w:cs="Arial"/>
          <w:bCs/>
          <w:sz w:val="22"/>
          <w:szCs w:val="22"/>
        </w:rPr>
        <w:t>Unitário</w:t>
      </w:r>
      <w:r w:rsidR="00760556">
        <w:rPr>
          <w:rFonts w:ascii="Arial" w:hAnsi="Arial" w:cs="Arial"/>
          <w:bCs/>
          <w:sz w:val="22"/>
          <w:szCs w:val="22"/>
        </w:rPr>
        <w:t xml:space="preserve"> por Item</w:t>
      </w:r>
      <w:r w:rsidRPr="00F4380F">
        <w:rPr>
          <w:rFonts w:ascii="Arial" w:hAnsi="Arial" w:cs="Arial"/>
          <w:bCs/>
          <w:sz w:val="22"/>
          <w:szCs w:val="22"/>
        </w:rPr>
        <w:t>.</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BA4549">
        <w:rPr>
          <w:rFonts w:ascii="Arial" w:hAnsi="Arial" w:cs="Arial"/>
          <w:sz w:val="22"/>
          <w:szCs w:val="22"/>
        </w:rPr>
        <w:t>6</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BA4549">
        <w:rPr>
          <w:rFonts w:ascii="Arial" w:hAnsi="Arial" w:cs="Arial"/>
          <w:sz w:val="22"/>
          <w:szCs w:val="22"/>
        </w:rPr>
        <w:t>7</w:t>
      </w:r>
      <w:r w:rsidRPr="00F03955">
        <w:rPr>
          <w:rFonts w:ascii="Arial" w:hAnsi="Arial" w:cs="Arial"/>
          <w:sz w:val="22"/>
          <w:szCs w:val="22"/>
        </w:rPr>
        <w:t xml:space="preserve"> – Para dirimir, na esfera judicial, as questões oriundas do presente edital, será competente o Foro da Comarca de </w:t>
      </w:r>
      <w:r w:rsidR="00602507">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BA4549">
        <w:rPr>
          <w:rFonts w:ascii="Arial" w:hAnsi="Arial" w:cs="Arial"/>
          <w:sz w:val="22"/>
          <w:szCs w:val="22"/>
        </w:rPr>
        <w:t>8</w:t>
      </w:r>
      <w:r w:rsidRPr="00F03955">
        <w:rPr>
          <w:rFonts w:ascii="Arial" w:hAnsi="Arial" w:cs="Arial"/>
          <w:sz w:val="22"/>
          <w:szCs w:val="22"/>
        </w:rPr>
        <w:t xml:space="preserve"> – As informações poderão ser solicitadas via </w:t>
      </w:r>
      <w:r w:rsidR="007A1CF9" w:rsidRPr="007A1CF9">
        <w:rPr>
          <w:rFonts w:ascii="Arial" w:hAnsi="Arial" w:cs="Arial"/>
          <w:b/>
          <w:i/>
          <w:sz w:val="22"/>
          <w:szCs w:val="22"/>
          <w:u w:val="single"/>
        </w:rPr>
        <w:t>e-mail – compras@</w:t>
      </w:r>
      <w:r w:rsidR="00602507">
        <w:rPr>
          <w:rFonts w:ascii="Arial" w:hAnsi="Arial" w:cs="Arial"/>
          <w:b/>
          <w:i/>
          <w:sz w:val="22"/>
          <w:szCs w:val="22"/>
          <w:u w:val="single"/>
        </w:rPr>
        <w:t>saudades.sc.gov.br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w:t>
      </w:r>
      <w:r w:rsidR="00602507">
        <w:rPr>
          <w:rFonts w:ascii="Arial" w:hAnsi="Arial" w:cs="Arial"/>
          <w:sz w:val="22"/>
          <w:szCs w:val="22"/>
        </w:rPr>
        <w:t>30</w:t>
      </w:r>
      <w:r w:rsidRPr="00F03955">
        <w:rPr>
          <w:rFonts w:ascii="Arial" w:hAnsi="Arial" w:cs="Arial"/>
          <w:sz w:val="22"/>
          <w:szCs w:val="22"/>
        </w:rPr>
        <w:t xml:space="preserve">min, na sede da Prefeitura Municipal de </w:t>
      </w:r>
      <w:r w:rsidR="00602507">
        <w:rPr>
          <w:rFonts w:ascii="Arial" w:hAnsi="Arial" w:cs="Arial"/>
          <w:sz w:val="22"/>
          <w:szCs w:val="22"/>
        </w:rPr>
        <w:t>Saudades</w:t>
      </w:r>
      <w:r w:rsidRPr="00F03955">
        <w:rPr>
          <w:rFonts w:ascii="Arial" w:hAnsi="Arial" w:cs="Arial"/>
          <w:sz w:val="22"/>
          <w:szCs w:val="22"/>
        </w:rPr>
        <w:t>.</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735015" w:rsidRDefault="00735015" w:rsidP="005C0A3B">
      <w:pPr>
        <w:widowControl w:val="0"/>
        <w:jc w:val="both"/>
        <w:rPr>
          <w:rFonts w:ascii="Arial" w:hAnsi="Arial" w:cs="Arial"/>
          <w:b/>
          <w:bCs/>
          <w:snapToGrid w:val="0"/>
          <w:sz w:val="22"/>
          <w:szCs w:val="22"/>
        </w:rPr>
      </w:pPr>
    </w:p>
    <w:p w:rsidR="00DE3724" w:rsidRDefault="0051031A" w:rsidP="005001AE">
      <w:pPr>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 xml:space="preserve">.1 – </w:t>
      </w:r>
      <w:r w:rsidR="00CE0EE3"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752F24">
        <w:rPr>
          <w:rFonts w:ascii="Arial" w:hAnsi="Arial" w:cs="Arial"/>
          <w:bCs/>
          <w:sz w:val="22"/>
          <w:szCs w:val="22"/>
        </w:rPr>
        <w:t xml:space="preserve"> conforme Anexo I - Termo de Referência</w:t>
      </w:r>
      <w:r w:rsidR="00CE0EE3">
        <w:rPr>
          <w:rFonts w:ascii="Arial" w:hAnsi="Arial" w:cs="Arial"/>
          <w:bCs/>
          <w:sz w:val="22"/>
          <w:szCs w:val="22"/>
        </w:rPr>
        <w:t>.</w:t>
      </w:r>
    </w:p>
    <w:p w:rsidR="00CE0EE3" w:rsidRPr="00CE0EE3" w:rsidRDefault="00CE0EE3" w:rsidP="005001AE">
      <w:pPr>
        <w:jc w:val="both"/>
        <w:rPr>
          <w:rFonts w:ascii="Arial" w:hAnsi="Arial" w:cs="Arial"/>
          <w:bCs/>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602507">
        <w:rPr>
          <w:rFonts w:ascii="Arial" w:hAnsi="Arial" w:cs="Arial"/>
          <w:sz w:val="22"/>
          <w:szCs w:val="22"/>
        </w:rPr>
        <w:t>006/2020</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752F24" w:rsidRPr="00E32F65" w:rsidRDefault="00752F24" w:rsidP="00752F24">
      <w:pPr>
        <w:jc w:val="both"/>
        <w:rPr>
          <w:rFonts w:ascii="Arial" w:hAnsi="Arial" w:cs="Arial"/>
          <w:b/>
          <w:sz w:val="22"/>
          <w:szCs w:val="22"/>
        </w:rPr>
      </w:pPr>
      <w:r w:rsidRPr="00E32F65">
        <w:rPr>
          <w:rFonts w:ascii="Arial" w:hAnsi="Arial" w:cs="Arial"/>
          <w:b/>
          <w:sz w:val="22"/>
          <w:szCs w:val="22"/>
        </w:rPr>
        <w:t>4 - CONDIÇÕES DE PARTICIPAÇÃO</w:t>
      </w:r>
    </w:p>
    <w:p w:rsidR="00752F24" w:rsidRPr="00E32F65" w:rsidRDefault="00752F24" w:rsidP="00752F24">
      <w:pPr>
        <w:jc w:val="both"/>
        <w:rPr>
          <w:rFonts w:ascii="Arial" w:hAnsi="Arial" w:cs="Arial"/>
          <w:b/>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752F24" w:rsidRPr="00E32F65" w:rsidRDefault="00752F24" w:rsidP="00752F24">
      <w:pPr>
        <w:tabs>
          <w:tab w:val="left" w:pos="5415"/>
        </w:tabs>
        <w:jc w:val="both"/>
        <w:rPr>
          <w:rFonts w:ascii="Arial" w:hAnsi="Arial" w:cs="Arial"/>
          <w:sz w:val="22"/>
          <w:szCs w:val="22"/>
        </w:rPr>
      </w:pPr>
      <w:r w:rsidRPr="00E32F65">
        <w:rPr>
          <w:rFonts w:ascii="Arial" w:hAnsi="Arial" w:cs="Arial"/>
          <w:sz w:val="22"/>
          <w:szCs w:val="22"/>
        </w:rPr>
        <w:tab/>
      </w:r>
    </w:p>
    <w:p w:rsidR="00752F24" w:rsidRPr="00E32F65" w:rsidRDefault="00735015" w:rsidP="00752F24">
      <w:pPr>
        <w:jc w:val="both"/>
        <w:rPr>
          <w:rFonts w:ascii="Arial" w:eastAsia="Batang" w:hAnsi="Arial" w:cs="Arial"/>
          <w:sz w:val="22"/>
          <w:szCs w:val="22"/>
        </w:rPr>
      </w:pPr>
      <w:r>
        <w:rPr>
          <w:rFonts w:ascii="Arial" w:hAnsi="Arial" w:cs="Arial"/>
          <w:sz w:val="22"/>
          <w:szCs w:val="22"/>
        </w:rPr>
        <w:t>4.2</w:t>
      </w:r>
      <w:r w:rsidR="00752F24" w:rsidRPr="00E32F65">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00752F24"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00752F24" w:rsidRPr="00E32F65">
        <w:rPr>
          <w:rFonts w:ascii="Arial" w:eastAsia="Batang" w:hAnsi="Arial" w:cs="Arial"/>
          <w:sz w:val="22"/>
          <w:szCs w:val="22"/>
        </w:rPr>
        <w:t xml:space="preserve"> emitida a menos de 120 (cento e vinte) dias da data marcada para abertura da presente Licitação.</w:t>
      </w:r>
    </w:p>
    <w:p w:rsidR="00752F24" w:rsidRPr="00E32F65" w:rsidRDefault="00752F24" w:rsidP="00752F24">
      <w:pPr>
        <w:jc w:val="both"/>
        <w:rPr>
          <w:rFonts w:ascii="Arial" w:hAnsi="Arial" w:cs="Arial"/>
          <w:b/>
          <w:snapToGrid w:val="0"/>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735015">
        <w:rPr>
          <w:rFonts w:ascii="Arial" w:hAnsi="Arial" w:cs="Arial"/>
          <w:sz w:val="22"/>
          <w:szCs w:val="22"/>
        </w:rPr>
        <w:t>3</w:t>
      </w:r>
      <w:r w:rsidRPr="00E32F65">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08039B">
        <w:rPr>
          <w:rFonts w:ascii="Arial" w:hAnsi="Arial" w:cs="Arial"/>
          <w:sz w:val="22"/>
          <w:szCs w:val="22"/>
        </w:rPr>
        <w:t>4</w:t>
      </w:r>
      <w:r w:rsidRPr="00E32F65">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08039B">
        <w:rPr>
          <w:rFonts w:ascii="Arial" w:hAnsi="Arial" w:cs="Arial"/>
          <w:sz w:val="22"/>
          <w:szCs w:val="22"/>
        </w:rPr>
        <w:t>5</w:t>
      </w:r>
      <w:r w:rsidRPr="00E32F65">
        <w:rPr>
          <w:rFonts w:ascii="Arial" w:hAnsi="Arial" w:cs="Arial"/>
          <w:sz w:val="22"/>
          <w:szCs w:val="22"/>
        </w:rPr>
        <w:t xml:space="preserve">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FF4161" w:rsidRPr="003615D9" w:rsidRDefault="00FF4161" w:rsidP="00FF4161">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B2F4D">
        <w:rPr>
          <w:rFonts w:ascii="Arial" w:hAnsi="Arial" w:cs="Arial"/>
          <w:sz w:val="22"/>
          <w:szCs w:val="22"/>
        </w:rPr>
        <w:t>217/2020</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1B2F4D">
        <w:rPr>
          <w:rFonts w:ascii="Arial" w:hAnsi="Arial" w:cs="Arial"/>
          <w:sz w:val="22"/>
          <w:szCs w:val="22"/>
        </w:rPr>
        <w:t>004/2020</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w:t>
      </w:r>
      <w:r w:rsidR="00602507">
        <w:rPr>
          <w:rFonts w:ascii="Arial" w:hAnsi="Arial" w:cs="Arial"/>
          <w:sz w:val="22"/>
          <w:szCs w:val="22"/>
        </w:rPr>
        <w:t>SAUDADES</w:t>
      </w:r>
      <w:r w:rsidR="004F6A4C" w:rsidRPr="00F03955">
        <w:rPr>
          <w:rFonts w:ascii="Arial" w:hAnsi="Arial" w:cs="Arial"/>
          <w:sz w:val="22"/>
          <w:szCs w:val="22"/>
        </w:rPr>
        <w:t xml:space="preserve">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B2F4D">
        <w:rPr>
          <w:rFonts w:ascii="Arial" w:hAnsi="Arial" w:cs="Arial"/>
          <w:sz w:val="22"/>
          <w:szCs w:val="22"/>
        </w:rPr>
        <w:t>217/2020</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1B2F4D">
        <w:rPr>
          <w:rFonts w:ascii="Arial" w:hAnsi="Arial" w:cs="Arial"/>
          <w:sz w:val="22"/>
          <w:szCs w:val="22"/>
        </w:rPr>
        <w:t>004/2020</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602507">
        <w:rPr>
          <w:rFonts w:ascii="Arial" w:hAnsi="Arial" w:cs="Arial"/>
          <w:sz w:val="22"/>
          <w:szCs w:val="22"/>
        </w:rPr>
        <w:t>SAUDADES</w:t>
      </w:r>
      <w:r w:rsidRPr="00F03955">
        <w:rPr>
          <w:rFonts w:ascii="Arial" w:hAnsi="Arial" w:cs="Arial"/>
          <w:sz w:val="22"/>
          <w:szCs w:val="22"/>
        </w:rPr>
        <w:t xml:space="preserve">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lastRenderedPageBreak/>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752F24" w:rsidRPr="00E32F65" w:rsidRDefault="00752F24" w:rsidP="00752F24">
      <w:pPr>
        <w:pStyle w:val="Corpodetexto2"/>
        <w:rPr>
          <w:b/>
          <w:bCs w:val="0"/>
          <w:sz w:val="22"/>
        </w:rPr>
      </w:pPr>
      <w:r w:rsidRPr="00E32F65">
        <w:rPr>
          <w:b/>
          <w:bCs w:val="0"/>
          <w:sz w:val="22"/>
        </w:rPr>
        <w:t>6 – CREDENCIAMENTO</w:t>
      </w:r>
    </w:p>
    <w:p w:rsidR="00752F24" w:rsidRPr="00E32F65" w:rsidRDefault="00752F24" w:rsidP="00752F24">
      <w:pPr>
        <w:pStyle w:val="Corpodetexto2"/>
        <w:rPr>
          <w:b/>
          <w:bCs w:val="0"/>
          <w:sz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752F24" w:rsidRPr="00E32F65" w:rsidRDefault="00752F24" w:rsidP="00752F24">
      <w:pPr>
        <w:jc w:val="both"/>
        <w:rPr>
          <w:rFonts w:ascii="Arial" w:hAnsi="Arial" w:cs="Arial"/>
          <w:snapToGrid w:val="0"/>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V). Se o credenciado for sócio administrador da empresa este item </w:t>
      </w:r>
      <w:r w:rsidR="0085173D" w:rsidRPr="00E32F65">
        <w:rPr>
          <w:rFonts w:ascii="Arial" w:hAnsi="Arial" w:cs="Arial"/>
          <w:sz w:val="22"/>
          <w:szCs w:val="22"/>
        </w:rPr>
        <w:t>está</w:t>
      </w:r>
      <w:r w:rsidRPr="00E32F65">
        <w:rPr>
          <w:rFonts w:ascii="Arial" w:hAnsi="Arial" w:cs="Arial"/>
          <w:sz w:val="22"/>
          <w:szCs w:val="22"/>
        </w:rPr>
        <w:t xml:space="preserve"> dispensado.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w:t>
      </w:r>
      <w:r w:rsidR="00B75380">
        <w:rPr>
          <w:rFonts w:ascii="Arial" w:hAnsi="Arial" w:cs="Arial"/>
          <w:sz w:val="22"/>
          <w:szCs w:val="22"/>
        </w:rPr>
        <w:t>eleição de seus administradores.</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noProof/>
          <w:sz w:val="22"/>
          <w:szCs w:val="22"/>
        </w:rPr>
        <w:t xml:space="preserve">V - Certidão negativa de </w:t>
      </w:r>
      <w:r w:rsidRPr="00E32F65">
        <w:rPr>
          <w:rFonts w:ascii="Arial" w:hAnsi="Arial" w:cs="Arial"/>
          <w:sz w:val="22"/>
          <w:szCs w:val="22"/>
          <w:shd w:val="clear" w:color="auto" w:fill="FFFFFF"/>
        </w:rPr>
        <w:t xml:space="preserve">Condenações Cíveis por Ato de Improbidade Administrativa e Inelegibilidade (todas as esferas) da empresa participante </w:t>
      </w:r>
      <w:r w:rsidRPr="00E32F65">
        <w:rPr>
          <w:rFonts w:ascii="Arial" w:hAnsi="Arial" w:cs="Arial"/>
          <w:noProof/>
          <w:sz w:val="22"/>
          <w:szCs w:val="22"/>
        </w:rPr>
        <w:t>com data e expedição inferior a 30 (trinta) dias a data de abertura do Processo Licitatorio.              (</w:t>
      </w:r>
      <w:hyperlink r:id="rId11"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Pr="00E32F65" w:rsidRDefault="00752F24" w:rsidP="00752F24">
      <w:pPr>
        <w:jc w:val="both"/>
        <w:rPr>
          <w:rFonts w:ascii="Arial" w:hAnsi="Arial" w:cs="Arial"/>
          <w:noProof/>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 xml:space="preserve">empresa participante com data e expedição </w:t>
      </w:r>
      <w:r w:rsidRPr="00E32F65">
        <w:rPr>
          <w:rFonts w:ascii="Arial" w:hAnsi="Arial" w:cs="Arial"/>
          <w:noProof/>
          <w:sz w:val="22"/>
          <w:szCs w:val="22"/>
        </w:rPr>
        <w:lastRenderedPageBreak/>
        <w:t>inferior a 30 (trinta) dias a data de abertura do Processo Licitatorio. (</w:t>
      </w:r>
      <w:hyperlink r:id="rId12"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III). </w:t>
      </w:r>
    </w:p>
    <w:p w:rsidR="00752F24" w:rsidRPr="00E32F65" w:rsidRDefault="00752F24" w:rsidP="00752F24">
      <w:pPr>
        <w:jc w:val="both"/>
        <w:rPr>
          <w:rFonts w:ascii="Arial" w:hAnsi="Arial" w:cs="Arial"/>
          <w:sz w:val="22"/>
          <w:szCs w:val="22"/>
        </w:rPr>
      </w:pPr>
    </w:p>
    <w:p w:rsidR="00752F24" w:rsidRPr="00E32F65" w:rsidRDefault="00752F24" w:rsidP="00752F24">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752F24" w:rsidRPr="00E32F65" w:rsidRDefault="00752F24" w:rsidP="00752F24">
      <w:pPr>
        <w:tabs>
          <w:tab w:val="left" w:pos="2270"/>
          <w:tab w:val="left" w:pos="4294"/>
        </w:tabs>
        <w:jc w:val="both"/>
        <w:rPr>
          <w:rFonts w:ascii="Arial" w:hAnsi="Arial" w:cs="Arial"/>
          <w:noProof/>
          <w:sz w:val="22"/>
          <w:szCs w:val="22"/>
        </w:rPr>
      </w:pPr>
    </w:p>
    <w:p w:rsidR="00752F24" w:rsidRPr="00E32F65" w:rsidRDefault="00752F24" w:rsidP="00752F24">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752F24" w:rsidRPr="00E32F65" w:rsidRDefault="00752F24" w:rsidP="00752F24">
      <w:pPr>
        <w:tabs>
          <w:tab w:val="left" w:pos="2270"/>
          <w:tab w:val="left" w:pos="4294"/>
        </w:tabs>
        <w:jc w:val="both"/>
        <w:rPr>
          <w:rFonts w:ascii="Arial" w:hAnsi="Arial" w:cs="Arial"/>
          <w:noProof/>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r w:rsidR="00B75380" w:rsidRPr="00E32F65">
        <w:rPr>
          <w:rFonts w:ascii="Arial" w:hAnsi="Arial" w:cs="Arial"/>
          <w:sz w:val="22"/>
          <w:szCs w:val="22"/>
        </w:rPr>
        <w:t>está</w:t>
      </w:r>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 xml:space="preserve">dos </w:t>
      </w:r>
      <w:r w:rsidR="002C51B4">
        <w:rPr>
          <w:rFonts w:ascii="Arial" w:hAnsi="Arial" w:cs="Arial"/>
          <w:sz w:val="22"/>
          <w:szCs w:val="22"/>
        </w:rPr>
        <w:t>serviços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C.1 – No preço cotado já estão incluídos eventuais vantagens ou abatimentos, impostos, taxas e encargos sociais, obrigações trabalhistas, previdenciárias, fiscais e comerciais, assim como </w:t>
      </w:r>
      <w:r w:rsidRPr="00F03955">
        <w:rPr>
          <w:rFonts w:ascii="Arial" w:hAnsi="Arial" w:cs="Arial"/>
          <w:sz w:val="22"/>
          <w:szCs w:val="22"/>
        </w:rPr>
        <w:lastRenderedPageBreak/>
        <w:t>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1C631E" w:rsidRPr="00F03955">
        <w:rPr>
          <w:rFonts w:ascii="Arial" w:hAnsi="Arial" w:cs="Arial"/>
          <w:sz w:val="22"/>
          <w:szCs w:val="22"/>
        </w:rPr>
        <w:t>páginas</w:t>
      </w:r>
      <w:r w:rsidRPr="00F03955">
        <w:rPr>
          <w:rFonts w:ascii="Arial" w:hAnsi="Arial" w:cs="Arial"/>
          <w:sz w:val="22"/>
          <w:szCs w:val="22"/>
        </w:rPr>
        <w:t xml:space="preserve"> numeradas e rubricadas sendo a </w:t>
      </w:r>
      <w:r w:rsidR="001C631E"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2C51B4">
        <w:rPr>
          <w:rFonts w:ascii="Arial" w:hAnsi="Arial" w:cs="Arial"/>
          <w:sz w:val="22"/>
          <w:szCs w:val="22"/>
        </w:rPr>
        <w:t>serviços</w:t>
      </w:r>
      <w:r w:rsidRPr="00F03955">
        <w:rPr>
          <w:rFonts w:ascii="Arial" w:hAnsi="Arial" w:cs="Arial"/>
          <w:sz w:val="22"/>
          <w:szCs w:val="22"/>
        </w:rPr>
        <w:t xml:space="preserve"> entregue.</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6288B" w:rsidRPr="000C35CD" w:rsidRDefault="0066288B" w:rsidP="0066288B">
      <w:pPr>
        <w:jc w:val="both"/>
        <w:rPr>
          <w:rFonts w:ascii="Arial" w:hAnsi="Arial" w:cs="Arial"/>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w:t>
      </w:r>
      <w:r>
        <w:rPr>
          <w:rFonts w:ascii="Arial" w:hAnsi="Arial" w:cs="Arial"/>
          <w:sz w:val="22"/>
          <w:szCs w:val="22"/>
        </w:rPr>
        <w:t xml:space="preserve">A realização dos serviços deverá ser executada conforme demanda e local definido por Ordem de Serviço com prazo </w:t>
      </w:r>
      <w:r w:rsidR="001C631E">
        <w:rPr>
          <w:rFonts w:ascii="Arial" w:hAnsi="Arial" w:cs="Arial"/>
          <w:sz w:val="22"/>
          <w:szCs w:val="22"/>
        </w:rPr>
        <w:t>Máximo</w:t>
      </w:r>
      <w:r>
        <w:rPr>
          <w:rFonts w:ascii="Arial" w:hAnsi="Arial" w:cs="Arial"/>
          <w:sz w:val="22"/>
          <w:szCs w:val="22"/>
        </w:rPr>
        <w:t xml:space="preserve"> de 05 dias, emitida pela administração do município, que autoriza e especifica local e data para a execução dos serviços. </w:t>
      </w:r>
    </w:p>
    <w:p w:rsidR="0066288B" w:rsidRPr="00F03955" w:rsidRDefault="0066288B" w:rsidP="0066288B">
      <w:pPr>
        <w:overflowPunct/>
        <w:jc w:val="both"/>
        <w:textAlignment w:val="auto"/>
        <w:rPr>
          <w:rFonts w:ascii="Arial" w:hAnsi="Arial" w:cs="Arial"/>
          <w:color w:val="000000"/>
          <w:sz w:val="22"/>
          <w:szCs w:val="22"/>
        </w:rPr>
      </w:pPr>
    </w:p>
    <w:p w:rsidR="0066288B" w:rsidRDefault="0066288B" w:rsidP="0066288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6288B" w:rsidRPr="00F03955" w:rsidRDefault="0066288B" w:rsidP="0066288B">
      <w:pPr>
        <w:overflowPunct/>
        <w:jc w:val="both"/>
        <w:textAlignment w:val="auto"/>
        <w:rPr>
          <w:rFonts w:ascii="Arial" w:hAnsi="Arial" w:cs="Arial"/>
          <w:color w:val="000000"/>
          <w:sz w:val="22"/>
          <w:szCs w:val="22"/>
        </w:rPr>
      </w:pPr>
    </w:p>
    <w:p w:rsidR="0066288B" w:rsidRDefault="0066288B" w:rsidP="0066288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716DC9" w:rsidRPr="002F3312" w:rsidRDefault="00716DC9"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3"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 xml:space="preserve">9.1.7 -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1C631E" w:rsidRDefault="001C631E" w:rsidP="008A36A3">
      <w:pPr>
        <w:jc w:val="both"/>
        <w:rPr>
          <w:rFonts w:ascii="Arial" w:hAnsi="Arial" w:cs="Arial"/>
          <w:noProof/>
          <w:sz w:val="22"/>
          <w:szCs w:val="22"/>
        </w:rPr>
      </w:pPr>
    </w:p>
    <w:p w:rsidR="001C631E" w:rsidRPr="008133B2" w:rsidRDefault="001C631E" w:rsidP="001C631E">
      <w:pPr>
        <w:jc w:val="both"/>
        <w:rPr>
          <w:rFonts w:ascii="Arial" w:hAnsi="Arial" w:cs="Arial"/>
          <w:noProof/>
          <w:sz w:val="22"/>
          <w:szCs w:val="22"/>
        </w:rPr>
      </w:pPr>
      <w:r>
        <w:rPr>
          <w:rFonts w:ascii="Arial" w:hAnsi="Arial" w:cs="Arial"/>
          <w:sz w:val="22"/>
          <w:szCs w:val="22"/>
        </w:rPr>
        <w:t xml:space="preserve">9.1.8 - </w:t>
      </w:r>
      <w:r>
        <w:rPr>
          <w:rFonts w:ascii="Arial" w:hAnsi="Arial" w:cs="Arial"/>
          <w:noProof/>
          <w:sz w:val="22"/>
          <w:szCs w:val="22"/>
        </w:rPr>
        <w:t>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C631E" w:rsidRPr="00B41C94" w:rsidRDefault="001C631E" w:rsidP="001C631E">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1C631E">
        <w:rPr>
          <w:rFonts w:ascii="Arial" w:hAnsi="Arial" w:cs="Arial"/>
          <w:sz w:val="22"/>
          <w:szCs w:val="22"/>
        </w:rPr>
        <w:t>9</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w:t>
      </w:r>
      <w:r w:rsidR="00AB6E5F">
        <w:rPr>
          <w:rFonts w:ascii="Arial" w:eastAsia="Batang" w:hAnsi="Arial" w:cs="Arial"/>
          <w:sz w:val="22"/>
          <w:szCs w:val="22"/>
        </w:rPr>
        <w:t xml:space="preserve"> IV</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lastRenderedPageBreak/>
        <w:t>9.1.</w:t>
      </w:r>
      <w:r w:rsidR="001C631E">
        <w:rPr>
          <w:rFonts w:ascii="Arial" w:hAnsi="Arial" w:cs="Arial"/>
          <w:sz w:val="22"/>
          <w:szCs w:val="22"/>
        </w:rPr>
        <w:t>10</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AB6E5F">
        <w:rPr>
          <w:rFonts w:ascii="Arial" w:eastAsia="Batang" w:hAnsi="Arial" w:cs="Arial"/>
          <w:sz w:val="22"/>
          <w:szCs w:val="22"/>
        </w:rPr>
        <w:t>VI</w:t>
      </w:r>
      <w:r w:rsidR="00B15207" w:rsidRPr="00F369D0">
        <w:rPr>
          <w:rFonts w:ascii="Arial" w:eastAsia="Batang" w:hAnsi="Arial" w:cs="Arial"/>
          <w:sz w:val="22"/>
          <w:szCs w:val="22"/>
        </w:rPr>
        <w:t>.</w:t>
      </w:r>
    </w:p>
    <w:p w:rsidR="0080409B" w:rsidRDefault="0080409B" w:rsidP="008A36A3">
      <w:pPr>
        <w:jc w:val="both"/>
        <w:rPr>
          <w:rFonts w:ascii="Arial" w:eastAsia="Batang" w:hAnsi="Arial" w:cs="Arial"/>
          <w:sz w:val="22"/>
          <w:szCs w:val="22"/>
        </w:rPr>
      </w:pPr>
    </w:p>
    <w:p w:rsidR="0080409B" w:rsidRDefault="0080409B" w:rsidP="0080409B">
      <w:pPr>
        <w:jc w:val="both"/>
        <w:rPr>
          <w:rFonts w:ascii="Arial" w:eastAsia="Batang" w:hAnsi="Arial" w:cs="Arial"/>
          <w:b/>
          <w:sz w:val="22"/>
          <w:szCs w:val="22"/>
        </w:rPr>
      </w:pPr>
      <w:r>
        <w:rPr>
          <w:rFonts w:ascii="Arial" w:eastAsia="Batang" w:hAnsi="Arial" w:cs="Arial"/>
          <w:b/>
          <w:sz w:val="22"/>
          <w:szCs w:val="22"/>
        </w:rPr>
        <w:t xml:space="preserve">9.2 - </w:t>
      </w:r>
      <w:r w:rsidRPr="005A48AF">
        <w:rPr>
          <w:rFonts w:ascii="Arial" w:eastAsia="Batang" w:hAnsi="Arial" w:cs="Arial"/>
          <w:b/>
          <w:sz w:val="22"/>
          <w:szCs w:val="22"/>
        </w:rPr>
        <w:t>Documentação para Qualificação Técnica:</w:t>
      </w:r>
    </w:p>
    <w:p w:rsidR="0080409B" w:rsidRDefault="0080409B" w:rsidP="0080409B">
      <w:pPr>
        <w:jc w:val="both"/>
        <w:rPr>
          <w:rFonts w:ascii="Arial" w:eastAsia="Batang" w:hAnsi="Arial" w:cs="Arial"/>
          <w:b/>
          <w:sz w:val="22"/>
          <w:szCs w:val="22"/>
        </w:rPr>
      </w:pPr>
    </w:p>
    <w:p w:rsidR="0080409B" w:rsidRDefault="0080409B" w:rsidP="0080409B">
      <w:pPr>
        <w:jc w:val="both"/>
        <w:rPr>
          <w:rFonts w:ascii="Arial" w:eastAsia="Batang" w:hAnsi="Arial" w:cs="Arial"/>
          <w:b/>
          <w:sz w:val="22"/>
          <w:szCs w:val="22"/>
        </w:rPr>
      </w:pPr>
      <w:r>
        <w:rPr>
          <w:rFonts w:ascii="Arial" w:eastAsia="Batang" w:hAnsi="Arial" w:cs="Arial"/>
          <w:sz w:val="22"/>
          <w:szCs w:val="22"/>
        </w:rPr>
        <w:t xml:space="preserve">9.2.1 - </w:t>
      </w:r>
      <w:r w:rsidRPr="005A48AF">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DD023E" w:rsidRPr="005A48AF">
        <w:rPr>
          <w:rFonts w:ascii="Arial" w:eastAsia="Batang" w:hAnsi="Arial" w:cs="Arial"/>
          <w:sz w:val="22"/>
          <w:szCs w:val="22"/>
        </w:rPr>
        <w:t>consequentemente</w:t>
      </w:r>
      <w:r w:rsidRPr="005A48AF">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80409B" w:rsidRDefault="0080409B" w:rsidP="0080409B">
      <w:pPr>
        <w:jc w:val="both"/>
        <w:rPr>
          <w:rFonts w:ascii="Arial" w:eastAsia="Batang" w:hAnsi="Arial" w:cs="Arial"/>
          <w:b/>
          <w:sz w:val="22"/>
          <w:szCs w:val="22"/>
        </w:rPr>
      </w:pPr>
    </w:p>
    <w:p w:rsidR="0080409B" w:rsidRDefault="0080409B" w:rsidP="0080409B">
      <w:pPr>
        <w:jc w:val="both"/>
        <w:rPr>
          <w:rFonts w:ascii="Arial" w:hAnsi="Arial" w:cs="Arial"/>
          <w:sz w:val="22"/>
          <w:szCs w:val="22"/>
        </w:rPr>
      </w:pPr>
      <w:r>
        <w:rPr>
          <w:rFonts w:ascii="Arial" w:hAnsi="Arial" w:cs="Arial"/>
          <w:sz w:val="22"/>
          <w:szCs w:val="22"/>
        </w:rPr>
        <w:t xml:space="preserve">9.2.2 - </w:t>
      </w:r>
      <w:r w:rsidRPr="00531F60">
        <w:rPr>
          <w:rFonts w:ascii="Arial" w:hAnsi="Arial" w:cs="Arial"/>
          <w:sz w:val="22"/>
          <w:szCs w:val="22"/>
        </w:rPr>
        <w:t xml:space="preserve">Atestado de capacidade técnica e a referida certidão de acervo técnico (CAT) </w:t>
      </w:r>
      <w:r w:rsidRPr="00531F60">
        <w:rPr>
          <w:rFonts w:ascii="Arial" w:hAnsi="Arial" w:cs="Arial"/>
          <w:sz w:val="22"/>
          <w:szCs w:val="22"/>
          <w:u w:val="single"/>
        </w:rPr>
        <w:t>de execução</w:t>
      </w:r>
      <w:r w:rsidRPr="00531F60">
        <w:rPr>
          <w:rFonts w:ascii="Arial" w:hAnsi="Arial" w:cs="Arial"/>
          <w:sz w:val="22"/>
          <w:szCs w:val="22"/>
        </w:rPr>
        <w:t>, em nome da empresa proponente, devidamente registrados na entidade profissional competente – CREA, de obras ou serviços executados</w:t>
      </w:r>
      <w:r>
        <w:rPr>
          <w:rFonts w:ascii="Arial" w:hAnsi="Arial" w:cs="Arial"/>
          <w:sz w:val="22"/>
          <w:szCs w:val="22"/>
        </w:rPr>
        <w:t>.</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eastAsia="Batang" w:hAnsi="Arial" w:cs="Arial"/>
          <w:sz w:val="22"/>
          <w:szCs w:val="22"/>
        </w:rPr>
        <w:t xml:space="preserve">9.2.3 - </w:t>
      </w:r>
      <w:r w:rsidRPr="00531F60">
        <w:rPr>
          <w:rFonts w:ascii="Arial" w:hAnsi="Arial" w:cs="Arial"/>
          <w:sz w:val="22"/>
          <w:szCs w:val="22"/>
        </w:rPr>
        <w:t>Demonstração de capacidade técnico profissional, através de comprovação de que a proponente possui em seu quadro permanente, na data prevista para entrega da proposta, profissional de nível superior (Eng. Civil),</w:t>
      </w:r>
      <w:r>
        <w:rPr>
          <w:rFonts w:ascii="Arial" w:hAnsi="Arial" w:cs="Arial"/>
          <w:sz w:val="22"/>
          <w:szCs w:val="22"/>
        </w:rPr>
        <w:t xml:space="preserve"> responsável de Minas,</w:t>
      </w:r>
      <w:r w:rsidRPr="00531F60">
        <w:rPr>
          <w:rFonts w:ascii="Arial" w:hAnsi="Arial" w:cs="Arial"/>
          <w:sz w:val="22"/>
          <w:szCs w:val="22"/>
        </w:rPr>
        <w:t xml:space="preserve"> o qual será obrigatoriamente o engenheiro preposto (residente na obra), detentor de Certidão de Acervo Técnico (CAT), expedido pelo CREA</w:t>
      </w:r>
      <w:r>
        <w:rPr>
          <w:rFonts w:ascii="Arial" w:hAnsi="Arial" w:cs="Arial"/>
          <w:sz w:val="22"/>
          <w:szCs w:val="22"/>
        </w:rPr>
        <w:t>.</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 xml:space="preserve">9.2.4 - Certificado de Registro do </w:t>
      </w:r>
      <w:r w:rsidR="00DD023E">
        <w:rPr>
          <w:rFonts w:ascii="Arial" w:hAnsi="Arial" w:cs="Arial"/>
          <w:sz w:val="22"/>
          <w:szCs w:val="22"/>
        </w:rPr>
        <w:t>Exército</w:t>
      </w:r>
      <w:r>
        <w:rPr>
          <w:rFonts w:ascii="Arial" w:hAnsi="Arial" w:cs="Arial"/>
          <w:sz w:val="22"/>
          <w:szCs w:val="22"/>
        </w:rPr>
        <w:t xml:space="preserve"> Brasileiro CR.</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9.2.5 – Licença Ambiental de operação da FATMA para transporte rodoviário de s perigosos.</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9.2.6 – Comprovação da Empresa de registro junto ao INMETRO, para transporte de Cargas perigosas e explosivos.</w:t>
      </w:r>
    </w:p>
    <w:p w:rsidR="0080409B" w:rsidRDefault="0080409B" w:rsidP="0080409B">
      <w:pPr>
        <w:jc w:val="both"/>
        <w:rPr>
          <w:rFonts w:ascii="Arial" w:hAnsi="Arial" w:cs="Arial"/>
          <w:sz w:val="22"/>
          <w:szCs w:val="22"/>
        </w:rPr>
      </w:pPr>
    </w:p>
    <w:p w:rsidR="0080409B" w:rsidRPr="00CC19CD" w:rsidRDefault="0080409B" w:rsidP="0080409B">
      <w:pPr>
        <w:jc w:val="both"/>
        <w:rPr>
          <w:rFonts w:ascii="Arial" w:hAnsi="Arial" w:cs="Arial"/>
          <w:sz w:val="22"/>
          <w:szCs w:val="22"/>
        </w:rPr>
      </w:pPr>
      <w:r>
        <w:rPr>
          <w:rFonts w:ascii="Arial" w:hAnsi="Arial" w:cs="Arial"/>
          <w:sz w:val="22"/>
          <w:szCs w:val="22"/>
        </w:rPr>
        <w:t>9.2.7 - Prova de que a empresa licitante possui encarregado de fogo (</w:t>
      </w:r>
      <w:proofErr w:type="spellStart"/>
      <w:r>
        <w:rPr>
          <w:rFonts w:ascii="Arial" w:hAnsi="Arial" w:cs="Arial"/>
          <w:sz w:val="22"/>
          <w:szCs w:val="22"/>
        </w:rPr>
        <w:t>Bláster</w:t>
      </w:r>
      <w:proofErr w:type="spellEnd"/>
      <w:r>
        <w:rPr>
          <w:rFonts w:ascii="Arial" w:hAnsi="Arial" w:cs="Arial"/>
          <w:sz w:val="22"/>
          <w:szCs w:val="22"/>
        </w:rPr>
        <w:t>) 1ª categoria para exercer a atividade licitada.</w:t>
      </w:r>
    </w:p>
    <w:p w:rsidR="0080409B" w:rsidRDefault="0080409B" w:rsidP="0080409B">
      <w:pPr>
        <w:jc w:val="both"/>
        <w:rPr>
          <w:rFonts w:ascii="Arial" w:eastAsia="Batang" w:hAnsi="Arial" w:cs="Arial"/>
          <w:sz w:val="22"/>
          <w:szCs w:val="22"/>
        </w:rPr>
      </w:pPr>
    </w:p>
    <w:p w:rsidR="00E03631" w:rsidRDefault="00711DD2" w:rsidP="00E03631">
      <w:pPr>
        <w:jc w:val="both"/>
        <w:rPr>
          <w:rFonts w:ascii="Arial" w:hAnsi="Arial" w:cs="Arial"/>
          <w:sz w:val="22"/>
          <w:szCs w:val="22"/>
        </w:rPr>
      </w:pPr>
      <w:r>
        <w:rPr>
          <w:rFonts w:ascii="Arial" w:hAnsi="Arial" w:cs="Arial"/>
          <w:sz w:val="22"/>
          <w:szCs w:val="22"/>
        </w:rPr>
        <w:t>9.3</w:t>
      </w:r>
      <w:r w:rsidR="00E03631">
        <w:rPr>
          <w:rFonts w:ascii="Arial" w:hAnsi="Arial" w:cs="Arial"/>
          <w:sz w:val="22"/>
          <w:szCs w:val="22"/>
        </w:rPr>
        <w:t xml:space="preserve"> - </w:t>
      </w:r>
      <w:r w:rsidR="00E03631"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w:t>
      </w:r>
      <w:r w:rsidR="00602507">
        <w:rPr>
          <w:rFonts w:ascii="Arial" w:hAnsi="Arial" w:cs="Arial"/>
          <w:sz w:val="22"/>
          <w:szCs w:val="22"/>
        </w:rPr>
        <w:t>Saudades</w:t>
      </w:r>
      <w:r w:rsidR="00E03631" w:rsidRPr="00F03955">
        <w:rPr>
          <w:rFonts w:ascii="Arial" w:hAnsi="Arial" w:cs="Arial"/>
          <w:sz w:val="22"/>
          <w:szCs w:val="22"/>
        </w:rPr>
        <w:t xml:space="preserve">,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sidR="00711DD2">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Default="00E03631" w:rsidP="00E03631">
      <w:pPr>
        <w:ind w:right="-142"/>
        <w:jc w:val="both"/>
        <w:rPr>
          <w:rFonts w:ascii="Arial" w:hAnsi="Arial" w:cs="Arial"/>
          <w:sz w:val="22"/>
          <w:szCs w:val="22"/>
        </w:rPr>
      </w:pPr>
      <w:r>
        <w:rPr>
          <w:rFonts w:ascii="Arial" w:hAnsi="Arial" w:cs="Arial"/>
          <w:bCs/>
          <w:sz w:val="22"/>
          <w:szCs w:val="22"/>
        </w:rPr>
        <w:t>9.</w:t>
      </w:r>
      <w:r w:rsidR="00711DD2">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C631E" w:rsidRPr="008206C7" w:rsidRDefault="001C631E" w:rsidP="00E03631">
      <w:pPr>
        <w:ind w:right="-142"/>
        <w:jc w:val="both"/>
        <w:rPr>
          <w:rFonts w:ascii="Arial" w:hAnsi="Arial" w:cs="Arial"/>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w:t>
      </w:r>
      <w:r w:rsidR="00711DD2">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00711DD2">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 xml:space="preserve">5 (cinco) </w:t>
      </w:r>
      <w:r w:rsidRPr="008206C7">
        <w:rPr>
          <w:rFonts w:ascii="Arial" w:hAnsi="Arial" w:cs="Arial"/>
          <w:b/>
          <w:bCs/>
          <w:sz w:val="22"/>
          <w:szCs w:val="22"/>
          <w:u w:val="single"/>
        </w:rPr>
        <w:lastRenderedPageBreak/>
        <w:t>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393E65" w:rsidRDefault="00393E65"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1C631E">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602507">
        <w:rPr>
          <w:rFonts w:ascii="Arial" w:hAnsi="Arial" w:cs="Arial"/>
          <w:bCs/>
          <w:sz w:val="22"/>
          <w:szCs w:val="22"/>
        </w:rPr>
        <w:t>Saudades</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711DD2">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sidR="00711DD2">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711DD2">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711DD2">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1C631E"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i/>
          <w:u w:val="single"/>
          <w:lang w:val="pt-PT"/>
        </w:rPr>
      </w:pPr>
      <w:r w:rsidRPr="001C631E">
        <w:rPr>
          <w:rFonts w:ascii="Arial" w:hAnsi="Arial" w:cs="Arial"/>
          <w:b/>
          <w:i/>
          <w:u w:val="single"/>
        </w:rPr>
        <w:t>9</w:t>
      </w:r>
      <w:r w:rsidR="00C70294" w:rsidRPr="001C631E">
        <w:rPr>
          <w:rFonts w:ascii="Arial" w:hAnsi="Arial" w:cs="Arial"/>
          <w:b/>
          <w:i/>
          <w:u w:val="single"/>
        </w:rPr>
        <w:t>.</w:t>
      </w:r>
      <w:r w:rsidR="00711DD2" w:rsidRPr="001C631E">
        <w:rPr>
          <w:rFonts w:ascii="Arial" w:hAnsi="Arial" w:cs="Arial"/>
          <w:b/>
          <w:i/>
          <w:u w:val="single"/>
        </w:rPr>
        <w:t>8</w:t>
      </w:r>
      <w:r w:rsidR="00C70294" w:rsidRPr="001C631E">
        <w:rPr>
          <w:rFonts w:ascii="Arial" w:hAnsi="Arial" w:cs="Arial"/>
          <w:b/>
          <w:i/>
          <w:u w:val="single"/>
        </w:rPr>
        <w:t>.3 - A presta</w:t>
      </w:r>
      <w:r w:rsidR="00C70294" w:rsidRPr="001C631E">
        <w:rPr>
          <w:rFonts w:ascii="Arial" w:hAnsi="Arial" w:cs="Arial"/>
          <w:b/>
          <w:i/>
          <w:u w:val="single"/>
          <w:lang w:val="pt-PT"/>
        </w:rPr>
        <w:t>çã</w:t>
      </w:r>
      <w:r w:rsidR="00C70294" w:rsidRPr="001C631E">
        <w:rPr>
          <w:rFonts w:ascii="Arial" w:hAnsi="Arial" w:cs="Arial"/>
          <w:b/>
          <w:i/>
          <w:u w:val="single"/>
        </w:rPr>
        <w:t>o de serviços de autentica</w:t>
      </w:r>
      <w:r w:rsidR="00C70294" w:rsidRPr="001C631E">
        <w:rPr>
          <w:rFonts w:ascii="Arial" w:hAnsi="Arial" w:cs="Arial"/>
          <w:b/>
          <w:i/>
          <w:u w:val="single"/>
          <w:lang w:val="pt-PT"/>
        </w:rPr>
        <w:t>ção de documentos, internamente, fica restringida at</w:t>
      </w:r>
      <w:proofErr w:type="spellStart"/>
      <w:r w:rsidR="00C70294" w:rsidRPr="001C631E">
        <w:rPr>
          <w:rFonts w:ascii="Arial" w:hAnsi="Arial" w:cs="Arial"/>
          <w:b/>
          <w:i/>
          <w:u w:val="single"/>
        </w:rPr>
        <w:t>é</w:t>
      </w:r>
      <w:proofErr w:type="spellEnd"/>
      <w:r w:rsidR="00C70294" w:rsidRPr="001C631E">
        <w:rPr>
          <w:rFonts w:ascii="Arial" w:hAnsi="Arial" w:cs="Arial"/>
          <w:b/>
          <w:i/>
          <w:u w:val="single"/>
        </w:rPr>
        <w:t xml:space="preserve"> 1</w:t>
      </w:r>
      <w:r w:rsidRPr="001C631E">
        <w:rPr>
          <w:rFonts w:ascii="Arial" w:hAnsi="Arial" w:cs="Arial"/>
          <w:b/>
          <w:i/>
          <w:u w:val="single"/>
        </w:rPr>
        <w:t>5</w:t>
      </w:r>
      <w:r w:rsidR="00C70294" w:rsidRPr="001C631E">
        <w:rPr>
          <w:rFonts w:ascii="Arial" w:hAnsi="Arial" w:cs="Arial"/>
          <w:b/>
          <w:i/>
          <w:u w:val="single"/>
        </w:rPr>
        <w:t xml:space="preserve"> minutos </w:t>
      </w:r>
      <w:r w:rsidR="00C70294" w:rsidRPr="001C631E">
        <w:rPr>
          <w:rFonts w:ascii="Arial" w:hAnsi="Arial" w:cs="Arial"/>
          <w:b/>
          <w:i/>
          <w:u w:val="single"/>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r w:rsidR="00941EE1"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DF171A" w:rsidRPr="00F03955" w:rsidRDefault="00DF171A"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r w:rsidR="009A57B7" w:rsidRPr="00F03955">
        <w:rPr>
          <w:rFonts w:ascii="Arial" w:hAnsi="Arial" w:cs="Arial"/>
          <w:sz w:val="22"/>
          <w:szCs w:val="22"/>
        </w:rPr>
        <w:t>inexequíveis</w:t>
      </w:r>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1C631E" w:rsidRDefault="001C631E"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r w:rsidR="009A57B7" w:rsidRPr="00F03955">
        <w:rPr>
          <w:rFonts w:ascii="Arial" w:hAnsi="Arial" w:cs="Arial"/>
          <w:sz w:val="22"/>
          <w:szCs w:val="22"/>
        </w:rPr>
        <w:t>subsequentes</w:t>
      </w:r>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9A57B7"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r w:rsidR="009A57B7"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lastRenderedPageBreak/>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comportar-se de modo inidôneo ou cometer fraude fiscal, ficará impedida de licitar e contratar com a Administração </w:t>
      </w:r>
      <w:r w:rsidR="009A57B7"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1C631E" w:rsidRPr="00F03955" w:rsidRDefault="001C631E" w:rsidP="001C631E">
      <w:pPr>
        <w:pStyle w:val="Corpodetexto2"/>
        <w:widowControl w:val="0"/>
        <w:rPr>
          <w:bCs w:val="0"/>
          <w:sz w:val="22"/>
        </w:rPr>
      </w:pPr>
      <w:r>
        <w:rPr>
          <w:bCs w:val="0"/>
          <w:sz w:val="22"/>
        </w:rPr>
        <w:t xml:space="preserve">12.2 – Demais Sanções disponíveis no </w:t>
      </w:r>
      <w:r w:rsidRPr="00AB6E5F">
        <w:rPr>
          <w:bCs w:val="0"/>
          <w:sz w:val="22"/>
        </w:rPr>
        <w:t>Anexo VII – Ata de Registro de Preços.</w:t>
      </w:r>
    </w:p>
    <w:p w:rsidR="001C631E" w:rsidRDefault="001C631E" w:rsidP="004B2512">
      <w:pPr>
        <w:jc w:val="both"/>
        <w:rPr>
          <w:rFonts w:ascii="Arial" w:hAnsi="Arial" w:cs="Arial"/>
          <w:b/>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711DD2" w:rsidRDefault="00711DD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9A57B7"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1C631E" w:rsidRDefault="001C631E"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716DC9">
        <w:rPr>
          <w:rFonts w:ascii="Arial" w:hAnsi="Arial" w:cs="Arial"/>
          <w:sz w:val="22"/>
          <w:szCs w:val="22"/>
        </w:rPr>
        <w:t>12</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F5B1D"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w:t>
      </w:r>
      <w:r w:rsidR="00716DC9">
        <w:rPr>
          <w:rFonts w:ascii="Arial" w:hAnsi="Arial" w:cs="Arial"/>
          <w:sz w:val="22"/>
          <w:szCs w:val="22"/>
        </w:rPr>
        <w:t xml:space="preserve"> </w:t>
      </w:r>
      <w:r w:rsidR="00711DD2">
        <w:rPr>
          <w:rFonts w:ascii="Arial" w:hAnsi="Arial" w:cs="Arial"/>
          <w:sz w:val="22"/>
          <w:szCs w:val="22"/>
        </w:rPr>
        <w:t>da</w:t>
      </w:r>
      <w:r w:rsidR="00716DC9">
        <w:rPr>
          <w:rFonts w:ascii="Arial" w:hAnsi="Arial" w:cs="Arial"/>
          <w:sz w:val="22"/>
          <w:szCs w:val="22"/>
        </w:rPr>
        <w:t xml:space="preserve"> Ordem de </w:t>
      </w:r>
      <w:r w:rsidR="00711DD2">
        <w:rPr>
          <w:rFonts w:ascii="Arial" w:hAnsi="Arial" w:cs="Arial"/>
          <w:sz w:val="22"/>
          <w:szCs w:val="22"/>
        </w:rPr>
        <w:t>Serviço</w:t>
      </w:r>
      <w:r w:rsidR="00716DC9">
        <w:rPr>
          <w:rFonts w:ascii="Arial" w:hAnsi="Arial" w:cs="Arial"/>
          <w:sz w:val="22"/>
          <w:szCs w:val="22"/>
        </w:rPr>
        <w:t>.</w:t>
      </w:r>
      <w:r w:rsidRPr="00F03955">
        <w:rPr>
          <w:rFonts w:ascii="Arial" w:hAnsi="Arial" w:cs="Arial"/>
          <w:sz w:val="22"/>
          <w:szCs w:val="22"/>
        </w:rPr>
        <w:t xml:space="preserve"> </w:t>
      </w:r>
    </w:p>
    <w:p w:rsidR="00716DC9" w:rsidRDefault="00716DC9"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B668D6">
        <w:rPr>
          <w:rFonts w:ascii="Arial" w:hAnsi="Arial" w:cs="Arial"/>
          <w:noProof/>
          <w:spacing w:val="-3"/>
          <w:sz w:val="22"/>
          <w:szCs w:val="22"/>
        </w:rPr>
        <w:t>20</w:t>
      </w:r>
      <w:r w:rsidR="009A57B7">
        <w:rPr>
          <w:rFonts w:ascii="Arial" w:hAnsi="Arial" w:cs="Arial"/>
          <w:noProof/>
          <w:spacing w:val="-3"/>
          <w:sz w:val="22"/>
          <w:szCs w:val="22"/>
        </w:rPr>
        <w:t>20</w:t>
      </w:r>
      <w:r w:rsidR="001C631E">
        <w:rPr>
          <w:rFonts w:ascii="Arial" w:hAnsi="Arial" w:cs="Arial"/>
          <w:noProof/>
          <w:spacing w:val="-3"/>
          <w:sz w:val="22"/>
          <w:szCs w:val="22"/>
        </w:rPr>
        <w:t xml:space="preserve"> </w:t>
      </w:r>
      <w:r w:rsidR="00716DC9">
        <w:rPr>
          <w:rFonts w:ascii="Arial" w:hAnsi="Arial" w:cs="Arial"/>
          <w:noProof/>
          <w:spacing w:val="-3"/>
          <w:sz w:val="22"/>
          <w:szCs w:val="22"/>
        </w:rPr>
        <w:t>e 20</w:t>
      </w:r>
      <w:r w:rsidR="001C631E">
        <w:rPr>
          <w:rFonts w:ascii="Arial" w:hAnsi="Arial" w:cs="Arial"/>
          <w:noProof/>
          <w:spacing w:val="-3"/>
          <w:sz w:val="22"/>
          <w:szCs w:val="22"/>
        </w:rPr>
        <w:t>2</w:t>
      </w:r>
      <w:r w:rsidR="009A57B7">
        <w:rPr>
          <w:rFonts w:ascii="Arial" w:hAnsi="Arial" w:cs="Arial"/>
          <w:noProof/>
          <w:spacing w:val="-3"/>
          <w:sz w:val="22"/>
          <w:szCs w:val="22"/>
        </w:rPr>
        <w:t>1</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602507">
        <w:rPr>
          <w:rFonts w:ascii="Arial" w:hAnsi="Arial" w:cs="Arial"/>
          <w:spacing w:val="-3"/>
          <w:sz w:val="22"/>
          <w:szCs w:val="22"/>
        </w:rPr>
        <w:t>Saudades</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2C51B4">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5176D5" w:rsidP="00C914F1">
      <w:pPr>
        <w:widowControl w:val="0"/>
        <w:jc w:val="both"/>
        <w:rPr>
          <w:rFonts w:ascii="Arial" w:hAnsi="Arial" w:cs="Arial"/>
          <w:b/>
          <w:spacing w:val="-3"/>
          <w:sz w:val="22"/>
          <w:szCs w:val="22"/>
        </w:rPr>
      </w:pPr>
      <w:r>
        <w:rPr>
          <w:rFonts w:ascii="Arial" w:hAnsi="Arial" w:cs="Arial"/>
          <w:b/>
          <w:spacing w:val="-3"/>
          <w:sz w:val="22"/>
          <w:szCs w:val="22"/>
        </w:rPr>
        <w:t xml:space="preserve">Secretário de Infraestrutura: FLÁVIO ANTONIO HUBNER </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sidR="00602507">
        <w:rPr>
          <w:rFonts w:ascii="Arial" w:hAnsi="Arial" w:cs="Arial"/>
          <w:spacing w:val="-3"/>
          <w:sz w:val="22"/>
          <w:szCs w:val="22"/>
        </w:rPr>
        <w:t>Saudades</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602507">
        <w:rPr>
          <w:rFonts w:ascii="Arial" w:hAnsi="Arial" w:cs="Arial"/>
          <w:spacing w:val="-3"/>
          <w:sz w:val="22"/>
          <w:szCs w:val="22"/>
        </w:rPr>
        <w:t>Saudades</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r w:rsidR="009A57B7" w:rsidRPr="00C914F1">
        <w:rPr>
          <w:rFonts w:ascii="Arial" w:hAnsi="Arial" w:cs="Arial"/>
          <w:spacing w:val="-3"/>
          <w:sz w:val="22"/>
          <w:szCs w:val="22"/>
        </w:rPr>
        <w:t>n.º 8.666</w:t>
      </w:r>
      <w:r w:rsidRPr="00C914F1">
        <w:rPr>
          <w:rFonts w:ascii="Arial" w:hAnsi="Arial" w:cs="Arial"/>
          <w:spacing w:val="-3"/>
          <w:sz w:val="22"/>
          <w:szCs w:val="22"/>
        </w:rPr>
        <w:t>,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lastRenderedPageBreak/>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1C631E" w:rsidRPr="00F03955" w:rsidRDefault="001C631E"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 xml:space="preserve">dital, exclui-se o dia do início e inclui-se o do vencimento, observando-se que só se iniciam e vencem prazos em dia de expediente normal na Prefeitura de </w:t>
      </w:r>
      <w:r w:rsidR="00602507">
        <w:rPr>
          <w:rFonts w:ascii="Arial" w:hAnsi="Arial" w:cs="Arial"/>
          <w:sz w:val="22"/>
          <w:szCs w:val="22"/>
        </w:rPr>
        <w:t>Saudades</w:t>
      </w:r>
      <w:r w:rsidR="00630DE4" w:rsidRPr="00F03955">
        <w:rPr>
          <w:rFonts w:ascii="Arial" w:hAnsi="Arial" w:cs="Arial"/>
          <w:sz w:val="22"/>
          <w:szCs w:val="22"/>
        </w:rPr>
        <w:t xml:space="preserve">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w:t>
      </w:r>
      <w:r w:rsidR="00602507">
        <w:rPr>
          <w:rFonts w:ascii="Arial" w:hAnsi="Arial" w:cs="Arial"/>
          <w:sz w:val="22"/>
          <w:szCs w:val="22"/>
        </w:rPr>
        <w:t>Saudades</w:t>
      </w:r>
      <w:r w:rsidR="00630DE4" w:rsidRPr="00F03955">
        <w:rPr>
          <w:rFonts w:ascii="Arial" w:hAnsi="Arial" w:cs="Arial"/>
          <w:sz w:val="22"/>
          <w:szCs w:val="22"/>
        </w:rPr>
        <w:t xml:space="preserve">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r w:rsidR="009A57B7" w:rsidRPr="00F03955">
        <w:rPr>
          <w:rFonts w:ascii="Arial" w:hAnsi="Arial" w:cs="Arial"/>
          <w:sz w:val="22"/>
          <w:szCs w:val="22"/>
        </w:rPr>
        <w:t>subsequente</w:t>
      </w:r>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r w:rsidR="009A57B7" w:rsidRPr="00F03955">
        <w:rPr>
          <w:rFonts w:ascii="Arial" w:hAnsi="Arial" w:cs="Arial"/>
          <w:sz w:val="22"/>
          <w:szCs w:val="22"/>
        </w:rPr>
        <w:t>consequência</w:t>
      </w:r>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r w:rsidR="009A57B7" w:rsidRPr="00F03955">
        <w:rPr>
          <w:bCs w:val="0"/>
          <w:sz w:val="22"/>
        </w:rPr>
        <w:t>arguidas</w:t>
      </w:r>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1C631E" w:rsidRDefault="001C631E" w:rsidP="005C0A3B">
      <w:pPr>
        <w:widowControl w:val="0"/>
        <w:jc w:val="both"/>
        <w:rPr>
          <w:rFonts w:ascii="Arial" w:hAnsi="Arial" w:cs="Arial"/>
          <w:snapToGrid w:val="0"/>
          <w:sz w:val="22"/>
          <w:szCs w:val="22"/>
        </w:rPr>
      </w:pPr>
    </w:p>
    <w:p w:rsidR="001C631E" w:rsidRDefault="001C631E"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CD59E0" w:rsidRDefault="00CD59E0" w:rsidP="005C0A3B">
      <w:pPr>
        <w:widowControl w:val="0"/>
        <w:jc w:val="both"/>
        <w:rPr>
          <w:rFonts w:ascii="Arial" w:hAnsi="Arial" w:cs="Arial"/>
          <w:snapToGrid w:val="0"/>
          <w:sz w:val="22"/>
          <w:szCs w:val="22"/>
        </w:rPr>
      </w:pPr>
    </w:p>
    <w:p w:rsidR="00CD59E0" w:rsidRPr="00F03955" w:rsidRDefault="00CD59E0" w:rsidP="005C0A3B">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5B2593" w:rsidRPr="00F03955" w:rsidRDefault="005B2593" w:rsidP="005C0A3B">
      <w:pPr>
        <w:widowControl w:val="0"/>
        <w:jc w:val="both"/>
        <w:rPr>
          <w:rFonts w:ascii="Arial" w:hAnsi="Arial" w:cs="Arial"/>
          <w:snapToGrid w:val="0"/>
          <w:sz w:val="22"/>
          <w:szCs w:val="22"/>
        </w:rPr>
      </w:pPr>
    </w:p>
    <w:p w:rsidR="00BE457E" w:rsidRDefault="00BE457E" w:rsidP="00B26DE7">
      <w:pPr>
        <w:jc w:val="both"/>
        <w:rPr>
          <w:rFonts w:ascii="Arial" w:hAnsi="Arial" w:cs="Arial"/>
          <w:sz w:val="22"/>
          <w:szCs w:val="22"/>
        </w:rPr>
      </w:pPr>
      <w:r>
        <w:rPr>
          <w:rFonts w:ascii="Arial" w:hAnsi="Arial" w:cs="Arial"/>
          <w:sz w:val="22"/>
          <w:szCs w:val="22"/>
        </w:rPr>
        <w:t xml:space="preserve">Anexo </w:t>
      </w:r>
      <w:r w:rsidR="001C631E">
        <w:rPr>
          <w:rFonts w:ascii="Arial" w:hAnsi="Arial" w:cs="Arial"/>
          <w:sz w:val="22"/>
          <w:szCs w:val="22"/>
        </w:rPr>
        <w:t>I</w:t>
      </w:r>
      <w:r>
        <w:rPr>
          <w:rFonts w:ascii="Arial" w:hAnsi="Arial" w:cs="Arial"/>
          <w:sz w:val="22"/>
          <w:szCs w:val="22"/>
        </w:rPr>
        <w:t>I</w:t>
      </w:r>
      <w:r w:rsidR="00CD59E0">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1C631E" w:rsidRDefault="001C631E" w:rsidP="00B26DE7">
      <w:pPr>
        <w:rPr>
          <w:rFonts w:ascii="Arial" w:eastAsia="Batang"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CD59E0">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1C631E" w:rsidRDefault="001C631E"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1C631E">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1C631E" w:rsidRDefault="001C631E"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CD59E0">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1C631E" w:rsidRDefault="001C631E"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CD59E0">
        <w:rPr>
          <w:rFonts w:ascii="Arial" w:hAnsi="Arial" w:cs="Arial"/>
          <w:sz w:val="22"/>
          <w:szCs w:val="22"/>
        </w:rPr>
        <w:t>I</w:t>
      </w:r>
      <w:r w:rsidR="001C631E">
        <w:rPr>
          <w:rFonts w:ascii="Arial" w:hAnsi="Arial" w:cs="Arial"/>
          <w:sz w:val="22"/>
          <w:szCs w:val="22"/>
        </w:rPr>
        <w:t>I</w:t>
      </w:r>
      <w:r>
        <w:rPr>
          <w:rFonts w:ascii="Arial" w:hAnsi="Arial" w:cs="Arial"/>
          <w:sz w:val="22"/>
          <w:szCs w:val="22"/>
        </w:rPr>
        <w:t xml:space="preserve"> – Minuta da Ata de Registro de Preços.</w:t>
      </w:r>
    </w:p>
    <w:p w:rsidR="00BB4411" w:rsidRDefault="00BB4411" w:rsidP="00B26DE7">
      <w:pPr>
        <w:jc w:val="both"/>
        <w:rPr>
          <w:rFonts w:ascii="Arial" w:hAnsi="Arial" w:cs="Arial"/>
          <w:sz w:val="22"/>
          <w:szCs w:val="22"/>
        </w:rPr>
      </w:pPr>
    </w:p>
    <w:p w:rsidR="001C631E" w:rsidRDefault="001C631E" w:rsidP="00B26DE7">
      <w:pPr>
        <w:jc w:val="both"/>
        <w:rPr>
          <w:rFonts w:ascii="Arial" w:hAnsi="Arial" w:cs="Arial"/>
          <w:sz w:val="22"/>
          <w:szCs w:val="22"/>
        </w:rPr>
      </w:pPr>
    </w:p>
    <w:p w:rsidR="001C631E" w:rsidRDefault="001C631E" w:rsidP="00B26DE7">
      <w:pPr>
        <w:jc w:val="both"/>
        <w:rPr>
          <w:rFonts w:ascii="Arial" w:hAnsi="Arial" w:cs="Arial"/>
          <w:sz w:val="22"/>
          <w:szCs w:val="22"/>
        </w:rPr>
      </w:pPr>
    </w:p>
    <w:p w:rsidR="00DF171A" w:rsidRDefault="00DF171A" w:rsidP="00B26DE7">
      <w:pPr>
        <w:jc w:val="both"/>
        <w:rPr>
          <w:rFonts w:ascii="Arial" w:hAnsi="Arial" w:cs="Arial"/>
          <w:sz w:val="22"/>
          <w:szCs w:val="22"/>
        </w:rPr>
      </w:pPr>
    </w:p>
    <w:p w:rsidR="00630DE4" w:rsidRDefault="00602507" w:rsidP="006D4283">
      <w:pPr>
        <w:widowControl w:val="0"/>
        <w:rPr>
          <w:rFonts w:ascii="Arial" w:hAnsi="Arial" w:cs="Arial"/>
          <w:snapToGrid w:val="0"/>
          <w:sz w:val="22"/>
          <w:szCs w:val="22"/>
        </w:rPr>
      </w:pPr>
      <w:r>
        <w:rPr>
          <w:rFonts w:ascii="Arial" w:hAnsi="Arial" w:cs="Arial"/>
          <w:snapToGrid w:val="0"/>
          <w:sz w:val="22"/>
          <w:szCs w:val="22"/>
        </w:rPr>
        <w:t>Saudades</w:t>
      </w:r>
      <w:r w:rsidR="00630DE4" w:rsidRPr="00F03955">
        <w:rPr>
          <w:rFonts w:ascii="Arial" w:hAnsi="Arial" w:cs="Arial"/>
          <w:snapToGrid w:val="0"/>
          <w:sz w:val="22"/>
          <w:szCs w:val="22"/>
        </w:rPr>
        <w:t xml:space="preserve"> – SC, aos </w:t>
      </w:r>
      <w:r w:rsidR="00F63083">
        <w:rPr>
          <w:rFonts w:ascii="Arial" w:hAnsi="Arial" w:cs="Arial"/>
          <w:snapToGrid w:val="0"/>
          <w:sz w:val="22"/>
          <w:szCs w:val="22"/>
        </w:rPr>
        <w:t>31</w:t>
      </w:r>
      <w:r w:rsidR="000273F5">
        <w:rPr>
          <w:rFonts w:ascii="Arial" w:hAnsi="Arial" w:cs="Arial"/>
          <w:snapToGrid w:val="0"/>
          <w:sz w:val="22"/>
          <w:szCs w:val="22"/>
        </w:rPr>
        <w:t xml:space="preserve"> </w:t>
      </w:r>
      <w:r w:rsidR="00630DE4" w:rsidRPr="00F03955">
        <w:rPr>
          <w:rFonts w:ascii="Arial" w:hAnsi="Arial" w:cs="Arial"/>
          <w:snapToGrid w:val="0"/>
          <w:sz w:val="22"/>
          <w:szCs w:val="22"/>
        </w:rPr>
        <w:t>dias do mês de</w:t>
      </w:r>
      <w:r w:rsidR="001C631E">
        <w:rPr>
          <w:rFonts w:ascii="Arial" w:hAnsi="Arial" w:cs="Arial"/>
          <w:snapToGrid w:val="0"/>
          <w:sz w:val="22"/>
          <w:szCs w:val="22"/>
        </w:rPr>
        <w:t xml:space="preserve"> j</w:t>
      </w:r>
      <w:r w:rsidR="00F63083">
        <w:rPr>
          <w:rFonts w:ascii="Arial" w:hAnsi="Arial" w:cs="Arial"/>
          <w:snapToGrid w:val="0"/>
          <w:sz w:val="22"/>
          <w:szCs w:val="22"/>
        </w:rPr>
        <w:t>aneiro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B668D6">
        <w:rPr>
          <w:rFonts w:ascii="Arial" w:hAnsi="Arial" w:cs="Arial"/>
          <w:snapToGrid w:val="0"/>
          <w:sz w:val="22"/>
          <w:szCs w:val="22"/>
        </w:rPr>
        <w:t>20</w:t>
      </w:r>
      <w:r w:rsidR="00022572">
        <w:rPr>
          <w:rFonts w:ascii="Arial" w:hAnsi="Arial" w:cs="Arial"/>
          <w:snapToGrid w:val="0"/>
          <w:sz w:val="22"/>
          <w:szCs w:val="22"/>
        </w:rPr>
        <w:t>20</w:t>
      </w:r>
      <w:r w:rsidR="00630DE4"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1C631E" w:rsidRDefault="001C631E" w:rsidP="006D4283">
      <w:pPr>
        <w:widowControl w:val="0"/>
        <w:rPr>
          <w:rFonts w:ascii="Arial" w:hAnsi="Arial" w:cs="Arial"/>
          <w:snapToGrid w:val="0"/>
          <w:sz w:val="22"/>
          <w:szCs w:val="22"/>
        </w:rPr>
      </w:pPr>
    </w:p>
    <w:p w:rsidR="001C631E" w:rsidRDefault="001C631E"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F63083" w:rsidP="00FB3BFF">
      <w:pPr>
        <w:pStyle w:val="Ttulo2"/>
        <w:spacing w:line="240" w:lineRule="auto"/>
        <w:rPr>
          <w:rFonts w:ascii="Arial" w:hAnsi="Arial" w:cs="Arial"/>
          <w:bCs/>
          <w:spacing w:val="0"/>
          <w:sz w:val="22"/>
          <w:szCs w:val="22"/>
        </w:rPr>
      </w:pPr>
      <w:r>
        <w:rPr>
          <w:rFonts w:ascii="Arial" w:hAnsi="Arial" w:cs="Arial"/>
          <w:bCs/>
          <w:spacing w:val="0"/>
          <w:sz w:val="22"/>
          <w:szCs w:val="22"/>
        </w:rPr>
        <w:t>DANIEL KOTHE</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022572" w:rsidRDefault="00022572" w:rsidP="00B26DE7">
      <w:pPr>
        <w:spacing w:line="360" w:lineRule="auto"/>
        <w:rPr>
          <w:rFonts w:ascii="Arial" w:hAnsi="Arial" w:cs="Arial"/>
          <w:b/>
          <w:sz w:val="24"/>
          <w:szCs w:val="24"/>
        </w:rPr>
      </w:pPr>
    </w:p>
    <w:p w:rsidR="00CD59E0" w:rsidRPr="003E783E" w:rsidRDefault="00CD59E0" w:rsidP="00CD59E0">
      <w:pPr>
        <w:spacing w:after="240"/>
        <w:jc w:val="center"/>
        <w:rPr>
          <w:rFonts w:ascii="Arial" w:hAnsi="Arial" w:cs="Arial"/>
          <w:b/>
          <w:sz w:val="24"/>
          <w:szCs w:val="24"/>
        </w:rPr>
      </w:pPr>
      <w:r w:rsidRPr="003E783E">
        <w:rPr>
          <w:rFonts w:ascii="Arial" w:hAnsi="Arial" w:cs="Arial"/>
          <w:b/>
          <w:sz w:val="24"/>
          <w:szCs w:val="24"/>
        </w:rPr>
        <w:lastRenderedPageBreak/>
        <w:t>ANEXO I - TERMO DE REFERÊNCIA</w:t>
      </w:r>
    </w:p>
    <w:p w:rsidR="001C631E" w:rsidRPr="00CD59E0" w:rsidRDefault="001C631E" w:rsidP="00CD59E0">
      <w:pPr>
        <w:widowControl w:val="0"/>
        <w:numPr>
          <w:ilvl w:val="0"/>
          <w:numId w:val="14"/>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CD59E0">
        <w:rPr>
          <w:rFonts w:ascii="Arial" w:hAnsi="Arial" w:cs="Arial"/>
          <w:b/>
          <w:sz w:val="22"/>
          <w:szCs w:val="22"/>
        </w:rPr>
        <w:t>OBJETO:</w:t>
      </w:r>
      <w:r w:rsidRPr="00CD59E0">
        <w:rPr>
          <w:rFonts w:ascii="Arial" w:hAnsi="Arial" w:cs="Arial"/>
          <w:sz w:val="22"/>
          <w:szCs w:val="22"/>
        </w:rPr>
        <w:t xml:space="preserve"> </w:t>
      </w:r>
    </w:p>
    <w:p w:rsidR="001C631E" w:rsidRPr="003E783E" w:rsidRDefault="001C631E" w:rsidP="001C631E">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1C631E" w:rsidRDefault="001C631E" w:rsidP="001C631E">
      <w:pPr>
        <w:jc w:val="both"/>
        <w:rPr>
          <w:rFonts w:ascii="Arial" w:hAnsi="Arial" w:cs="Arial"/>
          <w:sz w:val="22"/>
          <w:szCs w:val="22"/>
        </w:rPr>
      </w:pPr>
      <w:r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Pr>
          <w:rFonts w:ascii="Arial" w:hAnsi="Arial" w:cs="Arial"/>
          <w:sz w:val="22"/>
          <w:szCs w:val="22"/>
        </w:rPr>
        <w:t>.</w:t>
      </w:r>
    </w:p>
    <w:p w:rsidR="001C631E" w:rsidRPr="003E783E" w:rsidRDefault="001C631E" w:rsidP="001C631E">
      <w:pPr>
        <w:jc w:val="both"/>
        <w:rPr>
          <w:rFonts w:ascii="Arial" w:hAnsi="Arial" w:cs="Arial"/>
          <w:sz w:val="22"/>
          <w:szCs w:val="22"/>
        </w:rPr>
      </w:pPr>
    </w:p>
    <w:p w:rsidR="001C631E" w:rsidRDefault="001C631E" w:rsidP="001C631E">
      <w:pPr>
        <w:ind w:right="51"/>
        <w:jc w:val="both"/>
        <w:rPr>
          <w:rFonts w:ascii="Arial" w:hAnsi="Arial" w:cs="Arial"/>
          <w:sz w:val="22"/>
          <w:szCs w:val="22"/>
        </w:rPr>
      </w:pPr>
      <w:r>
        <w:rPr>
          <w:rFonts w:ascii="Arial" w:hAnsi="Arial" w:cs="Arial"/>
          <w:sz w:val="22"/>
          <w:szCs w:val="22"/>
        </w:rPr>
        <w:t>1.1 – Descrição dos Serviços</w:t>
      </w:r>
      <w:r w:rsidRPr="00ED6001">
        <w:rPr>
          <w:rFonts w:ascii="Arial" w:hAnsi="Arial" w:cs="Arial"/>
          <w:sz w:val="22"/>
          <w:szCs w:val="22"/>
        </w:rPr>
        <w:t>:</w:t>
      </w: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1C631E" w:rsidRPr="009C7401" w:rsidTr="004246B3">
        <w:tc>
          <w:tcPr>
            <w:tcW w:w="962"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1C631E" w:rsidRPr="009C7401" w:rsidRDefault="001C631E" w:rsidP="004246B3">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1C631E" w:rsidRPr="009C7401" w:rsidRDefault="001C631E" w:rsidP="004246B3">
            <w:pPr>
              <w:ind w:right="51"/>
              <w:jc w:val="both"/>
              <w:rPr>
                <w:rFonts w:ascii="Arial" w:hAnsi="Arial" w:cs="Arial"/>
                <w:b/>
                <w:bCs/>
                <w:sz w:val="22"/>
                <w:szCs w:val="22"/>
              </w:rPr>
            </w:pPr>
            <w:r w:rsidRPr="009C7401">
              <w:rPr>
                <w:rFonts w:ascii="Arial" w:hAnsi="Arial" w:cs="Arial"/>
                <w:b/>
                <w:bCs/>
                <w:sz w:val="22"/>
                <w:szCs w:val="22"/>
              </w:rPr>
              <w:t>VALOR UNIT. MAXIMO</w:t>
            </w:r>
          </w:p>
        </w:tc>
      </w:tr>
      <w:tr w:rsidR="001C631E" w:rsidRPr="009C7401" w:rsidTr="004246B3">
        <w:tc>
          <w:tcPr>
            <w:tcW w:w="96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1C631E" w:rsidRPr="009C7401" w:rsidRDefault="00022572" w:rsidP="00022572">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1C631E" w:rsidRPr="003E2B60" w:rsidRDefault="003E2B60" w:rsidP="004246B3">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1C631E" w:rsidRPr="009C7401" w:rsidRDefault="001C631E" w:rsidP="004246B3">
            <w:pPr>
              <w:ind w:right="51"/>
              <w:jc w:val="center"/>
              <w:rPr>
                <w:rFonts w:ascii="Arial" w:hAnsi="Arial" w:cs="Arial"/>
                <w:sz w:val="22"/>
                <w:szCs w:val="22"/>
              </w:rPr>
            </w:pPr>
            <w:r>
              <w:rPr>
                <w:rFonts w:ascii="Arial" w:hAnsi="Arial" w:cs="Arial"/>
                <w:sz w:val="22"/>
                <w:szCs w:val="22"/>
              </w:rPr>
              <w:t>R$ 71,00</w:t>
            </w:r>
          </w:p>
        </w:tc>
      </w:tr>
      <w:tr w:rsidR="001C631E" w:rsidRPr="009C7401" w:rsidTr="004246B3">
        <w:tc>
          <w:tcPr>
            <w:tcW w:w="96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1C631E" w:rsidRPr="009C7401" w:rsidRDefault="00022572" w:rsidP="004246B3">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1C631E" w:rsidRPr="003E2B60" w:rsidRDefault="003E2B60" w:rsidP="004246B3">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bookmarkStart w:id="0" w:name="_GoBack"/>
            <w:bookmarkEnd w:id="0"/>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1C631E" w:rsidRPr="009C7401" w:rsidRDefault="001C631E" w:rsidP="00022572">
            <w:pPr>
              <w:ind w:right="51"/>
              <w:jc w:val="center"/>
              <w:rPr>
                <w:rFonts w:ascii="Arial" w:hAnsi="Arial" w:cs="Arial"/>
                <w:sz w:val="22"/>
                <w:szCs w:val="22"/>
              </w:rPr>
            </w:pPr>
            <w:r>
              <w:rPr>
                <w:rFonts w:ascii="Arial" w:hAnsi="Arial" w:cs="Arial"/>
                <w:sz w:val="22"/>
                <w:szCs w:val="22"/>
              </w:rPr>
              <w:t xml:space="preserve">R$ </w:t>
            </w:r>
            <w:r w:rsidR="00022572">
              <w:rPr>
                <w:rFonts w:ascii="Arial" w:hAnsi="Arial" w:cs="Arial"/>
                <w:sz w:val="22"/>
                <w:szCs w:val="22"/>
              </w:rPr>
              <w:t>61</w:t>
            </w:r>
            <w:r>
              <w:rPr>
                <w:rFonts w:ascii="Arial" w:hAnsi="Arial" w:cs="Arial"/>
                <w:sz w:val="22"/>
                <w:szCs w:val="22"/>
              </w:rPr>
              <w:t>,</w:t>
            </w:r>
            <w:r w:rsidR="00022572">
              <w:rPr>
                <w:rFonts w:ascii="Arial" w:hAnsi="Arial" w:cs="Arial"/>
                <w:sz w:val="22"/>
                <w:szCs w:val="22"/>
              </w:rPr>
              <w:t>00</w:t>
            </w:r>
          </w:p>
        </w:tc>
      </w:tr>
    </w:tbl>
    <w:p w:rsidR="001C631E" w:rsidRDefault="001C631E" w:rsidP="001C631E">
      <w:pPr>
        <w:ind w:right="51"/>
        <w:jc w:val="both"/>
        <w:rPr>
          <w:rFonts w:ascii="Arial" w:hAnsi="Arial" w:cs="Arial"/>
          <w:sz w:val="22"/>
          <w:szCs w:val="22"/>
        </w:rPr>
      </w:pPr>
    </w:p>
    <w:p w:rsidR="001C631E" w:rsidRPr="00CF52BA" w:rsidRDefault="001C631E" w:rsidP="001C631E">
      <w:pPr>
        <w:ind w:right="51"/>
        <w:jc w:val="both"/>
        <w:rPr>
          <w:rFonts w:ascii="Arial" w:hAnsi="Arial" w:cs="Arial"/>
          <w:sz w:val="22"/>
          <w:szCs w:val="22"/>
        </w:rPr>
      </w:pPr>
      <w:r>
        <w:rPr>
          <w:rFonts w:ascii="Arial" w:hAnsi="Arial" w:cs="Arial"/>
          <w:sz w:val="22"/>
          <w:szCs w:val="22"/>
        </w:rPr>
        <w:t>1.2</w:t>
      </w:r>
      <w:r w:rsidRPr="00EF636E">
        <w:rPr>
          <w:rFonts w:ascii="Arial" w:hAnsi="Arial" w:cs="Arial"/>
          <w:sz w:val="22"/>
          <w:szCs w:val="22"/>
        </w:rPr>
        <w:t xml:space="preserve"> – As quantidades descritas no item </w:t>
      </w:r>
      <w:r>
        <w:rPr>
          <w:rFonts w:ascii="Arial" w:hAnsi="Arial" w:cs="Arial"/>
          <w:sz w:val="22"/>
          <w:szCs w:val="22"/>
        </w:rPr>
        <w:t>1.1</w:t>
      </w:r>
      <w:r w:rsidRPr="00EF636E">
        <w:rPr>
          <w:rFonts w:ascii="Arial" w:hAnsi="Arial" w:cs="Arial"/>
          <w:sz w:val="22"/>
          <w:szCs w:val="22"/>
        </w:rPr>
        <w:t xml:space="preserve"> são a título estimativo. A retirada será conforme a </w:t>
      </w:r>
      <w:r w:rsidRPr="00CF52BA">
        <w:rPr>
          <w:rFonts w:ascii="Arial" w:hAnsi="Arial" w:cs="Arial"/>
          <w:sz w:val="22"/>
          <w:szCs w:val="22"/>
        </w:rPr>
        <w:t>demanda da administração</w:t>
      </w:r>
      <w:r>
        <w:rPr>
          <w:rFonts w:ascii="Arial" w:hAnsi="Arial" w:cs="Arial"/>
          <w:sz w:val="22"/>
          <w:szCs w:val="22"/>
        </w:rPr>
        <w:t>.</w:t>
      </w:r>
    </w:p>
    <w:p w:rsidR="001C631E" w:rsidRPr="00CF52BA" w:rsidRDefault="001C631E" w:rsidP="001C631E">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1C631E" w:rsidRDefault="001C631E" w:rsidP="001C631E">
      <w:pPr>
        <w:jc w:val="both"/>
        <w:rPr>
          <w:rFonts w:ascii="Arial" w:hAnsi="Arial" w:cs="Arial"/>
          <w:sz w:val="22"/>
          <w:szCs w:val="22"/>
        </w:rPr>
      </w:pPr>
      <w:r>
        <w:rPr>
          <w:rFonts w:ascii="Arial" w:hAnsi="Arial" w:cs="Arial"/>
          <w:sz w:val="22"/>
          <w:szCs w:val="22"/>
        </w:rPr>
        <w:t>1.3</w:t>
      </w:r>
      <w:r w:rsidRPr="00CF52BA">
        <w:rPr>
          <w:rFonts w:ascii="Arial" w:hAnsi="Arial" w:cs="Arial"/>
          <w:sz w:val="22"/>
          <w:szCs w:val="22"/>
        </w:rPr>
        <w:t xml:space="preserve"> - </w:t>
      </w:r>
      <w:r>
        <w:rPr>
          <w:rFonts w:ascii="Arial" w:hAnsi="Arial" w:cs="Arial"/>
          <w:sz w:val="22"/>
          <w:szCs w:val="22"/>
        </w:rPr>
        <w:t>A empresa vencedora deverá emitir ART de Execução e Detonação no local que será executado o Serviço.</w:t>
      </w:r>
    </w:p>
    <w:p w:rsidR="001C631E" w:rsidRDefault="001C631E" w:rsidP="001C631E">
      <w:pPr>
        <w:ind w:right="51"/>
        <w:jc w:val="both"/>
        <w:rPr>
          <w:rFonts w:ascii="Arial" w:hAnsi="Arial" w:cs="Arial"/>
          <w:sz w:val="22"/>
          <w:szCs w:val="22"/>
        </w:rPr>
      </w:pPr>
    </w:p>
    <w:p w:rsidR="00CD59E0" w:rsidRDefault="001C631E" w:rsidP="00CD59E0">
      <w:pPr>
        <w:jc w:val="both"/>
        <w:rPr>
          <w:rFonts w:ascii="Arial" w:hAnsi="Arial" w:cs="Arial"/>
          <w:sz w:val="22"/>
          <w:szCs w:val="22"/>
        </w:rPr>
      </w:pPr>
      <w:r w:rsidRPr="00CD59E0">
        <w:rPr>
          <w:rFonts w:ascii="Arial" w:hAnsi="Arial" w:cs="Arial"/>
          <w:sz w:val="24"/>
          <w:szCs w:val="24"/>
        </w:rPr>
        <w:t xml:space="preserve">1.4 </w:t>
      </w:r>
      <w:r w:rsidR="00CD59E0">
        <w:rPr>
          <w:rFonts w:ascii="Arial" w:hAnsi="Arial" w:cs="Arial"/>
          <w:sz w:val="24"/>
          <w:szCs w:val="24"/>
        </w:rPr>
        <w:t xml:space="preserve">- </w:t>
      </w:r>
      <w:r w:rsidR="00CD59E0">
        <w:rPr>
          <w:rFonts w:ascii="Arial" w:hAnsi="Arial" w:cs="Arial"/>
          <w:sz w:val="22"/>
          <w:szCs w:val="22"/>
        </w:rPr>
        <w:t>Qualquer custo adicional para conclusão completa dos serviços solicitados, é de responsabilidade da empresa vencedora.</w:t>
      </w:r>
    </w:p>
    <w:p w:rsidR="001C631E" w:rsidRPr="003E783E" w:rsidRDefault="001C631E" w:rsidP="001C631E">
      <w:pPr>
        <w:jc w:val="both"/>
        <w:rPr>
          <w:rFonts w:ascii="Arial" w:hAnsi="Arial" w:cs="Arial"/>
          <w:i/>
          <w:sz w:val="24"/>
          <w:szCs w:val="24"/>
          <w:u w:val="single"/>
        </w:rPr>
      </w:pPr>
    </w:p>
    <w:p w:rsidR="001C631E" w:rsidRPr="003E783E" w:rsidRDefault="001C631E" w:rsidP="001C631E">
      <w:pPr>
        <w:jc w:val="both"/>
        <w:rPr>
          <w:rFonts w:ascii="Arial" w:hAnsi="Arial" w:cs="Arial"/>
          <w:b/>
          <w:sz w:val="22"/>
          <w:szCs w:val="22"/>
        </w:rPr>
      </w:pPr>
      <w:r>
        <w:rPr>
          <w:rFonts w:ascii="Arial" w:hAnsi="Arial" w:cs="Arial"/>
          <w:b/>
          <w:sz w:val="22"/>
          <w:szCs w:val="22"/>
        </w:rPr>
        <w:t>2.</w:t>
      </w:r>
      <w:r w:rsidRPr="003E783E">
        <w:rPr>
          <w:rFonts w:ascii="Arial" w:hAnsi="Arial" w:cs="Arial"/>
          <w:b/>
          <w:sz w:val="22"/>
          <w:szCs w:val="22"/>
        </w:rPr>
        <w:t xml:space="preserve"> – CRITÉRIOS GERAIS:</w:t>
      </w:r>
    </w:p>
    <w:p w:rsidR="001C631E" w:rsidRPr="003E783E" w:rsidRDefault="001C631E" w:rsidP="001C631E">
      <w:pPr>
        <w:jc w:val="both"/>
        <w:rPr>
          <w:rFonts w:ascii="Arial" w:hAnsi="Arial" w:cs="Arial"/>
          <w:b/>
          <w:sz w:val="22"/>
          <w:szCs w:val="22"/>
        </w:rPr>
      </w:pPr>
    </w:p>
    <w:p w:rsidR="001C631E" w:rsidRPr="003E783E" w:rsidRDefault="001C631E" w:rsidP="001C631E">
      <w:pPr>
        <w:widowControl w:val="0"/>
        <w:numPr>
          <w:ilvl w:val="0"/>
          <w:numId w:val="15"/>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 xml:space="preserve">O objeto deverá ser executado pelo prestador </w:t>
      </w:r>
      <w:r>
        <w:rPr>
          <w:rFonts w:ascii="Arial" w:hAnsi="Arial" w:cs="Arial"/>
          <w:sz w:val="22"/>
          <w:szCs w:val="22"/>
        </w:rPr>
        <w:t>pelo período de 12 meses</w:t>
      </w:r>
      <w:r w:rsidRPr="003E783E">
        <w:rPr>
          <w:rFonts w:ascii="Arial" w:hAnsi="Arial" w:cs="Arial"/>
          <w:sz w:val="22"/>
          <w:szCs w:val="22"/>
        </w:rPr>
        <w:t>, conforme necessidade da administração municipal;</w:t>
      </w:r>
    </w:p>
    <w:p w:rsidR="001C631E" w:rsidRPr="003E783E" w:rsidRDefault="001C631E" w:rsidP="001C631E">
      <w:pPr>
        <w:jc w:val="both"/>
        <w:rPr>
          <w:rFonts w:ascii="Arial" w:hAnsi="Arial" w:cs="Arial"/>
          <w:sz w:val="22"/>
          <w:szCs w:val="22"/>
        </w:rPr>
      </w:pPr>
    </w:p>
    <w:p w:rsidR="001C631E" w:rsidRPr="003E783E" w:rsidRDefault="001C631E" w:rsidP="001C631E">
      <w:pPr>
        <w:widowControl w:val="0"/>
        <w:numPr>
          <w:ilvl w:val="0"/>
          <w:numId w:val="15"/>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A EMPRESA deverá manter um canal de comunicação com o gestor do município, para suprir as demandas pertinentes à execução do objeto.</w:t>
      </w:r>
    </w:p>
    <w:p w:rsidR="001C631E" w:rsidRPr="003E783E" w:rsidRDefault="001C631E" w:rsidP="001C631E">
      <w:pPr>
        <w:tabs>
          <w:tab w:val="left" w:pos="284"/>
          <w:tab w:val="left" w:pos="426"/>
        </w:tabs>
        <w:jc w:val="both"/>
        <w:rPr>
          <w:rFonts w:ascii="Arial" w:hAnsi="Arial" w:cs="Arial"/>
          <w:sz w:val="22"/>
          <w:szCs w:val="22"/>
        </w:rPr>
      </w:pPr>
    </w:p>
    <w:p w:rsidR="001C631E" w:rsidRDefault="001C631E" w:rsidP="001C631E">
      <w:pPr>
        <w:widowControl w:val="0"/>
        <w:numPr>
          <w:ilvl w:val="0"/>
          <w:numId w:val="15"/>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CD59E0" w:rsidRDefault="00CD59E0" w:rsidP="00CD59E0">
      <w:pPr>
        <w:pStyle w:val="PargrafodaLista"/>
        <w:rPr>
          <w:rFonts w:cs="Arial"/>
          <w:sz w:val="22"/>
          <w:szCs w:val="22"/>
        </w:rPr>
      </w:pPr>
    </w:p>
    <w:p w:rsidR="00CD59E0" w:rsidRDefault="00CD59E0" w:rsidP="00CD59E0">
      <w:pPr>
        <w:widowControl w:val="0"/>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CD59E0" w:rsidRPr="003E783E" w:rsidRDefault="00CD59E0" w:rsidP="00CD59E0">
      <w:pPr>
        <w:widowControl w:val="0"/>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1C631E" w:rsidRPr="003E783E" w:rsidRDefault="001C631E" w:rsidP="001C631E">
      <w:pPr>
        <w:pStyle w:val="PargrafodaLista"/>
        <w:rPr>
          <w:rFonts w:cs="Arial"/>
          <w:sz w:val="22"/>
          <w:szCs w:val="22"/>
        </w:rPr>
      </w:pPr>
    </w:p>
    <w:p w:rsidR="001C631E" w:rsidRDefault="00602507" w:rsidP="001C631E">
      <w:pPr>
        <w:jc w:val="both"/>
        <w:rPr>
          <w:rFonts w:ascii="Arial" w:hAnsi="Arial" w:cs="Arial"/>
          <w:snapToGrid w:val="0"/>
          <w:sz w:val="22"/>
          <w:szCs w:val="22"/>
        </w:rPr>
      </w:pPr>
      <w:r>
        <w:rPr>
          <w:rFonts w:ascii="Arial" w:hAnsi="Arial" w:cs="Arial"/>
          <w:snapToGrid w:val="0"/>
          <w:sz w:val="22"/>
          <w:szCs w:val="22"/>
        </w:rPr>
        <w:t>Saudades</w:t>
      </w:r>
      <w:r w:rsidR="001C631E" w:rsidRPr="003E783E">
        <w:rPr>
          <w:rFonts w:ascii="Arial" w:hAnsi="Arial" w:cs="Arial"/>
          <w:snapToGrid w:val="0"/>
          <w:sz w:val="22"/>
          <w:szCs w:val="22"/>
        </w:rPr>
        <w:t xml:space="preserve"> – SC, aos </w:t>
      </w:r>
      <w:r w:rsidR="00022572">
        <w:rPr>
          <w:rFonts w:ascii="Arial" w:hAnsi="Arial" w:cs="Arial"/>
          <w:snapToGrid w:val="0"/>
          <w:sz w:val="22"/>
          <w:szCs w:val="22"/>
        </w:rPr>
        <w:t>31</w:t>
      </w:r>
      <w:r w:rsidR="001C631E" w:rsidRPr="003E783E">
        <w:rPr>
          <w:rFonts w:ascii="Arial" w:hAnsi="Arial" w:cs="Arial"/>
          <w:snapToGrid w:val="0"/>
          <w:sz w:val="22"/>
          <w:szCs w:val="22"/>
        </w:rPr>
        <w:t xml:space="preserve"> dias do mês de </w:t>
      </w:r>
      <w:r w:rsidR="00022572">
        <w:rPr>
          <w:rFonts w:ascii="Arial" w:hAnsi="Arial" w:cs="Arial"/>
          <w:snapToGrid w:val="0"/>
          <w:sz w:val="22"/>
          <w:szCs w:val="22"/>
        </w:rPr>
        <w:t>janeiro</w:t>
      </w:r>
      <w:r w:rsidR="001C631E" w:rsidRPr="003E783E">
        <w:rPr>
          <w:rFonts w:ascii="Arial" w:hAnsi="Arial" w:cs="Arial"/>
          <w:snapToGrid w:val="0"/>
          <w:sz w:val="22"/>
          <w:szCs w:val="22"/>
        </w:rPr>
        <w:t xml:space="preserve"> de 20</w:t>
      </w:r>
      <w:r w:rsidR="00022572">
        <w:rPr>
          <w:rFonts w:ascii="Arial" w:hAnsi="Arial" w:cs="Arial"/>
          <w:snapToGrid w:val="0"/>
          <w:sz w:val="22"/>
          <w:szCs w:val="22"/>
        </w:rPr>
        <w:t>20</w:t>
      </w:r>
      <w:r w:rsidR="001C631E" w:rsidRPr="003E783E">
        <w:rPr>
          <w:rFonts w:ascii="Arial" w:hAnsi="Arial" w:cs="Arial"/>
          <w:snapToGrid w:val="0"/>
          <w:sz w:val="22"/>
          <w:szCs w:val="22"/>
        </w:rPr>
        <w:t>.</w:t>
      </w:r>
    </w:p>
    <w:p w:rsidR="00CD59E0" w:rsidRDefault="00CD59E0" w:rsidP="001C631E">
      <w:pPr>
        <w:jc w:val="both"/>
        <w:rPr>
          <w:rFonts w:ascii="Arial" w:hAnsi="Arial" w:cs="Arial"/>
          <w:snapToGrid w:val="0"/>
          <w:sz w:val="22"/>
          <w:szCs w:val="22"/>
        </w:rPr>
      </w:pPr>
    </w:p>
    <w:p w:rsidR="00CD59E0" w:rsidRPr="003E783E" w:rsidRDefault="00CD59E0" w:rsidP="001C631E">
      <w:pPr>
        <w:jc w:val="both"/>
        <w:rPr>
          <w:rFonts w:ascii="Arial" w:hAnsi="Arial" w:cs="Arial"/>
          <w:snapToGrid w:val="0"/>
          <w:sz w:val="22"/>
          <w:szCs w:val="22"/>
        </w:rPr>
      </w:pPr>
    </w:p>
    <w:p w:rsidR="001C631E" w:rsidRPr="003E783E" w:rsidRDefault="001C631E" w:rsidP="001C631E">
      <w:pPr>
        <w:jc w:val="both"/>
        <w:rPr>
          <w:rFonts w:ascii="Arial" w:hAnsi="Arial" w:cs="Arial"/>
          <w:snapToGrid w:val="0"/>
          <w:sz w:val="22"/>
          <w:szCs w:val="22"/>
        </w:rPr>
      </w:pPr>
    </w:p>
    <w:p w:rsidR="001C631E" w:rsidRPr="003E783E" w:rsidRDefault="001C631E" w:rsidP="001C631E">
      <w:pPr>
        <w:jc w:val="center"/>
        <w:rPr>
          <w:rFonts w:ascii="Arial" w:hAnsi="Arial" w:cs="Arial"/>
          <w:snapToGrid w:val="0"/>
          <w:sz w:val="22"/>
          <w:szCs w:val="22"/>
        </w:rPr>
      </w:pPr>
      <w:r w:rsidRPr="003E783E">
        <w:rPr>
          <w:rFonts w:ascii="Arial" w:hAnsi="Arial" w:cs="Arial"/>
          <w:snapToGrid w:val="0"/>
          <w:sz w:val="22"/>
          <w:szCs w:val="22"/>
        </w:rPr>
        <w:t>_________________________</w:t>
      </w:r>
    </w:p>
    <w:p w:rsidR="001C631E" w:rsidRPr="003E783E" w:rsidRDefault="00022572" w:rsidP="001C631E">
      <w:pPr>
        <w:pStyle w:val="Ttulo2"/>
        <w:spacing w:line="240" w:lineRule="auto"/>
        <w:rPr>
          <w:rFonts w:ascii="Arial" w:hAnsi="Arial" w:cs="Arial"/>
          <w:bCs/>
          <w:spacing w:val="0"/>
          <w:sz w:val="22"/>
          <w:szCs w:val="22"/>
        </w:rPr>
      </w:pPr>
      <w:r>
        <w:rPr>
          <w:rFonts w:ascii="Arial" w:hAnsi="Arial" w:cs="Arial"/>
          <w:bCs/>
          <w:spacing w:val="0"/>
          <w:sz w:val="22"/>
          <w:szCs w:val="22"/>
        </w:rPr>
        <w:t>DANIEL KOTHE</w:t>
      </w:r>
    </w:p>
    <w:p w:rsidR="001C631E" w:rsidRDefault="001C631E" w:rsidP="001C631E">
      <w:pPr>
        <w:pStyle w:val="Ttulo2"/>
        <w:spacing w:line="240" w:lineRule="auto"/>
      </w:pPr>
      <w:r w:rsidRPr="003E783E">
        <w:rPr>
          <w:rFonts w:ascii="Arial" w:hAnsi="Arial" w:cs="Arial"/>
          <w:spacing w:val="0"/>
          <w:sz w:val="22"/>
          <w:szCs w:val="22"/>
        </w:rPr>
        <w:t>Prefeito Municipal</w:t>
      </w:r>
    </w:p>
    <w:p w:rsidR="001C631E" w:rsidRDefault="001C631E" w:rsidP="001C631E"/>
    <w:p w:rsidR="001C631E" w:rsidRDefault="001C631E" w:rsidP="00B26DE7">
      <w:pPr>
        <w:spacing w:line="360" w:lineRule="auto"/>
        <w:rPr>
          <w:rFonts w:ascii="Arial" w:hAnsi="Arial" w:cs="Arial"/>
          <w:b/>
          <w:sz w:val="24"/>
          <w:szCs w:val="24"/>
        </w:rPr>
      </w:pPr>
    </w:p>
    <w:p w:rsidR="004D46E0" w:rsidRPr="00BE457E" w:rsidRDefault="004D46E0" w:rsidP="00022572">
      <w:pPr>
        <w:pStyle w:val="NormalArial"/>
        <w:jc w:val="center"/>
        <w:rPr>
          <w:sz w:val="24"/>
          <w:szCs w:val="24"/>
        </w:rPr>
      </w:pPr>
      <w:r w:rsidRPr="00BE457E">
        <w:rPr>
          <w:sz w:val="24"/>
          <w:szCs w:val="24"/>
        </w:rPr>
        <w:t>ANEXO I</w:t>
      </w:r>
      <w:r>
        <w:rPr>
          <w:sz w:val="24"/>
          <w:szCs w:val="24"/>
        </w:rPr>
        <w:t>I</w:t>
      </w:r>
      <w:r w:rsidRPr="00BE457E">
        <w:rPr>
          <w:sz w:val="24"/>
          <w:szCs w:val="24"/>
        </w:rPr>
        <w:t xml:space="preserve"> – MODELO DE PROPOSTA DE PREÇO</w:t>
      </w:r>
    </w:p>
    <w:p w:rsidR="004D46E0" w:rsidRPr="00BE457E" w:rsidRDefault="004D46E0" w:rsidP="004D46E0">
      <w:pPr>
        <w:pStyle w:val="NormalArial"/>
        <w:rPr>
          <w:b w:val="0"/>
        </w:rPr>
      </w:pPr>
    </w:p>
    <w:p w:rsidR="004D46E0" w:rsidRPr="00BE457E" w:rsidRDefault="004D46E0" w:rsidP="004D46E0">
      <w:pPr>
        <w:pStyle w:val="NormalArial"/>
        <w:rPr>
          <w:b w:val="0"/>
        </w:rPr>
      </w:pPr>
      <w:r w:rsidRPr="00BE457E">
        <w:rPr>
          <w:b w:val="0"/>
        </w:rPr>
        <w:t xml:space="preserve">PROCESSO LICITATÓRIO nº. </w:t>
      </w:r>
      <w:r w:rsidR="001B2F4D">
        <w:rPr>
          <w:b w:val="0"/>
        </w:rPr>
        <w:t>217/2020</w:t>
      </w:r>
    </w:p>
    <w:p w:rsidR="004D46E0" w:rsidRPr="00BE457E" w:rsidRDefault="004D46E0" w:rsidP="004D46E0">
      <w:pPr>
        <w:pStyle w:val="NormalArial"/>
        <w:rPr>
          <w:b w:val="0"/>
        </w:rPr>
      </w:pPr>
      <w:r w:rsidRPr="00BE457E">
        <w:rPr>
          <w:b w:val="0"/>
        </w:rPr>
        <w:t xml:space="preserve">MODALIDADE: PREGÃO PRESENCIAL - REGISTRO DE PREÇOS nº. </w:t>
      </w:r>
      <w:r w:rsidR="001B2F4D">
        <w:rPr>
          <w:b w:val="0"/>
        </w:rPr>
        <w:t>004/2020</w:t>
      </w:r>
    </w:p>
    <w:p w:rsidR="004D46E0" w:rsidRPr="00BE457E" w:rsidRDefault="004D46E0" w:rsidP="004D46E0">
      <w:pPr>
        <w:pStyle w:val="NormalArial"/>
        <w:rPr>
          <w:b w:val="0"/>
        </w:rPr>
      </w:pPr>
      <w:r w:rsidRPr="00BE457E">
        <w:rPr>
          <w:b w:val="0"/>
        </w:rPr>
        <w:t>NOME DA EMPRESA:</w:t>
      </w:r>
    </w:p>
    <w:p w:rsidR="004D46E0" w:rsidRPr="00BE457E" w:rsidRDefault="004D46E0" w:rsidP="004D46E0">
      <w:pPr>
        <w:pStyle w:val="NormalArial"/>
        <w:rPr>
          <w:b w:val="0"/>
        </w:rPr>
      </w:pPr>
      <w:r w:rsidRPr="00BE457E">
        <w:rPr>
          <w:b w:val="0"/>
        </w:rPr>
        <w:t>ENDEREÇO:</w:t>
      </w:r>
    </w:p>
    <w:p w:rsidR="004D46E0" w:rsidRPr="00BE457E" w:rsidRDefault="004D46E0" w:rsidP="004D46E0">
      <w:pPr>
        <w:pStyle w:val="NormalArial"/>
        <w:rPr>
          <w:b w:val="0"/>
        </w:rPr>
      </w:pPr>
      <w:r w:rsidRPr="00BE457E">
        <w:rPr>
          <w:b w:val="0"/>
        </w:rPr>
        <w:t>CNPJ:</w:t>
      </w:r>
    </w:p>
    <w:p w:rsidR="004D46E0" w:rsidRPr="00BE457E" w:rsidRDefault="004D46E0" w:rsidP="004D46E0">
      <w:pPr>
        <w:pStyle w:val="NormalArial"/>
        <w:rPr>
          <w:b w:val="0"/>
        </w:rPr>
      </w:pPr>
    </w:p>
    <w:p w:rsidR="004D46E0" w:rsidRDefault="004D46E0" w:rsidP="004D46E0">
      <w:pPr>
        <w:jc w:val="both"/>
        <w:rPr>
          <w:rFonts w:ascii="Arial" w:hAnsi="Arial" w:cs="Arial"/>
          <w:sz w:val="22"/>
          <w:szCs w:val="22"/>
        </w:rPr>
      </w:pPr>
      <w:r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Pr>
          <w:rFonts w:ascii="Arial" w:hAnsi="Arial" w:cs="Arial"/>
          <w:sz w:val="22"/>
          <w:szCs w:val="22"/>
        </w:rPr>
        <w:t>.</w:t>
      </w:r>
    </w:p>
    <w:p w:rsidR="004D46E0" w:rsidRPr="003E783E" w:rsidRDefault="004D46E0" w:rsidP="004D46E0">
      <w:pPr>
        <w:jc w:val="both"/>
        <w:rPr>
          <w:rFonts w:ascii="Arial" w:hAnsi="Arial" w:cs="Arial"/>
          <w:sz w:val="22"/>
          <w:szCs w:val="22"/>
        </w:rPr>
      </w:pPr>
    </w:p>
    <w:p w:rsidR="004D46E0" w:rsidRDefault="004D46E0" w:rsidP="004D46E0">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4D46E0" w:rsidRPr="009C7401" w:rsidTr="004246B3">
        <w:tc>
          <w:tcPr>
            <w:tcW w:w="962"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4D46E0" w:rsidRPr="009C7401" w:rsidRDefault="004D46E0" w:rsidP="004246B3">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4D46E0" w:rsidRPr="009C7401" w:rsidRDefault="004D46E0" w:rsidP="004D46E0">
            <w:pPr>
              <w:ind w:right="51"/>
              <w:jc w:val="both"/>
              <w:rPr>
                <w:rFonts w:ascii="Arial" w:hAnsi="Arial" w:cs="Arial"/>
                <w:b/>
                <w:bCs/>
                <w:sz w:val="22"/>
                <w:szCs w:val="22"/>
              </w:rPr>
            </w:pPr>
            <w:r w:rsidRPr="009C7401">
              <w:rPr>
                <w:rFonts w:ascii="Arial" w:hAnsi="Arial" w:cs="Arial"/>
                <w:b/>
                <w:bCs/>
                <w:sz w:val="22"/>
                <w:szCs w:val="22"/>
              </w:rPr>
              <w:t>VALOR UNIT.</w:t>
            </w:r>
          </w:p>
        </w:tc>
      </w:tr>
      <w:tr w:rsidR="003E2B60" w:rsidRPr="009C7401" w:rsidTr="004246B3">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3E2B60" w:rsidRPr="009C7401" w:rsidRDefault="003E2B60" w:rsidP="003E2B60">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proofErr w:type="gramStart"/>
            <w:r w:rsidRPr="003E2B60">
              <w:rPr>
                <w:rFonts w:ascii="Arial" w:hAnsi="Arial" w:cs="Arial"/>
                <w:sz w:val="22"/>
                <w:szCs w:val="22"/>
              </w:rPr>
              <w:t>")  E</w:t>
            </w:r>
            <w:proofErr w:type="gramEnd"/>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r w:rsidR="003E2B60" w:rsidRPr="009C7401" w:rsidTr="004246B3">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3E2B60" w:rsidRPr="009C7401" w:rsidRDefault="003E2B60" w:rsidP="003E2B60">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proofErr w:type="gramStart"/>
            <w:r w:rsidRPr="003E2B60">
              <w:rPr>
                <w:rFonts w:ascii="Arial" w:hAnsi="Arial" w:cs="Arial"/>
                <w:sz w:val="22"/>
                <w:szCs w:val="22"/>
              </w:rPr>
              <w:t>")  E</w:t>
            </w:r>
            <w:proofErr w:type="gramEnd"/>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bl>
    <w:p w:rsidR="004D46E0" w:rsidRDefault="004D46E0" w:rsidP="004D46E0">
      <w:pPr>
        <w:ind w:right="51"/>
        <w:jc w:val="both"/>
        <w:rPr>
          <w:rFonts w:ascii="Arial" w:hAnsi="Arial" w:cs="Arial"/>
          <w:sz w:val="22"/>
          <w:szCs w:val="22"/>
        </w:rPr>
      </w:pPr>
    </w:p>
    <w:p w:rsidR="004D46E0" w:rsidRDefault="004D46E0" w:rsidP="004D46E0">
      <w:pPr>
        <w:pStyle w:val="NormalArial"/>
        <w:rPr>
          <w:b w:val="0"/>
        </w:rPr>
      </w:pPr>
    </w:p>
    <w:p w:rsidR="004D46E0" w:rsidRPr="00BE457E" w:rsidRDefault="004D46E0" w:rsidP="004D46E0">
      <w:pPr>
        <w:pStyle w:val="NormalArial"/>
        <w:rPr>
          <w:b w:val="0"/>
        </w:rPr>
      </w:pPr>
      <w:r w:rsidRPr="00BE457E">
        <w:rPr>
          <w:b w:val="0"/>
        </w:rPr>
        <w:t>Valor total da Proposta: R$ ..............................................................................................................</w:t>
      </w:r>
    </w:p>
    <w:p w:rsidR="004D46E0" w:rsidRDefault="004D46E0" w:rsidP="004D46E0">
      <w:pPr>
        <w:pStyle w:val="NormalArial"/>
        <w:rPr>
          <w:b w:val="0"/>
        </w:rPr>
      </w:pPr>
    </w:p>
    <w:p w:rsidR="004D46E0" w:rsidRDefault="004D46E0" w:rsidP="004D46E0">
      <w:pPr>
        <w:pStyle w:val="NormalArial"/>
        <w:rPr>
          <w:b w:val="0"/>
        </w:rPr>
      </w:pPr>
      <w:r w:rsidRPr="00BE457E">
        <w:rPr>
          <w:b w:val="0"/>
        </w:rPr>
        <w:t>Valor por extenso..............................................................................................................................</w:t>
      </w: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Constar ainda à marca, modelo e outras especificações técnicas do objeto.</w:t>
      </w:r>
    </w:p>
    <w:p w:rsidR="004D46E0" w:rsidRDefault="004D46E0" w:rsidP="004D46E0">
      <w:pPr>
        <w:pStyle w:val="NormalArial"/>
        <w:rPr>
          <w:b w:val="0"/>
        </w:rPr>
      </w:pPr>
    </w:p>
    <w:p w:rsidR="004D46E0" w:rsidRPr="00BE457E" w:rsidRDefault="004D46E0" w:rsidP="004D46E0">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Validade da proposta: ........................... dias</w:t>
      </w:r>
    </w:p>
    <w:p w:rsidR="004D46E0" w:rsidRDefault="004D46E0" w:rsidP="004D46E0">
      <w:pPr>
        <w:pStyle w:val="NormalArial"/>
        <w:rPr>
          <w:b w:val="0"/>
        </w:rPr>
      </w:pP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 xml:space="preserve"> Local e data: ................................................................., ........../........../..........</w:t>
      </w:r>
    </w:p>
    <w:p w:rsidR="004D46E0" w:rsidRDefault="004D46E0" w:rsidP="004D46E0">
      <w:pPr>
        <w:pStyle w:val="NormalArial"/>
        <w:rPr>
          <w:b w:val="0"/>
        </w:rPr>
      </w:pPr>
    </w:p>
    <w:p w:rsidR="004D46E0" w:rsidRDefault="004D46E0" w:rsidP="004D46E0">
      <w:pPr>
        <w:pStyle w:val="NormalArial"/>
        <w:rPr>
          <w:b w:val="0"/>
        </w:rPr>
      </w:pPr>
    </w:p>
    <w:p w:rsidR="004D46E0" w:rsidRPr="00BE457E" w:rsidRDefault="004D46E0" w:rsidP="004D46E0">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4D46E0" w:rsidRPr="00BE457E" w:rsidTr="004246B3">
        <w:tc>
          <w:tcPr>
            <w:tcW w:w="5030" w:type="dxa"/>
            <w:tcBorders>
              <w:left w:val="nil"/>
              <w:bottom w:val="nil"/>
              <w:right w:val="nil"/>
            </w:tcBorders>
          </w:tcPr>
          <w:p w:rsidR="004D46E0" w:rsidRPr="00BE457E" w:rsidRDefault="004D46E0" w:rsidP="004246B3">
            <w:pPr>
              <w:pStyle w:val="NormalArial"/>
              <w:rPr>
                <w:b w:val="0"/>
              </w:rPr>
            </w:pPr>
            <w:r w:rsidRPr="00BE457E">
              <w:rPr>
                <w:b w:val="0"/>
              </w:rPr>
              <w:t>NOME:</w:t>
            </w:r>
          </w:p>
        </w:tc>
      </w:tr>
      <w:tr w:rsidR="004D46E0" w:rsidRPr="00BE457E" w:rsidTr="004246B3">
        <w:tc>
          <w:tcPr>
            <w:tcW w:w="5030" w:type="dxa"/>
            <w:tcBorders>
              <w:top w:val="nil"/>
              <w:left w:val="nil"/>
              <w:bottom w:val="nil"/>
              <w:right w:val="nil"/>
            </w:tcBorders>
          </w:tcPr>
          <w:p w:rsidR="004D46E0" w:rsidRPr="00BE457E" w:rsidRDefault="004D46E0" w:rsidP="004246B3">
            <w:pPr>
              <w:pStyle w:val="NormalArial"/>
              <w:rPr>
                <w:b w:val="0"/>
              </w:rPr>
            </w:pPr>
            <w:r w:rsidRPr="00BE457E">
              <w:rPr>
                <w:b w:val="0"/>
              </w:rPr>
              <w:t>CPF:</w:t>
            </w:r>
          </w:p>
        </w:tc>
      </w:tr>
      <w:tr w:rsidR="004D46E0" w:rsidRPr="00BE457E" w:rsidTr="004246B3">
        <w:tc>
          <w:tcPr>
            <w:tcW w:w="5030" w:type="dxa"/>
            <w:tcBorders>
              <w:top w:val="nil"/>
              <w:left w:val="nil"/>
              <w:bottom w:val="nil"/>
              <w:right w:val="nil"/>
            </w:tcBorders>
          </w:tcPr>
          <w:p w:rsidR="004D46E0" w:rsidRPr="00BE457E" w:rsidRDefault="004D46E0" w:rsidP="004246B3">
            <w:pPr>
              <w:pStyle w:val="NormalArial"/>
              <w:rPr>
                <w:b w:val="0"/>
              </w:rPr>
            </w:pPr>
            <w:r w:rsidRPr="00BE457E">
              <w:rPr>
                <w:b w:val="0"/>
              </w:rPr>
              <w:t>REPRESENTANTE DA EMPRESA</w:t>
            </w:r>
          </w:p>
        </w:tc>
      </w:tr>
    </w:tbl>
    <w:p w:rsidR="004D46E0" w:rsidRPr="00BE457E" w:rsidRDefault="004D46E0" w:rsidP="004D46E0">
      <w:pPr>
        <w:pStyle w:val="NormalArial"/>
        <w:rPr>
          <w:b w:val="0"/>
        </w:rPr>
      </w:pPr>
    </w:p>
    <w:p w:rsidR="004D46E0" w:rsidRPr="00BE457E" w:rsidRDefault="004D46E0" w:rsidP="004D46E0">
      <w:pPr>
        <w:pStyle w:val="NormalArial"/>
        <w:rPr>
          <w:b w:val="0"/>
        </w:rPr>
      </w:pPr>
    </w:p>
    <w:p w:rsidR="004D46E0" w:rsidRPr="00BE457E" w:rsidRDefault="004D46E0" w:rsidP="004D46E0">
      <w:pPr>
        <w:pStyle w:val="NormalArial"/>
        <w:rPr>
          <w:b w:val="0"/>
        </w:rPr>
      </w:pPr>
    </w:p>
    <w:p w:rsidR="004D46E0" w:rsidRPr="00BE457E" w:rsidRDefault="004D46E0" w:rsidP="004D46E0">
      <w:pPr>
        <w:pStyle w:val="NormalArial"/>
        <w:rPr>
          <w:b w:val="0"/>
        </w:rPr>
      </w:pPr>
    </w:p>
    <w:p w:rsidR="00022572" w:rsidRDefault="00022572" w:rsidP="004D46E0">
      <w:pPr>
        <w:pStyle w:val="NormalArial"/>
        <w:rPr>
          <w:b w:val="0"/>
        </w:rPr>
      </w:pPr>
    </w:p>
    <w:p w:rsidR="00022572" w:rsidRDefault="00022572" w:rsidP="004D46E0">
      <w:pPr>
        <w:pStyle w:val="NormalArial"/>
        <w:rPr>
          <w:b w:val="0"/>
        </w:rPr>
      </w:pPr>
    </w:p>
    <w:p w:rsidR="00022572" w:rsidRDefault="00022572" w:rsidP="004D46E0">
      <w:pPr>
        <w:pStyle w:val="NormalArial"/>
        <w:rPr>
          <w:b w:val="0"/>
        </w:rPr>
      </w:pPr>
    </w:p>
    <w:p w:rsidR="004D46E0" w:rsidRPr="00BE457E" w:rsidRDefault="004D46E0" w:rsidP="004D46E0">
      <w:pPr>
        <w:pStyle w:val="NormalArial"/>
        <w:rPr>
          <w:b w:val="0"/>
        </w:rPr>
      </w:pPr>
      <w:r w:rsidRPr="00BE457E">
        <w:rPr>
          <w:b w:val="0"/>
        </w:rPr>
        <w:t>Carimbo constando o CNPJ e razão social da empresa:</w:t>
      </w:r>
    </w:p>
    <w:p w:rsidR="00B26DE7" w:rsidRPr="00B26DE7" w:rsidRDefault="00B26DE7" w:rsidP="00022572">
      <w:pPr>
        <w:spacing w:line="360" w:lineRule="auto"/>
        <w:jc w:val="center"/>
        <w:rPr>
          <w:rFonts w:ascii="Arial" w:hAnsi="Arial" w:cs="Arial"/>
          <w:b/>
          <w:sz w:val="24"/>
          <w:szCs w:val="24"/>
        </w:rPr>
      </w:pPr>
      <w:r w:rsidRPr="00B26DE7">
        <w:rPr>
          <w:rFonts w:ascii="Arial" w:hAnsi="Arial" w:cs="Arial"/>
          <w:b/>
          <w:sz w:val="24"/>
          <w:szCs w:val="24"/>
        </w:rPr>
        <w:lastRenderedPageBreak/>
        <w:t>ANEXO I</w:t>
      </w:r>
      <w:r w:rsidR="004D46E0">
        <w:rPr>
          <w:rFonts w:ascii="Arial" w:hAnsi="Arial" w:cs="Arial"/>
          <w:b/>
          <w:sz w:val="24"/>
          <w:szCs w:val="24"/>
        </w:rPr>
        <w:t>II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1B2F4D">
        <w:rPr>
          <w:rFonts w:ascii="Arial" w:hAnsi="Arial" w:cs="Arial"/>
          <w:sz w:val="22"/>
          <w:szCs w:val="22"/>
        </w:rPr>
        <w:t>217/2020</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1B2F4D">
        <w:rPr>
          <w:rFonts w:ascii="Arial" w:hAnsi="Arial" w:cs="Arial"/>
          <w:sz w:val="22"/>
          <w:szCs w:val="22"/>
        </w:rPr>
        <w:t>004/2020</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57012" w:rsidRDefault="00B26DE7" w:rsidP="00B57012">
      <w:pPr>
        <w:spacing w:line="360" w:lineRule="auto"/>
        <w:jc w:val="both"/>
        <w:rPr>
          <w:rFonts w:ascii="Arial" w:hAnsi="Arial" w:cs="Arial"/>
          <w:bCs/>
          <w:sz w:val="22"/>
          <w:szCs w:val="22"/>
        </w:rPr>
      </w:pPr>
      <w:r w:rsidRPr="001E1A29">
        <w:rPr>
          <w:rFonts w:ascii="Arial" w:hAnsi="Arial" w:cs="Arial"/>
          <w:sz w:val="22"/>
          <w:szCs w:val="22"/>
        </w:rPr>
        <w:t xml:space="preserve">DECLARAMOS para fins de participação no Processo Licitatório nº. </w:t>
      </w:r>
      <w:r w:rsidR="001B2F4D">
        <w:rPr>
          <w:rFonts w:ascii="Arial" w:hAnsi="Arial" w:cs="Arial"/>
          <w:sz w:val="22"/>
          <w:szCs w:val="22"/>
        </w:rPr>
        <w:t>217/2020</w:t>
      </w:r>
      <w:r w:rsidRPr="001E1A29">
        <w:rPr>
          <w:rFonts w:ascii="Arial" w:hAnsi="Arial" w:cs="Arial"/>
          <w:sz w:val="22"/>
          <w:szCs w:val="22"/>
        </w:rPr>
        <w:t xml:space="preserve"> na modalidade de Pregão Presencial - Registro de Preços nº. </w:t>
      </w:r>
      <w:r w:rsidR="001B2F4D">
        <w:rPr>
          <w:rFonts w:ascii="Arial" w:hAnsi="Arial" w:cs="Arial"/>
          <w:sz w:val="22"/>
          <w:szCs w:val="22"/>
        </w:rPr>
        <w:t>004/2020</w:t>
      </w:r>
      <w:r w:rsidRPr="001E1A29">
        <w:rPr>
          <w:rFonts w:ascii="Arial" w:hAnsi="Arial" w:cs="Arial"/>
          <w:sz w:val="22"/>
          <w:szCs w:val="22"/>
        </w:rPr>
        <w:t xml:space="preserve"> que tem por objeto a </w:t>
      </w:r>
      <w:r w:rsidR="00711DD2"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711DD2">
        <w:rPr>
          <w:rFonts w:ascii="Arial" w:hAnsi="Arial" w:cs="Arial"/>
          <w:sz w:val="22"/>
          <w:szCs w:val="22"/>
        </w:rPr>
        <w:t xml:space="preserve">, Que a proponente </w:t>
      </w:r>
      <w:r w:rsidRPr="001E1A29">
        <w:rPr>
          <w:rFonts w:ascii="Arial" w:hAnsi="Arial" w:cs="Arial"/>
          <w:sz w:val="22"/>
          <w:szCs w:val="22"/>
        </w:rPr>
        <w:t xml:space="preserve">.............................................................................,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E2B60" w:rsidRDefault="003E2B60" w:rsidP="00B26DE7">
      <w:pPr>
        <w:rPr>
          <w:rFonts w:ascii="Arial" w:hAnsi="Arial" w:cs="Arial"/>
          <w:sz w:val="22"/>
          <w:szCs w:val="22"/>
        </w:rPr>
      </w:pPr>
    </w:p>
    <w:p w:rsidR="00BE5E1B" w:rsidRDefault="00BE5E1B" w:rsidP="00B26DE7">
      <w:pPr>
        <w:rPr>
          <w:rFonts w:ascii="Arial" w:hAnsi="Arial" w:cs="Arial"/>
          <w:sz w:val="22"/>
          <w:szCs w:val="22"/>
        </w:rPr>
      </w:pPr>
    </w:p>
    <w:p w:rsidR="00B26DE7" w:rsidRPr="00B26DE7" w:rsidRDefault="00B26DE7" w:rsidP="00022572">
      <w:pPr>
        <w:jc w:val="cente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4D46E0">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1B2F4D">
        <w:rPr>
          <w:rFonts w:ascii="Arial" w:eastAsia="Batang" w:hAnsi="Arial" w:cs="Arial"/>
          <w:sz w:val="22"/>
          <w:szCs w:val="22"/>
        </w:rPr>
        <w:t>217/2020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1B2F4D">
        <w:rPr>
          <w:rFonts w:ascii="Arial" w:eastAsia="Batang" w:hAnsi="Arial" w:cs="Arial"/>
          <w:sz w:val="22"/>
          <w:szCs w:val="22"/>
        </w:rPr>
        <w:t>004/2020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022572">
      <w:pPr>
        <w:jc w:val="center"/>
        <w:rPr>
          <w:rFonts w:ascii="Arial" w:hAnsi="Arial" w:cs="Arial"/>
          <w:b/>
          <w:sz w:val="24"/>
          <w:szCs w:val="24"/>
        </w:rPr>
      </w:pPr>
      <w:r w:rsidRPr="00B26DE7">
        <w:rPr>
          <w:rFonts w:ascii="Arial" w:hAnsi="Arial" w:cs="Arial"/>
          <w:b/>
          <w:sz w:val="24"/>
          <w:szCs w:val="24"/>
        </w:rPr>
        <w:lastRenderedPageBreak/>
        <w:t xml:space="preserve">ANEXO </w:t>
      </w:r>
      <w:r w:rsidR="004D46E0">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1B2F4D">
        <w:rPr>
          <w:rFonts w:ascii="Arial" w:hAnsi="Arial" w:cs="Arial"/>
          <w:sz w:val="22"/>
          <w:szCs w:val="22"/>
        </w:rPr>
        <w:t>217/2020</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1B2F4D">
        <w:rPr>
          <w:rFonts w:ascii="Arial" w:hAnsi="Arial" w:cs="Arial"/>
          <w:sz w:val="22"/>
          <w:szCs w:val="22"/>
        </w:rPr>
        <w:t>004/2020</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4D46E0">
        <w:rPr>
          <w:rFonts w:ascii="Arial" w:hAnsi="Arial" w:cs="Arial"/>
          <w:b/>
          <w:sz w:val="24"/>
          <w:szCs w:val="24"/>
        </w:rPr>
        <w:t xml:space="preserve">I </w:t>
      </w:r>
      <w:r w:rsidR="00047F5F" w:rsidRPr="00047F5F">
        <w:rPr>
          <w:rFonts w:ascii="Arial" w:hAnsi="Arial" w:cs="Arial"/>
          <w:b/>
          <w:sz w:val="24"/>
          <w:szCs w:val="24"/>
        </w:rPr>
        <w:t xml:space="preserve">-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1B2F4D">
        <w:rPr>
          <w:rFonts w:ascii="Arial" w:hAnsi="Arial" w:cs="Arial"/>
          <w:b/>
          <w:sz w:val="22"/>
          <w:szCs w:val="22"/>
        </w:rPr>
        <w:t>217/2020</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1B2F4D">
        <w:rPr>
          <w:rFonts w:ascii="Arial" w:hAnsi="Arial" w:cs="Arial"/>
          <w:b/>
          <w:sz w:val="22"/>
          <w:szCs w:val="22"/>
        </w:rPr>
        <w:t>004/2020</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4D46E0">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1B2F4D">
        <w:rPr>
          <w:rFonts w:ascii="Arial" w:hAnsi="Arial" w:cs="Arial"/>
          <w:b/>
          <w:sz w:val="22"/>
          <w:szCs w:val="22"/>
        </w:rPr>
        <w:t>217/2020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1B2F4D">
        <w:rPr>
          <w:rFonts w:ascii="Arial" w:hAnsi="Arial" w:cs="Arial"/>
          <w:b/>
          <w:sz w:val="22"/>
          <w:szCs w:val="22"/>
        </w:rPr>
        <w:t>004/2020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51197">
        <w:rPr>
          <w:rFonts w:ascii="Arial" w:hAnsi="Arial" w:cs="Arial"/>
          <w:b/>
          <w:sz w:val="22"/>
          <w:szCs w:val="22"/>
        </w:rPr>
        <w:t>12</w:t>
      </w:r>
      <w:r w:rsidR="00B57012">
        <w:rPr>
          <w:rFonts w:ascii="Arial" w:hAnsi="Arial" w:cs="Arial"/>
          <w:b/>
          <w:sz w:val="22"/>
          <w:szCs w:val="22"/>
        </w:rPr>
        <w:t xml:space="preserve"> </w:t>
      </w:r>
      <w:r w:rsidRPr="00ED134D">
        <w:rPr>
          <w:rFonts w:ascii="Arial" w:hAnsi="Arial" w:cs="Arial"/>
          <w:b/>
          <w:sz w:val="22"/>
          <w:szCs w:val="22"/>
        </w:rPr>
        <w:t>(</w:t>
      </w:r>
      <w:r w:rsidR="00B51197">
        <w:rPr>
          <w:rFonts w:ascii="Arial" w:hAnsi="Arial" w:cs="Arial"/>
          <w:b/>
          <w:sz w:val="22"/>
          <w:szCs w:val="22"/>
        </w:rPr>
        <w:t>doze</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w:t>
      </w:r>
      <w:r w:rsidR="00602507">
        <w:rPr>
          <w:rFonts w:ascii="Arial" w:hAnsi="Arial" w:cs="Arial"/>
          <w:sz w:val="22"/>
          <w:szCs w:val="22"/>
        </w:rPr>
        <w:t>Saudades</w:t>
      </w:r>
      <w:r w:rsidRPr="00ED134D">
        <w:rPr>
          <w:rFonts w:ascii="Arial" w:hAnsi="Arial" w:cs="Arial"/>
          <w:sz w:val="22"/>
          <w:szCs w:val="22"/>
        </w:rPr>
        <w:t xml:space="preserve"> – SC, pessoa jurídica de direito público interno, inscrita no CNPJ sob o n° </w:t>
      </w:r>
      <w:r w:rsidR="00022572">
        <w:rPr>
          <w:rFonts w:ascii="Arial" w:hAnsi="Arial" w:cs="Arial"/>
          <w:sz w:val="22"/>
          <w:szCs w:val="22"/>
        </w:rPr>
        <w:t>83.021.881/0001-54</w:t>
      </w:r>
      <w:r w:rsidRPr="00ED134D">
        <w:rPr>
          <w:rFonts w:ascii="Arial" w:hAnsi="Arial" w:cs="Arial"/>
          <w:sz w:val="22"/>
          <w:szCs w:val="22"/>
        </w:rPr>
        <w:t xml:space="preserve"> com sede na </w:t>
      </w:r>
      <w:r w:rsidR="00022572">
        <w:rPr>
          <w:rFonts w:ascii="Arial" w:hAnsi="Arial" w:cs="Arial"/>
          <w:sz w:val="22"/>
          <w:szCs w:val="22"/>
        </w:rPr>
        <w:t>Rua Castro Alves, nº 279</w:t>
      </w:r>
      <w:r w:rsidRPr="00ED134D">
        <w:rPr>
          <w:rFonts w:ascii="Arial" w:hAnsi="Arial" w:cs="Arial"/>
          <w:sz w:val="22"/>
          <w:szCs w:val="22"/>
        </w:rPr>
        <w:t xml:space="preserve">, na cidade de </w:t>
      </w:r>
      <w:r w:rsidR="00602507">
        <w:rPr>
          <w:rFonts w:ascii="Arial" w:hAnsi="Arial" w:cs="Arial"/>
          <w:sz w:val="22"/>
          <w:szCs w:val="22"/>
        </w:rPr>
        <w:t>Saudades</w:t>
      </w:r>
      <w:r w:rsidRPr="00ED134D">
        <w:rPr>
          <w:rFonts w:ascii="Arial" w:hAnsi="Arial" w:cs="Arial"/>
          <w:sz w:val="22"/>
          <w:szCs w:val="22"/>
        </w:rPr>
        <w:t xml:space="preserve"> – SC, neste ato representado pelo Prefeito Municipal, Sr. </w:t>
      </w:r>
      <w:r w:rsidR="00545130" w:rsidRPr="00545130">
        <w:rPr>
          <w:rFonts w:ascii="Arial" w:hAnsi="Arial" w:cs="Arial"/>
          <w:b/>
          <w:sz w:val="22"/>
          <w:szCs w:val="22"/>
        </w:rPr>
        <w:t>DANIEL KOTHE</w:t>
      </w:r>
      <w:r w:rsidRPr="00ED134D">
        <w:rPr>
          <w:rFonts w:ascii="Arial" w:hAnsi="Arial" w:cs="Arial"/>
          <w:sz w:val="22"/>
          <w:szCs w:val="22"/>
        </w:rPr>
        <w:t xml:space="preserve">, brasileiro, residente e domiciliado no município de </w:t>
      </w:r>
      <w:r w:rsidR="00602507">
        <w:rPr>
          <w:rFonts w:ascii="Arial" w:hAnsi="Arial" w:cs="Arial"/>
          <w:sz w:val="22"/>
          <w:szCs w:val="22"/>
        </w:rPr>
        <w:t>Saudades</w:t>
      </w:r>
      <w:r w:rsidRPr="00ED134D">
        <w:rPr>
          <w:rFonts w:ascii="Arial" w:hAnsi="Arial" w:cs="Arial"/>
          <w:sz w:val="22"/>
          <w:szCs w:val="22"/>
        </w:rPr>
        <w:t xml:space="preserve">, inscrito no CPF sob o n° </w:t>
      </w:r>
      <w:r w:rsidR="00545130">
        <w:rPr>
          <w:rFonts w:ascii="Arial" w:hAnsi="Arial" w:cs="Arial"/>
          <w:sz w:val="22"/>
          <w:szCs w:val="22"/>
        </w:rPr>
        <w:t>022.894.309-43</w:t>
      </w:r>
      <w:r w:rsidRPr="00ED134D">
        <w:rPr>
          <w:rFonts w:ascii="Arial" w:hAnsi="Arial" w:cs="Arial"/>
          <w:sz w:val="22"/>
          <w:szCs w:val="22"/>
        </w:rPr>
        <w:t xml:space="preserve"> e portador da Cédula de Identidade n° </w:t>
      </w:r>
      <w:r w:rsidR="00545130">
        <w:rPr>
          <w:rFonts w:ascii="Arial" w:hAnsi="Arial" w:cs="Arial"/>
          <w:sz w:val="22"/>
          <w:szCs w:val="22"/>
        </w:rPr>
        <w:t xml:space="preserve">3.127.754 </w:t>
      </w:r>
      <w:r w:rsidRPr="00ED134D">
        <w:rPr>
          <w:rFonts w:ascii="Arial" w:hAnsi="Arial" w:cs="Arial"/>
          <w:sz w:val="22"/>
          <w:szCs w:val="22"/>
        </w:rPr>
        <w:t xml:space="preserve">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r w:rsidR="002F3873">
        <w:rPr>
          <w:rFonts w:ascii="Arial" w:hAnsi="Arial" w:cs="Arial"/>
          <w:sz w:val="22"/>
          <w:szCs w:val="22"/>
        </w:rPr>
        <w:t>e</w:t>
      </w:r>
      <w:r w:rsidR="002F3873" w:rsidRPr="00ED134D">
        <w:rPr>
          <w:rFonts w:ascii="Arial" w:hAnsi="Arial" w:cs="Arial"/>
          <w:sz w:val="22"/>
          <w:szCs w:val="22"/>
        </w:rPr>
        <w:t>stabelecida</w:t>
      </w:r>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1B2F4D">
        <w:rPr>
          <w:rFonts w:ascii="Arial" w:hAnsi="Arial" w:cs="Arial"/>
          <w:sz w:val="22"/>
          <w:szCs w:val="22"/>
        </w:rPr>
        <w:t>217/2020</w:t>
      </w:r>
      <w:r w:rsidR="00ED134D" w:rsidRPr="00ED134D">
        <w:rPr>
          <w:rFonts w:ascii="Arial" w:hAnsi="Arial" w:cs="Arial"/>
          <w:sz w:val="22"/>
          <w:szCs w:val="22"/>
        </w:rPr>
        <w:t xml:space="preserve"> na modalidade de Pregão Presencial – Registro de preços nº. </w:t>
      </w:r>
      <w:r w:rsidR="001B2F4D">
        <w:rPr>
          <w:rFonts w:ascii="Arial" w:hAnsi="Arial" w:cs="Arial"/>
          <w:sz w:val="22"/>
          <w:szCs w:val="22"/>
        </w:rPr>
        <w:t>004/2020</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B51197">
      <w:pPr>
        <w:tabs>
          <w:tab w:val="left" w:pos="4395"/>
        </w:tabs>
        <w:jc w:val="both"/>
        <w:rPr>
          <w:rFonts w:ascii="Arial" w:hAnsi="Arial" w:cs="Arial"/>
          <w:sz w:val="22"/>
          <w:szCs w:val="22"/>
        </w:rPr>
      </w:pPr>
    </w:p>
    <w:p w:rsidR="00ED134D" w:rsidRDefault="00ED134D" w:rsidP="003E3FE0">
      <w:pPr>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711DD2"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2E1BD3">
        <w:rPr>
          <w:rFonts w:ascii="Arial" w:hAnsi="Arial" w:cs="Arial"/>
          <w:bCs/>
          <w:sz w:val="22"/>
          <w:szCs w:val="22"/>
        </w:rPr>
        <w:t xml:space="preserve">, </w:t>
      </w:r>
      <w:r w:rsidRPr="003E3FE0">
        <w:rPr>
          <w:rFonts w:ascii="Arial" w:hAnsi="Arial" w:cs="Arial"/>
          <w:sz w:val="22"/>
          <w:szCs w:val="22"/>
        </w:rPr>
        <w:t>conforme as especificações e quantidades abaixo descritos:</w:t>
      </w:r>
    </w:p>
    <w:p w:rsidR="00B51197" w:rsidRPr="003E3FE0" w:rsidRDefault="00B51197" w:rsidP="003E3FE0">
      <w:pPr>
        <w:jc w:val="both"/>
        <w:rPr>
          <w:rFonts w:ascii="Arial" w:hAnsi="Arial" w:cs="Arial"/>
          <w:b/>
          <w:sz w:val="22"/>
          <w:szCs w:val="22"/>
        </w:rPr>
      </w:pP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CB4AF3" w:rsidRPr="009C7401" w:rsidTr="00785CB6">
        <w:tc>
          <w:tcPr>
            <w:tcW w:w="962"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CB4AF3" w:rsidRPr="009C7401" w:rsidRDefault="00CB4AF3" w:rsidP="00785CB6">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CB4AF3" w:rsidRPr="009C7401" w:rsidRDefault="00CB4AF3" w:rsidP="00785CB6">
            <w:pPr>
              <w:ind w:right="51"/>
              <w:jc w:val="both"/>
              <w:rPr>
                <w:rFonts w:ascii="Arial" w:hAnsi="Arial" w:cs="Arial"/>
                <w:b/>
                <w:bCs/>
                <w:sz w:val="22"/>
                <w:szCs w:val="22"/>
              </w:rPr>
            </w:pPr>
            <w:r w:rsidRPr="009C7401">
              <w:rPr>
                <w:rFonts w:ascii="Arial" w:hAnsi="Arial" w:cs="Arial"/>
                <w:b/>
                <w:bCs/>
                <w:sz w:val="22"/>
                <w:szCs w:val="22"/>
              </w:rPr>
              <w:t xml:space="preserve">VALOR UNIT. </w:t>
            </w:r>
          </w:p>
        </w:tc>
      </w:tr>
      <w:tr w:rsidR="003E2B60" w:rsidRPr="009C7401" w:rsidTr="00785CB6">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3E2B60" w:rsidRPr="009C7401" w:rsidRDefault="003E2B60" w:rsidP="003E2B60">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r w:rsidR="003E2B60" w:rsidRPr="009C7401" w:rsidTr="00785CB6">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3E2B60" w:rsidRPr="009C7401" w:rsidRDefault="003E2B60" w:rsidP="003E2B60">
            <w:pPr>
              <w:ind w:right="51"/>
              <w:jc w:val="center"/>
              <w:rPr>
                <w:rFonts w:ascii="Arial" w:hAnsi="Arial" w:cs="Arial"/>
                <w:sz w:val="22"/>
                <w:szCs w:val="22"/>
                <w:lang w:eastAsia="en-US"/>
              </w:rPr>
            </w:pPr>
            <w:r>
              <w:rPr>
                <w:rFonts w:ascii="Arial" w:hAnsi="Arial" w:cs="Arial"/>
                <w:sz w:val="22"/>
                <w:szCs w:val="22"/>
              </w:rPr>
              <w:t>2.000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bl>
    <w:p w:rsidR="00CB4AF3" w:rsidRDefault="00CB4AF3" w:rsidP="00CB4AF3">
      <w:pPr>
        <w:ind w:right="51"/>
        <w:jc w:val="both"/>
        <w:rPr>
          <w:rFonts w:ascii="Arial" w:hAnsi="Arial" w:cs="Arial"/>
          <w:sz w:val="22"/>
          <w:szCs w:val="22"/>
        </w:rPr>
      </w:pPr>
    </w:p>
    <w:p w:rsidR="00CB4AF3" w:rsidRDefault="00CB4AF3" w:rsidP="00CB4AF3">
      <w:pPr>
        <w:ind w:right="51"/>
        <w:jc w:val="both"/>
        <w:rPr>
          <w:rFonts w:ascii="Arial" w:hAnsi="Arial" w:cs="Arial"/>
          <w:sz w:val="22"/>
          <w:szCs w:val="22"/>
        </w:rPr>
      </w:pPr>
      <w:r>
        <w:rPr>
          <w:rFonts w:ascii="Arial" w:hAnsi="Arial" w:cs="Arial"/>
          <w:sz w:val="22"/>
          <w:szCs w:val="22"/>
        </w:rPr>
        <w:t>II</w:t>
      </w:r>
      <w:r w:rsidRPr="00EF636E">
        <w:rPr>
          <w:rFonts w:ascii="Arial" w:hAnsi="Arial" w:cs="Arial"/>
          <w:sz w:val="22"/>
          <w:szCs w:val="22"/>
        </w:rPr>
        <w:t xml:space="preserve"> – As quantidades descritas</w:t>
      </w:r>
      <w:r>
        <w:rPr>
          <w:rFonts w:ascii="Arial" w:hAnsi="Arial" w:cs="Arial"/>
          <w:sz w:val="22"/>
          <w:szCs w:val="22"/>
        </w:rPr>
        <w:t xml:space="preserve"> acima </w:t>
      </w:r>
      <w:r w:rsidRPr="00EF636E">
        <w:rPr>
          <w:rFonts w:ascii="Arial" w:hAnsi="Arial" w:cs="Arial"/>
          <w:sz w:val="22"/>
          <w:szCs w:val="22"/>
        </w:rPr>
        <w:t xml:space="preserve">são a </w:t>
      </w:r>
      <w:r w:rsidR="00545130" w:rsidRPr="00EF636E">
        <w:rPr>
          <w:rFonts w:ascii="Arial" w:hAnsi="Arial" w:cs="Arial"/>
          <w:sz w:val="22"/>
          <w:szCs w:val="22"/>
        </w:rPr>
        <w:t>título</w:t>
      </w:r>
      <w:r w:rsidRPr="00EF636E">
        <w:rPr>
          <w:rFonts w:ascii="Arial" w:hAnsi="Arial" w:cs="Arial"/>
          <w:sz w:val="22"/>
          <w:szCs w:val="22"/>
        </w:rPr>
        <w:t xml:space="preserve"> estimativo. A retirada será conforme a </w:t>
      </w:r>
      <w:r w:rsidRPr="00CF52BA">
        <w:rPr>
          <w:rFonts w:ascii="Arial" w:hAnsi="Arial" w:cs="Arial"/>
          <w:sz w:val="22"/>
          <w:szCs w:val="22"/>
        </w:rPr>
        <w:t>demanda da administração</w:t>
      </w:r>
      <w:r>
        <w:rPr>
          <w:rFonts w:ascii="Arial" w:hAnsi="Arial" w:cs="Arial"/>
          <w:sz w:val="22"/>
          <w:szCs w:val="22"/>
        </w:rPr>
        <w:t>.</w:t>
      </w:r>
    </w:p>
    <w:p w:rsidR="00CB4AF3" w:rsidRDefault="00CB4AF3" w:rsidP="00CB4AF3">
      <w:pPr>
        <w:ind w:right="51"/>
        <w:jc w:val="both"/>
        <w:rPr>
          <w:rFonts w:ascii="Arial" w:hAnsi="Arial" w:cs="Arial"/>
          <w:sz w:val="22"/>
          <w:szCs w:val="22"/>
        </w:rPr>
      </w:pPr>
    </w:p>
    <w:p w:rsidR="00CB4AF3" w:rsidRDefault="00CB4AF3" w:rsidP="00CB4AF3">
      <w:pPr>
        <w:jc w:val="both"/>
        <w:rPr>
          <w:rFonts w:ascii="Arial" w:hAnsi="Arial" w:cs="Arial"/>
          <w:sz w:val="22"/>
          <w:szCs w:val="22"/>
        </w:rPr>
      </w:pPr>
      <w:r>
        <w:rPr>
          <w:rFonts w:ascii="Arial" w:hAnsi="Arial" w:cs="Arial"/>
          <w:sz w:val="22"/>
          <w:szCs w:val="22"/>
        </w:rPr>
        <w:t xml:space="preserve">III – A empresa vencedora </w:t>
      </w:r>
      <w:r w:rsidR="00545130">
        <w:rPr>
          <w:rFonts w:ascii="Arial" w:hAnsi="Arial" w:cs="Arial"/>
          <w:sz w:val="22"/>
          <w:szCs w:val="22"/>
        </w:rPr>
        <w:t>deverá</w:t>
      </w:r>
      <w:r>
        <w:rPr>
          <w:rFonts w:ascii="Arial" w:hAnsi="Arial" w:cs="Arial"/>
          <w:sz w:val="22"/>
          <w:szCs w:val="22"/>
        </w:rPr>
        <w:t xml:space="preserve"> emitir ART de Execução e Detonação no local que será executado o Serviço.</w:t>
      </w:r>
    </w:p>
    <w:p w:rsidR="00CB4AF3" w:rsidRDefault="00CB4AF3" w:rsidP="00CB4AF3">
      <w:pPr>
        <w:jc w:val="both"/>
        <w:rPr>
          <w:rFonts w:ascii="Arial" w:hAnsi="Arial" w:cs="Arial"/>
          <w:sz w:val="22"/>
          <w:szCs w:val="22"/>
        </w:rPr>
      </w:pPr>
    </w:p>
    <w:p w:rsidR="00CB4AF3" w:rsidRDefault="00CB4AF3" w:rsidP="00CB4AF3">
      <w:pPr>
        <w:jc w:val="both"/>
        <w:rPr>
          <w:rFonts w:ascii="Arial" w:hAnsi="Arial" w:cs="Arial"/>
          <w:sz w:val="22"/>
          <w:szCs w:val="22"/>
        </w:rPr>
      </w:pPr>
      <w:r>
        <w:rPr>
          <w:rFonts w:ascii="Arial" w:hAnsi="Arial" w:cs="Arial"/>
          <w:sz w:val="22"/>
          <w:szCs w:val="22"/>
        </w:rPr>
        <w:t>IV – Qualquer custo adicional para conclusão completa dos serviços solicitados, é de responsabilidade da empresa vencedora.</w:t>
      </w:r>
    </w:p>
    <w:p w:rsidR="00CB4AF3" w:rsidRPr="00EF636E" w:rsidRDefault="00CB4AF3" w:rsidP="00CB4AF3">
      <w:pPr>
        <w:ind w:right="51"/>
        <w:jc w:val="both"/>
        <w:rPr>
          <w:rFonts w:ascii="Arial" w:hAnsi="Arial" w:cs="Arial"/>
          <w:sz w:val="22"/>
          <w:szCs w:val="22"/>
        </w:rPr>
      </w:pPr>
    </w:p>
    <w:p w:rsidR="00B51197" w:rsidRPr="00ED134D" w:rsidRDefault="00B51197" w:rsidP="00B51197">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B51197" w:rsidRPr="00ED134D" w:rsidRDefault="00B51197" w:rsidP="00B51197">
      <w:pPr>
        <w:jc w:val="both"/>
        <w:rPr>
          <w:rFonts w:ascii="Arial" w:hAnsi="Arial" w:cs="Arial"/>
          <w:b/>
          <w:sz w:val="22"/>
          <w:szCs w:val="22"/>
        </w:rPr>
      </w:pPr>
    </w:p>
    <w:p w:rsidR="00B51197" w:rsidRDefault="00B51197" w:rsidP="00B51197">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CB4AF3" w:rsidRPr="00ED134D" w:rsidRDefault="00CB4AF3" w:rsidP="00B51197">
      <w:pPr>
        <w:jc w:val="both"/>
        <w:rPr>
          <w:rFonts w:ascii="Arial" w:hAnsi="Arial" w:cs="Arial"/>
          <w:sz w:val="22"/>
          <w:szCs w:val="22"/>
        </w:rPr>
      </w:pPr>
    </w:p>
    <w:p w:rsidR="00B51197" w:rsidRPr="00ED134D" w:rsidRDefault="00B51197" w:rsidP="00B51197">
      <w:pPr>
        <w:pStyle w:val="NormalWeb"/>
        <w:ind w:right="34"/>
        <w:jc w:val="both"/>
        <w:rPr>
          <w:rFonts w:ascii="Arial" w:hAnsi="Arial" w:cs="Arial"/>
          <w:sz w:val="22"/>
          <w:szCs w:val="22"/>
        </w:rPr>
      </w:pPr>
      <w:r w:rsidRPr="00ED134D">
        <w:rPr>
          <w:rFonts w:ascii="Arial" w:hAnsi="Arial" w:cs="Arial"/>
          <w:sz w:val="22"/>
          <w:szCs w:val="22"/>
        </w:rPr>
        <w:t xml:space="preserve">I - Responder pelos danos que porventura venha a ocasionar em razão da qualidade dos </w:t>
      </w:r>
      <w:r w:rsidR="002C51B4">
        <w:rPr>
          <w:rFonts w:ascii="Arial" w:hAnsi="Arial" w:cs="Arial"/>
          <w:sz w:val="22"/>
          <w:szCs w:val="22"/>
        </w:rPr>
        <w:t>Serviços</w:t>
      </w:r>
      <w:r w:rsidRPr="00ED134D">
        <w:rPr>
          <w:rFonts w:ascii="Arial" w:hAnsi="Arial" w:cs="Arial"/>
          <w:sz w:val="22"/>
          <w:szCs w:val="22"/>
        </w:rPr>
        <w:t>, sem prejuízo das demais penalidades contratuais e legais;</w:t>
      </w:r>
    </w:p>
    <w:p w:rsidR="00B51197" w:rsidRDefault="00B51197" w:rsidP="00B51197">
      <w:pPr>
        <w:pStyle w:val="NormalWeb"/>
        <w:ind w:right="34"/>
        <w:jc w:val="both"/>
        <w:rPr>
          <w:rFonts w:ascii="Arial" w:hAnsi="Arial" w:cs="Arial"/>
          <w:sz w:val="22"/>
          <w:szCs w:val="22"/>
        </w:rPr>
      </w:pPr>
      <w:r w:rsidRPr="00ED134D">
        <w:rPr>
          <w:rFonts w:ascii="Arial" w:hAnsi="Arial" w:cs="Arial"/>
          <w:sz w:val="22"/>
          <w:szCs w:val="22"/>
        </w:rPr>
        <w:lastRenderedPageBreak/>
        <w:t xml:space="preserve">II - Apresentar, sempre que solicitado, documentos que comprovem a procedência dos </w:t>
      </w:r>
      <w:r w:rsidR="002E1BD3">
        <w:rPr>
          <w:rFonts w:ascii="Arial" w:hAnsi="Arial" w:cs="Arial"/>
          <w:sz w:val="22"/>
          <w:szCs w:val="22"/>
        </w:rPr>
        <w:t xml:space="preserve">s </w:t>
      </w:r>
      <w:r w:rsidRPr="00ED134D">
        <w:rPr>
          <w:rFonts w:ascii="Arial" w:hAnsi="Arial" w:cs="Arial"/>
          <w:sz w:val="22"/>
          <w:szCs w:val="22"/>
        </w:rPr>
        <w:t>fornecidos;</w:t>
      </w:r>
    </w:p>
    <w:p w:rsidR="00B51197" w:rsidRPr="00ED134D" w:rsidRDefault="00B51197" w:rsidP="00B51197">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B51197" w:rsidRDefault="00B51197" w:rsidP="00CB4AF3">
      <w:pPr>
        <w:tabs>
          <w:tab w:val="left" w:pos="2505"/>
        </w:tabs>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1B2F4D">
        <w:rPr>
          <w:rFonts w:ascii="Arial" w:hAnsi="Arial" w:cs="Arial"/>
          <w:sz w:val="22"/>
          <w:szCs w:val="22"/>
        </w:rPr>
        <w:t>217/2020</w:t>
      </w:r>
      <w:r w:rsidRPr="00ED134D">
        <w:rPr>
          <w:rFonts w:ascii="Arial" w:hAnsi="Arial" w:cs="Arial"/>
          <w:sz w:val="22"/>
          <w:szCs w:val="22"/>
        </w:rPr>
        <w:t>.</w:t>
      </w:r>
    </w:p>
    <w:p w:rsidR="00B51197" w:rsidRPr="00ED134D" w:rsidRDefault="00B51197" w:rsidP="00B51197">
      <w:pPr>
        <w:jc w:val="both"/>
        <w:rPr>
          <w:rFonts w:ascii="Arial" w:hAnsi="Arial" w:cs="Arial"/>
          <w:sz w:val="22"/>
          <w:szCs w:val="22"/>
        </w:rPr>
      </w:pPr>
    </w:p>
    <w:p w:rsidR="00B51197" w:rsidRDefault="00B51197" w:rsidP="00B51197">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w:t>
      </w:r>
      <w:r w:rsidR="002E1BD3">
        <w:rPr>
          <w:rFonts w:ascii="Arial" w:hAnsi="Arial" w:cs="Arial"/>
          <w:sz w:val="22"/>
          <w:szCs w:val="22"/>
        </w:rPr>
        <w:t>s</w:t>
      </w:r>
      <w:r w:rsidRPr="00ED134D">
        <w:rPr>
          <w:rFonts w:ascii="Arial" w:hAnsi="Arial" w:cs="Arial"/>
          <w:sz w:val="22"/>
          <w:szCs w:val="22"/>
        </w:rPr>
        <w:t>.</w:t>
      </w:r>
    </w:p>
    <w:p w:rsidR="00B51197" w:rsidRDefault="00B51197" w:rsidP="00B51197">
      <w:pPr>
        <w:jc w:val="both"/>
        <w:rPr>
          <w:rFonts w:ascii="Arial" w:hAnsi="Arial" w:cs="Arial"/>
          <w:sz w:val="22"/>
          <w:szCs w:val="22"/>
        </w:rPr>
      </w:pPr>
    </w:p>
    <w:p w:rsidR="00CB4AF3" w:rsidRPr="000C35CD" w:rsidRDefault="00B51197" w:rsidP="00CB4AF3">
      <w:pPr>
        <w:jc w:val="both"/>
        <w:rPr>
          <w:rFonts w:ascii="Arial" w:hAnsi="Arial" w:cs="Arial"/>
          <w:sz w:val="22"/>
          <w:szCs w:val="22"/>
        </w:rPr>
      </w:pPr>
      <w:r>
        <w:rPr>
          <w:rFonts w:ascii="Arial" w:hAnsi="Arial" w:cs="Arial"/>
          <w:sz w:val="22"/>
          <w:szCs w:val="22"/>
        </w:rPr>
        <w:t xml:space="preserve">VI - </w:t>
      </w:r>
      <w:r w:rsidR="00CB4AF3">
        <w:rPr>
          <w:rFonts w:ascii="Arial" w:hAnsi="Arial" w:cs="Arial"/>
          <w:sz w:val="22"/>
          <w:szCs w:val="22"/>
        </w:rPr>
        <w:t xml:space="preserve">A realização dos serviços deverá ser executada conforme demanda e local definido por Ordem de Serviço com prazo </w:t>
      </w:r>
      <w:r w:rsidR="004D46E0">
        <w:rPr>
          <w:rFonts w:ascii="Arial" w:hAnsi="Arial" w:cs="Arial"/>
          <w:sz w:val="22"/>
          <w:szCs w:val="22"/>
        </w:rPr>
        <w:t>Máximo</w:t>
      </w:r>
      <w:r w:rsidR="00CB4AF3">
        <w:rPr>
          <w:rFonts w:ascii="Arial" w:hAnsi="Arial" w:cs="Arial"/>
          <w:sz w:val="22"/>
          <w:szCs w:val="22"/>
        </w:rPr>
        <w:t xml:space="preserve"> de 05 dias, emitida pela administração do município, que autoriza e especifica local e data para a execução dos serviços. </w:t>
      </w:r>
    </w:p>
    <w:p w:rsidR="008A36A3" w:rsidRPr="00ED134D" w:rsidRDefault="008A36A3"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O Município promoverá, através de expert, a fiscalização do </w:t>
      </w:r>
      <w:r w:rsidR="00DF171A">
        <w:rPr>
          <w:rFonts w:ascii="Arial" w:hAnsi="Arial" w:cs="Arial"/>
          <w:sz w:val="22"/>
          <w:szCs w:val="22"/>
        </w:rPr>
        <w:t>serviço</w:t>
      </w:r>
      <w:r w:rsidRPr="00ED134D">
        <w:rPr>
          <w:rFonts w:ascii="Arial" w:hAnsi="Arial" w:cs="Arial"/>
          <w:sz w:val="22"/>
          <w:szCs w:val="22"/>
        </w:rPr>
        <w:t xml:space="preserve"> entregue (não necessariamente na entrega), e em caso de se observar que o </w:t>
      </w:r>
      <w:r w:rsidR="00DF171A">
        <w:rPr>
          <w:rFonts w:ascii="Arial" w:hAnsi="Arial" w:cs="Arial"/>
          <w:sz w:val="22"/>
          <w:szCs w:val="22"/>
        </w:rPr>
        <w:t>serviço</w:t>
      </w:r>
      <w:r w:rsidRPr="00ED134D">
        <w:rPr>
          <w:rFonts w:ascii="Arial" w:hAnsi="Arial" w:cs="Arial"/>
          <w:sz w:val="22"/>
          <w:szCs w:val="22"/>
        </w:rPr>
        <w:t xml:space="preserve"> é de qualidade duvidosa, atestado por expert, sob pena de rescisão de contrato.</w:t>
      </w:r>
    </w:p>
    <w:p w:rsidR="00EF53BF" w:rsidRPr="00ED134D" w:rsidRDefault="00EF53BF"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Fica como responsável pela fiscalização dos s</w:t>
      </w:r>
      <w:r w:rsidR="00DF171A">
        <w:rPr>
          <w:rFonts w:ascii="Arial" w:hAnsi="Arial" w:cs="Arial"/>
          <w:sz w:val="22"/>
          <w:szCs w:val="22"/>
        </w:rPr>
        <w:t>erviços</w:t>
      </w:r>
      <w:r w:rsidRPr="00ED134D">
        <w:rPr>
          <w:rFonts w:ascii="Arial" w:hAnsi="Arial" w:cs="Arial"/>
          <w:sz w:val="22"/>
          <w:szCs w:val="22"/>
        </w:rPr>
        <w:t xml:space="preserve">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3E3FE0" w:rsidP="00ED134D">
      <w:pPr>
        <w:jc w:val="both"/>
        <w:rPr>
          <w:rFonts w:ascii="Arial" w:hAnsi="Arial" w:cs="Arial"/>
          <w:b/>
          <w:sz w:val="22"/>
          <w:szCs w:val="22"/>
        </w:rPr>
      </w:pPr>
      <w:r>
        <w:rPr>
          <w:rFonts w:ascii="Arial" w:hAnsi="Arial" w:cs="Arial"/>
          <w:b/>
          <w:sz w:val="22"/>
          <w:szCs w:val="22"/>
        </w:rPr>
        <w:t>Fun</w:t>
      </w:r>
      <w:r w:rsidR="00545130">
        <w:rPr>
          <w:rFonts w:ascii="Arial" w:hAnsi="Arial" w:cs="Arial"/>
          <w:b/>
          <w:sz w:val="22"/>
          <w:szCs w:val="22"/>
        </w:rPr>
        <w:t>cionário – FLÁVIO ANTONIO HUBNER</w:t>
      </w:r>
      <w:r>
        <w:rPr>
          <w:rFonts w:ascii="Arial" w:hAnsi="Arial" w:cs="Arial"/>
          <w:b/>
          <w:sz w:val="22"/>
          <w:szCs w:val="22"/>
        </w:rPr>
        <w:tab/>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O gestor desta Ata, sempre que considerar necessár</w:t>
      </w:r>
      <w:r w:rsidR="00DF171A">
        <w:rPr>
          <w:rFonts w:ascii="Arial" w:hAnsi="Arial" w:cs="Arial"/>
          <w:sz w:val="22"/>
          <w:szCs w:val="22"/>
        </w:rPr>
        <w:t>io, poderá exigir a análise dos serviços</w:t>
      </w:r>
      <w:r w:rsidRPr="00ED134D">
        <w:rPr>
          <w:rFonts w:ascii="Arial" w:hAnsi="Arial" w:cs="Arial"/>
          <w:sz w:val="22"/>
          <w:szCs w:val="22"/>
        </w:rPr>
        <w:t xml:space="preserve">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w:t>
      </w:r>
      <w:r w:rsidR="002E1BD3">
        <w:rPr>
          <w:rFonts w:ascii="Arial" w:hAnsi="Arial" w:cs="Arial"/>
          <w:sz w:val="22"/>
          <w:szCs w:val="22"/>
        </w:rPr>
        <w:t>s</w:t>
      </w:r>
      <w:r w:rsidRPr="00ED134D">
        <w:rPr>
          <w:rFonts w:ascii="Arial" w:hAnsi="Arial" w:cs="Arial"/>
          <w:sz w:val="22"/>
          <w:szCs w:val="22"/>
        </w:rPr>
        <w:t xml:space="preserve"> será efetuado com prazo </w:t>
      </w:r>
      <w:r w:rsidR="00545130" w:rsidRPr="00ED134D">
        <w:rPr>
          <w:rFonts w:ascii="Arial" w:hAnsi="Arial" w:cs="Arial"/>
          <w:sz w:val="22"/>
          <w:szCs w:val="22"/>
        </w:rPr>
        <w:t>Máximo</w:t>
      </w:r>
      <w:r w:rsidRPr="00ED134D">
        <w:rPr>
          <w:rFonts w:ascii="Arial" w:hAnsi="Arial" w:cs="Arial"/>
          <w:sz w:val="22"/>
          <w:szCs w:val="22"/>
        </w:rPr>
        <w:t xml:space="preserve"> de 15 dias após a emissão da Ordem de </w:t>
      </w:r>
      <w:r w:rsidR="00CB4AF3">
        <w:rPr>
          <w:rFonts w:ascii="Arial" w:hAnsi="Arial" w:cs="Arial"/>
          <w:sz w:val="22"/>
          <w:szCs w:val="22"/>
        </w:rPr>
        <w:t>Serviço</w:t>
      </w:r>
      <w:r w:rsidRPr="00ED134D">
        <w:rPr>
          <w:rFonts w:ascii="Arial" w:hAnsi="Arial" w:cs="Arial"/>
          <w:sz w:val="22"/>
          <w:szCs w:val="22"/>
        </w:rPr>
        <w:t>,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4D46E0">
        <w:rPr>
          <w:rFonts w:ascii="Arial" w:hAnsi="Arial" w:cs="Arial"/>
          <w:sz w:val="22"/>
          <w:szCs w:val="22"/>
        </w:rPr>
        <w:t>s de 20</w:t>
      </w:r>
      <w:r w:rsidR="00545130">
        <w:rPr>
          <w:rFonts w:ascii="Arial" w:hAnsi="Arial" w:cs="Arial"/>
          <w:sz w:val="22"/>
          <w:szCs w:val="22"/>
        </w:rPr>
        <w:t>20</w:t>
      </w:r>
      <w:r w:rsidR="004D46E0">
        <w:rPr>
          <w:rFonts w:ascii="Arial" w:hAnsi="Arial" w:cs="Arial"/>
          <w:sz w:val="22"/>
          <w:szCs w:val="22"/>
        </w:rPr>
        <w:t xml:space="preserve"> </w:t>
      </w:r>
      <w:r w:rsidR="004E45C2">
        <w:rPr>
          <w:rFonts w:ascii="Arial" w:hAnsi="Arial" w:cs="Arial"/>
          <w:sz w:val="22"/>
          <w:szCs w:val="22"/>
        </w:rPr>
        <w:t>e 20</w:t>
      </w:r>
      <w:r w:rsidR="004D46E0">
        <w:rPr>
          <w:rFonts w:ascii="Arial" w:hAnsi="Arial" w:cs="Arial"/>
          <w:sz w:val="22"/>
          <w:szCs w:val="22"/>
        </w:rPr>
        <w:t>2</w:t>
      </w:r>
      <w:r w:rsidR="00545130">
        <w:rPr>
          <w:rFonts w:ascii="Arial" w:hAnsi="Arial" w:cs="Arial"/>
          <w:sz w:val="22"/>
          <w:szCs w:val="22"/>
        </w:rPr>
        <w:t>1</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4E45C2">
        <w:rPr>
          <w:rFonts w:ascii="Arial" w:hAnsi="Arial" w:cs="Arial"/>
          <w:sz w:val="22"/>
          <w:szCs w:val="22"/>
        </w:rPr>
        <w:t>12</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DF171A" w:rsidRDefault="00DF171A"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DF171A" w:rsidRPr="00ED134D" w:rsidRDefault="00DF171A"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DF171A" w:rsidRPr="00ED134D" w:rsidRDefault="00DF171A"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entrega dos </w:t>
      </w:r>
      <w:r w:rsidR="002C51B4">
        <w:rPr>
          <w:rFonts w:ascii="Arial" w:hAnsi="Arial" w:cs="Arial"/>
          <w:sz w:val="22"/>
          <w:szCs w:val="22"/>
        </w:rPr>
        <w:t>serviços</w:t>
      </w:r>
      <w:r w:rsidRPr="00ED134D">
        <w:rPr>
          <w:rFonts w:ascii="Arial" w:hAnsi="Arial" w:cs="Arial"/>
          <w:sz w:val="22"/>
          <w:szCs w:val="22"/>
        </w:rPr>
        <w:t xml:space="preserve"> sujeitará a empresa, a juízo da Administração, à multa de até 2% (dois por cento), do valor da aquisição, até 30 (trinta) dias, após este prazo será cobrado juro de 1% (um por cento) ao mês;</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545130">
        <w:rPr>
          <w:rFonts w:ascii="Arial" w:hAnsi="Arial" w:cs="Arial"/>
          <w:sz w:val="22"/>
          <w:szCs w:val="22"/>
        </w:rPr>
        <w:t>Pinhalzinho</w:t>
      </w:r>
      <w:r w:rsidRPr="00ED134D">
        <w:rPr>
          <w:rFonts w:ascii="Arial" w:hAnsi="Arial" w:cs="Arial"/>
          <w:sz w:val="22"/>
          <w:szCs w:val="22"/>
        </w:rPr>
        <w:t>,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w:t>
      </w:r>
      <w:r w:rsidR="002C51B4">
        <w:rPr>
          <w:rFonts w:ascii="Arial" w:hAnsi="Arial" w:cs="Arial"/>
          <w:sz w:val="22"/>
          <w:szCs w:val="22"/>
        </w:rPr>
        <w:t>ios nas quantidades dos serviços</w:t>
      </w:r>
      <w:r w:rsidRPr="00ED134D">
        <w:rPr>
          <w:rFonts w:ascii="Arial" w:hAnsi="Arial" w:cs="Arial"/>
          <w:sz w:val="22"/>
          <w:szCs w:val="22"/>
        </w:rPr>
        <w:t>, até 25% (vinte e cinco por cento) do valor do contrato, na forma do artigo 65, § 1º, da Lei Federal nº. 8.666 de 21 de junho de 1993;</w:t>
      </w:r>
    </w:p>
    <w:p w:rsidR="00B57012" w:rsidRPr="00ED134D" w:rsidRDefault="00B57012" w:rsidP="00ED134D">
      <w:pPr>
        <w:jc w:val="both"/>
        <w:rPr>
          <w:rFonts w:ascii="Arial" w:hAnsi="Arial" w:cs="Arial"/>
          <w:sz w:val="22"/>
          <w:szCs w:val="22"/>
        </w:rPr>
      </w:pPr>
    </w:p>
    <w:p w:rsidR="00ED134D" w:rsidRDefault="00602507" w:rsidP="00ED134D">
      <w:pPr>
        <w:jc w:val="both"/>
        <w:rPr>
          <w:rFonts w:ascii="Arial" w:hAnsi="Arial" w:cs="Arial"/>
          <w:sz w:val="22"/>
          <w:szCs w:val="22"/>
        </w:rPr>
      </w:pPr>
      <w:r>
        <w:rPr>
          <w:rFonts w:ascii="Arial" w:hAnsi="Arial" w:cs="Arial"/>
          <w:sz w:val="22"/>
          <w:szCs w:val="22"/>
        </w:rPr>
        <w:t>Saudades</w:t>
      </w:r>
      <w:r w:rsidR="00ED134D" w:rsidRPr="00ED134D">
        <w:rPr>
          <w:rFonts w:ascii="Arial" w:hAnsi="Arial" w:cs="Arial"/>
          <w:sz w:val="22"/>
          <w:szCs w:val="22"/>
        </w:rPr>
        <w:t xml:space="preserve"> – SC, aos ...... dias do mês de .............. de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545130" w:rsidP="007D2C38">
            <w:pPr>
              <w:jc w:val="center"/>
              <w:rPr>
                <w:rFonts w:ascii="Arial" w:eastAsia="MS Mincho" w:hAnsi="Arial" w:cs="Arial"/>
                <w:b/>
                <w:sz w:val="22"/>
                <w:szCs w:val="22"/>
              </w:rPr>
            </w:pPr>
            <w:r>
              <w:rPr>
                <w:rFonts w:ascii="Arial" w:hAnsi="Arial" w:cs="Arial"/>
                <w:b/>
                <w:bCs/>
                <w:sz w:val="22"/>
                <w:szCs w:val="22"/>
              </w:rPr>
              <w:t>DANIEL KOTHE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545130">
              <w:rPr>
                <w:rFonts w:ascii="Arial" w:hAnsi="Arial" w:cs="Arial"/>
                <w:bCs/>
                <w:sz w:val="22"/>
                <w:szCs w:val="22"/>
              </w:rPr>
              <w:t>022.894.309-43</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p>
        </w:tc>
      </w:tr>
      <w:tr w:rsidR="00ED134D" w:rsidRPr="00ED134D" w:rsidTr="007D2C38">
        <w:trPr>
          <w:jc w:val="center"/>
        </w:trPr>
        <w:tc>
          <w:tcPr>
            <w:tcW w:w="4756" w:type="dxa"/>
          </w:tcPr>
          <w:p w:rsidR="00ED134D" w:rsidRPr="00ED134D" w:rsidRDefault="00545130" w:rsidP="007D2C38">
            <w:pPr>
              <w:jc w:val="center"/>
              <w:rPr>
                <w:rFonts w:ascii="Arial" w:hAnsi="Arial" w:cs="Arial"/>
                <w:spacing w:val="-3"/>
                <w:sz w:val="22"/>
                <w:szCs w:val="22"/>
              </w:rPr>
            </w:pPr>
            <w:r>
              <w:rPr>
                <w:rFonts w:ascii="Arial" w:hAnsi="Arial" w:cs="Arial"/>
                <w:spacing w:val="-3"/>
                <w:sz w:val="22"/>
                <w:szCs w:val="22"/>
              </w:rPr>
              <w:t xml:space="preserve">CPF: </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545130" w:rsidP="007D2C38">
            <w:pPr>
              <w:jc w:val="center"/>
              <w:rPr>
                <w:rFonts w:ascii="Arial" w:hAnsi="Arial" w:cs="Arial"/>
                <w:sz w:val="22"/>
                <w:szCs w:val="22"/>
              </w:rPr>
            </w:pPr>
            <w:r>
              <w:rPr>
                <w:rFonts w:ascii="Arial" w:hAnsi="Arial" w:cs="Arial"/>
                <w:sz w:val="22"/>
                <w:szCs w:val="22"/>
              </w:rPr>
              <w:t xml:space="preserve">CPF: </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4E45C2"/>
    <w:sectPr w:rsidR="0019520F" w:rsidSect="00DE3724">
      <w:headerReference w:type="even" r:id="rId14"/>
      <w:headerReference w:type="default" r:id="rId15"/>
      <w:footerReference w:type="even" r:id="rId16"/>
      <w:footerReference w:type="default" r:id="rId17"/>
      <w:headerReference w:type="first" r:id="rId18"/>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E8" w:rsidRDefault="00D039E8">
      <w:r>
        <w:separator/>
      </w:r>
    </w:p>
  </w:endnote>
  <w:endnote w:type="continuationSeparator" w:id="0">
    <w:p w:rsidR="00D039E8" w:rsidRDefault="00D0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30" w:rsidRDefault="00545130"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130" w:rsidRDefault="00545130" w:rsidP="0054226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30" w:rsidRDefault="00545130" w:rsidP="00542265">
    <w:pPr>
      <w:pStyle w:val="Rodap"/>
      <w:tabs>
        <w:tab w:val="clear" w:pos="8838"/>
        <w:tab w:val="right" w:pos="8222"/>
      </w:tabs>
      <w:ind w:right="360"/>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E8" w:rsidRDefault="00D039E8">
      <w:r>
        <w:separator/>
      </w:r>
    </w:p>
  </w:footnote>
  <w:footnote w:type="continuationSeparator" w:id="0">
    <w:p w:rsidR="00D039E8" w:rsidRDefault="00D03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30" w:rsidRDefault="005451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130" w:rsidRDefault="0054513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55"/>
      <w:gridCol w:w="8074"/>
    </w:tblGrid>
    <w:tr w:rsidR="00545130" w:rsidTr="00545130">
      <w:tc>
        <w:tcPr>
          <w:tcW w:w="1555" w:type="dxa"/>
        </w:tcPr>
        <w:p w:rsidR="00545130" w:rsidRDefault="00545130" w:rsidP="004941F7">
          <w:pPr>
            <w:pStyle w:val="Cabealho"/>
          </w:pPr>
          <w:r>
            <w:rPr>
              <w:noProof/>
            </w:rPr>
            <w:drawing>
              <wp:anchor distT="0" distB="0" distL="114300" distR="114300" simplePos="0" relativeHeight="251660288" behindDoc="0" locked="0" layoutInCell="1" allowOverlap="1" wp14:anchorId="43F73F0F" wp14:editId="7F3AF3F8">
                <wp:simplePos x="0" y="0"/>
                <wp:positionH relativeFrom="column">
                  <wp:posOffset>36830</wp:posOffset>
                </wp:positionH>
                <wp:positionV relativeFrom="paragraph">
                  <wp:posOffset>79375</wp:posOffset>
                </wp:positionV>
                <wp:extent cx="742950" cy="695325"/>
                <wp:effectExtent l="0" t="0" r="0" b="9525"/>
                <wp:wrapNone/>
                <wp:docPr id="10" name="Imagem 10"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429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4" w:type="dxa"/>
        </w:tcPr>
        <w:p w:rsidR="00545130" w:rsidRDefault="00545130" w:rsidP="004941F7">
          <w:pPr>
            <w:pStyle w:val="Cabealho"/>
          </w:pPr>
        </w:p>
        <w:p w:rsidR="00545130" w:rsidRPr="004941F7" w:rsidRDefault="00545130" w:rsidP="004941F7">
          <w:pPr>
            <w:pStyle w:val="Cabealho"/>
            <w:rPr>
              <w:sz w:val="22"/>
              <w:szCs w:val="22"/>
            </w:rPr>
          </w:pPr>
          <w:r w:rsidRPr="004941F7">
            <w:rPr>
              <w:sz w:val="22"/>
              <w:szCs w:val="22"/>
            </w:rPr>
            <w:t>ESTADO DE SANTA CATARINA</w:t>
          </w:r>
        </w:p>
        <w:p w:rsidR="00545130" w:rsidRPr="004941F7" w:rsidRDefault="00545130" w:rsidP="004941F7">
          <w:pPr>
            <w:pStyle w:val="Cabealho"/>
            <w:rPr>
              <w:sz w:val="22"/>
              <w:szCs w:val="22"/>
            </w:rPr>
          </w:pPr>
          <w:r w:rsidRPr="004941F7">
            <w:rPr>
              <w:sz w:val="22"/>
              <w:szCs w:val="22"/>
            </w:rPr>
            <w:t>PREFEITURA MUNICIPAL DE SAUDADES</w:t>
          </w:r>
        </w:p>
        <w:p w:rsidR="00545130" w:rsidRPr="004941F7" w:rsidRDefault="00545130" w:rsidP="004941F7">
          <w:pPr>
            <w:pStyle w:val="Cabealho"/>
            <w:rPr>
              <w:sz w:val="16"/>
              <w:szCs w:val="16"/>
            </w:rPr>
          </w:pPr>
          <w:r w:rsidRPr="004941F7">
            <w:rPr>
              <w:sz w:val="16"/>
              <w:szCs w:val="16"/>
            </w:rPr>
            <w:t>Rua Castro Alves, nº 279, Centro, CEP: 89.868-000</w:t>
          </w:r>
        </w:p>
        <w:p w:rsidR="00545130" w:rsidRPr="004941F7" w:rsidRDefault="00545130" w:rsidP="004941F7">
          <w:pPr>
            <w:pStyle w:val="Cabealho"/>
            <w:rPr>
              <w:sz w:val="16"/>
              <w:szCs w:val="16"/>
            </w:rPr>
          </w:pPr>
          <w:r w:rsidRPr="004941F7">
            <w:rPr>
              <w:sz w:val="16"/>
              <w:szCs w:val="16"/>
            </w:rPr>
            <w:t>CNPJ: 83.021.881/0001-54   - Fone: (49) 3334-0127</w:t>
          </w:r>
        </w:p>
        <w:p w:rsidR="00545130" w:rsidRDefault="00545130" w:rsidP="004941F7">
          <w:pPr>
            <w:pStyle w:val="Cabealho"/>
          </w:pPr>
          <w:hyperlink r:id="rId2" w:history="1">
            <w:r w:rsidRPr="004941F7">
              <w:rPr>
                <w:rStyle w:val="Hyperlink"/>
                <w:sz w:val="16"/>
                <w:szCs w:val="16"/>
              </w:rPr>
              <w:t>compras@saudades.sc.gov.br</w:t>
            </w:r>
          </w:hyperlink>
          <w:r w:rsidRPr="004941F7">
            <w:rPr>
              <w:sz w:val="16"/>
              <w:szCs w:val="16"/>
            </w:rPr>
            <w:t xml:space="preserve">   -  </w:t>
          </w:r>
          <w:hyperlink r:id="rId3" w:history="1">
            <w:r w:rsidRPr="004941F7">
              <w:rPr>
                <w:rStyle w:val="Hyperlink"/>
                <w:sz w:val="16"/>
                <w:szCs w:val="16"/>
              </w:rPr>
              <w:t>www.saudades.sc.gov.br</w:t>
            </w:r>
          </w:hyperlink>
          <w:r>
            <w:t xml:space="preserve"> </w:t>
          </w:r>
        </w:p>
      </w:tc>
    </w:tr>
  </w:tbl>
  <w:p w:rsidR="00545130" w:rsidRDefault="00545130">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55"/>
      <w:gridCol w:w="8074"/>
    </w:tblGrid>
    <w:tr w:rsidR="00545130" w:rsidTr="004941F7">
      <w:tc>
        <w:tcPr>
          <w:tcW w:w="1555" w:type="dxa"/>
        </w:tcPr>
        <w:p w:rsidR="00545130" w:rsidRDefault="00545130">
          <w:pPr>
            <w:pStyle w:val="Cabealho"/>
          </w:pPr>
          <w:r>
            <w:rPr>
              <w:noProof/>
            </w:rPr>
            <w:drawing>
              <wp:anchor distT="0" distB="0" distL="114300" distR="114300" simplePos="0" relativeHeight="251658240" behindDoc="0" locked="0" layoutInCell="1" allowOverlap="1" wp14:anchorId="52F38C1F" wp14:editId="645368A9">
                <wp:simplePos x="0" y="0"/>
                <wp:positionH relativeFrom="column">
                  <wp:posOffset>36830</wp:posOffset>
                </wp:positionH>
                <wp:positionV relativeFrom="paragraph">
                  <wp:posOffset>79375</wp:posOffset>
                </wp:positionV>
                <wp:extent cx="742950" cy="695325"/>
                <wp:effectExtent l="0" t="0" r="0" b="9525"/>
                <wp:wrapNone/>
                <wp:docPr id="9" name="Imagem 9"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429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4" w:type="dxa"/>
        </w:tcPr>
        <w:p w:rsidR="00545130" w:rsidRDefault="00545130">
          <w:pPr>
            <w:pStyle w:val="Cabealho"/>
          </w:pPr>
        </w:p>
        <w:p w:rsidR="00545130" w:rsidRPr="004941F7" w:rsidRDefault="00545130">
          <w:pPr>
            <w:pStyle w:val="Cabealho"/>
            <w:rPr>
              <w:sz w:val="22"/>
              <w:szCs w:val="22"/>
            </w:rPr>
          </w:pPr>
          <w:r w:rsidRPr="004941F7">
            <w:rPr>
              <w:sz w:val="22"/>
              <w:szCs w:val="22"/>
            </w:rPr>
            <w:t>ESTADO DE SANTA CATARINA</w:t>
          </w:r>
        </w:p>
        <w:p w:rsidR="00545130" w:rsidRPr="004941F7" w:rsidRDefault="00545130">
          <w:pPr>
            <w:pStyle w:val="Cabealho"/>
            <w:rPr>
              <w:sz w:val="22"/>
              <w:szCs w:val="22"/>
            </w:rPr>
          </w:pPr>
          <w:r w:rsidRPr="004941F7">
            <w:rPr>
              <w:sz w:val="22"/>
              <w:szCs w:val="22"/>
            </w:rPr>
            <w:t>PREFEITURA MUNICIPAL DE SAUDADES</w:t>
          </w:r>
        </w:p>
        <w:p w:rsidR="00545130" w:rsidRPr="004941F7" w:rsidRDefault="00545130">
          <w:pPr>
            <w:pStyle w:val="Cabealho"/>
            <w:rPr>
              <w:sz w:val="16"/>
              <w:szCs w:val="16"/>
            </w:rPr>
          </w:pPr>
          <w:r w:rsidRPr="004941F7">
            <w:rPr>
              <w:sz w:val="16"/>
              <w:szCs w:val="16"/>
            </w:rPr>
            <w:t>Rua Castro Alves, nº 279, Centro, CEP: 89.868-000</w:t>
          </w:r>
        </w:p>
        <w:p w:rsidR="00545130" w:rsidRPr="004941F7" w:rsidRDefault="00545130">
          <w:pPr>
            <w:pStyle w:val="Cabealho"/>
            <w:rPr>
              <w:sz w:val="16"/>
              <w:szCs w:val="16"/>
            </w:rPr>
          </w:pPr>
          <w:r w:rsidRPr="004941F7">
            <w:rPr>
              <w:sz w:val="16"/>
              <w:szCs w:val="16"/>
            </w:rPr>
            <w:t>CNPJ: 83.021.881/0001-54   - Fone: (49) 3334-0127</w:t>
          </w:r>
        </w:p>
        <w:p w:rsidR="00545130" w:rsidRDefault="00545130">
          <w:pPr>
            <w:pStyle w:val="Cabealho"/>
          </w:pPr>
          <w:hyperlink r:id="rId2" w:history="1">
            <w:r w:rsidRPr="004941F7">
              <w:rPr>
                <w:rStyle w:val="Hyperlink"/>
                <w:sz w:val="16"/>
                <w:szCs w:val="16"/>
              </w:rPr>
              <w:t>compras@saudades.sc.gov.br</w:t>
            </w:r>
          </w:hyperlink>
          <w:r w:rsidRPr="004941F7">
            <w:rPr>
              <w:sz w:val="16"/>
              <w:szCs w:val="16"/>
            </w:rPr>
            <w:t xml:space="preserve">   -  </w:t>
          </w:r>
          <w:hyperlink r:id="rId3" w:history="1">
            <w:r w:rsidRPr="004941F7">
              <w:rPr>
                <w:rStyle w:val="Hyperlink"/>
                <w:sz w:val="16"/>
                <w:szCs w:val="16"/>
              </w:rPr>
              <w:t>www.saudades.sc.gov.br</w:t>
            </w:r>
          </w:hyperlink>
          <w:r>
            <w:t xml:space="preserve"> </w:t>
          </w:r>
        </w:p>
      </w:tc>
    </w:tr>
  </w:tbl>
  <w:p w:rsidR="00545130" w:rsidRDefault="005451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2">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4">
    <w:nsid w:val="37992931"/>
    <w:multiLevelType w:val="hybridMultilevel"/>
    <w:tmpl w:val="848C9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A238A7"/>
    <w:multiLevelType w:val="hybridMultilevel"/>
    <w:tmpl w:val="3E3CE356"/>
    <w:lvl w:ilvl="0" w:tplc="068EC9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2572"/>
    <w:rsid w:val="000273F5"/>
    <w:rsid w:val="0004250D"/>
    <w:rsid w:val="00043680"/>
    <w:rsid w:val="00047F5F"/>
    <w:rsid w:val="000606B9"/>
    <w:rsid w:val="00065983"/>
    <w:rsid w:val="000760BE"/>
    <w:rsid w:val="00076E27"/>
    <w:rsid w:val="0008039B"/>
    <w:rsid w:val="00080B72"/>
    <w:rsid w:val="00087C75"/>
    <w:rsid w:val="0009244A"/>
    <w:rsid w:val="00094653"/>
    <w:rsid w:val="000956AE"/>
    <w:rsid w:val="000B7D85"/>
    <w:rsid w:val="000C1654"/>
    <w:rsid w:val="000C2C04"/>
    <w:rsid w:val="000C35CD"/>
    <w:rsid w:val="000C60AA"/>
    <w:rsid w:val="000D058D"/>
    <w:rsid w:val="000D2A01"/>
    <w:rsid w:val="000D55EC"/>
    <w:rsid w:val="000D709E"/>
    <w:rsid w:val="000E35A6"/>
    <w:rsid w:val="000E5524"/>
    <w:rsid w:val="001033A7"/>
    <w:rsid w:val="0013554A"/>
    <w:rsid w:val="00136DD5"/>
    <w:rsid w:val="0014686A"/>
    <w:rsid w:val="00146CA2"/>
    <w:rsid w:val="00154D7A"/>
    <w:rsid w:val="001569A6"/>
    <w:rsid w:val="001610C0"/>
    <w:rsid w:val="0016590D"/>
    <w:rsid w:val="00174F15"/>
    <w:rsid w:val="00177C02"/>
    <w:rsid w:val="00181DCA"/>
    <w:rsid w:val="001822AB"/>
    <w:rsid w:val="00192316"/>
    <w:rsid w:val="0019466F"/>
    <w:rsid w:val="0019520F"/>
    <w:rsid w:val="001B2F4D"/>
    <w:rsid w:val="001B39A4"/>
    <w:rsid w:val="001B7EEC"/>
    <w:rsid w:val="001C631E"/>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80394"/>
    <w:rsid w:val="002854F6"/>
    <w:rsid w:val="002B0428"/>
    <w:rsid w:val="002C195E"/>
    <w:rsid w:val="002C1BEA"/>
    <w:rsid w:val="002C2B69"/>
    <w:rsid w:val="002C3A3C"/>
    <w:rsid w:val="002C51B4"/>
    <w:rsid w:val="002C7273"/>
    <w:rsid w:val="002E01D7"/>
    <w:rsid w:val="002E1BD3"/>
    <w:rsid w:val="002E7B78"/>
    <w:rsid w:val="002F3312"/>
    <w:rsid w:val="002F3873"/>
    <w:rsid w:val="002F59CF"/>
    <w:rsid w:val="00300361"/>
    <w:rsid w:val="00301A57"/>
    <w:rsid w:val="003106CF"/>
    <w:rsid w:val="00311CA4"/>
    <w:rsid w:val="00321455"/>
    <w:rsid w:val="00323F26"/>
    <w:rsid w:val="003268BE"/>
    <w:rsid w:val="00327671"/>
    <w:rsid w:val="00341F3E"/>
    <w:rsid w:val="0034288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93E65"/>
    <w:rsid w:val="003B1FFB"/>
    <w:rsid w:val="003C1E75"/>
    <w:rsid w:val="003C31D3"/>
    <w:rsid w:val="003C45E9"/>
    <w:rsid w:val="003C517C"/>
    <w:rsid w:val="003D1EEB"/>
    <w:rsid w:val="003D67E4"/>
    <w:rsid w:val="003E1D7E"/>
    <w:rsid w:val="003E2B60"/>
    <w:rsid w:val="003E3FE0"/>
    <w:rsid w:val="003E6FCE"/>
    <w:rsid w:val="0040121D"/>
    <w:rsid w:val="00402C53"/>
    <w:rsid w:val="004057E5"/>
    <w:rsid w:val="00407148"/>
    <w:rsid w:val="004077A3"/>
    <w:rsid w:val="00412868"/>
    <w:rsid w:val="00416912"/>
    <w:rsid w:val="00421C04"/>
    <w:rsid w:val="00423BD2"/>
    <w:rsid w:val="004246B3"/>
    <w:rsid w:val="0043350E"/>
    <w:rsid w:val="00440ED0"/>
    <w:rsid w:val="00450308"/>
    <w:rsid w:val="004535A4"/>
    <w:rsid w:val="00454FDB"/>
    <w:rsid w:val="00457784"/>
    <w:rsid w:val="004632E5"/>
    <w:rsid w:val="004660F2"/>
    <w:rsid w:val="00466A7F"/>
    <w:rsid w:val="004670F6"/>
    <w:rsid w:val="0047009E"/>
    <w:rsid w:val="00475042"/>
    <w:rsid w:val="004804E0"/>
    <w:rsid w:val="00481D68"/>
    <w:rsid w:val="0048410E"/>
    <w:rsid w:val="004941F7"/>
    <w:rsid w:val="004956EF"/>
    <w:rsid w:val="004A1F0E"/>
    <w:rsid w:val="004A4595"/>
    <w:rsid w:val="004B2512"/>
    <w:rsid w:val="004B5DE8"/>
    <w:rsid w:val="004C7180"/>
    <w:rsid w:val="004D46E0"/>
    <w:rsid w:val="004E45C2"/>
    <w:rsid w:val="004E7BC3"/>
    <w:rsid w:val="004F2E79"/>
    <w:rsid w:val="004F2FB4"/>
    <w:rsid w:val="004F5083"/>
    <w:rsid w:val="004F5B1D"/>
    <w:rsid w:val="004F6A4C"/>
    <w:rsid w:val="005001AE"/>
    <w:rsid w:val="0050326D"/>
    <w:rsid w:val="005073AD"/>
    <w:rsid w:val="0051031A"/>
    <w:rsid w:val="00512A1C"/>
    <w:rsid w:val="0051460F"/>
    <w:rsid w:val="0051641F"/>
    <w:rsid w:val="00517336"/>
    <w:rsid w:val="005176D5"/>
    <w:rsid w:val="00523D99"/>
    <w:rsid w:val="00526FFB"/>
    <w:rsid w:val="00531BA7"/>
    <w:rsid w:val="00531F60"/>
    <w:rsid w:val="00542265"/>
    <w:rsid w:val="00545130"/>
    <w:rsid w:val="0055624F"/>
    <w:rsid w:val="005602CD"/>
    <w:rsid w:val="00560327"/>
    <w:rsid w:val="00562699"/>
    <w:rsid w:val="00566A2A"/>
    <w:rsid w:val="00575B13"/>
    <w:rsid w:val="005822DD"/>
    <w:rsid w:val="005919DF"/>
    <w:rsid w:val="005A35D7"/>
    <w:rsid w:val="005A4336"/>
    <w:rsid w:val="005A48AF"/>
    <w:rsid w:val="005B2593"/>
    <w:rsid w:val="005C0A3B"/>
    <w:rsid w:val="005C72C2"/>
    <w:rsid w:val="005D4ED3"/>
    <w:rsid w:val="005D502A"/>
    <w:rsid w:val="005F2928"/>
    <w:rsid w:val="005F5FDD"/>
    <w:rsid w:val="005F71B3"/>
    <w:rsid w:val="005F7BFC"/>
    <w:rsid w:val="0060032C"/>
    <w:rsid w:val="00602507"/>
    <w:rsid w:val="0060652D"/>
    <w:rsid w:val="00616538"/>
    <w:rsid w:val="00616BFC"/>
    <w:rsid w:val="00621ECA"/>
    <w:rsid w:val="00622DEC"/>
    <w:rsid w:val="0062305B"/>
    <w:rsid w:val="0062645D"/>
    <w:rsid w:val="00630A9F"/>
    <w:rsid w:val="00630DE4"/>
    <w:rsid w:val="00631447"/>
    <w:rsid w:val="006345E2"/>
    <w:rsid w:val="00643F74"/>
    <w:rsid w:val="0064698B"/>
    <w:rsid w:val="00656AE3"/>
    <w:rsid w:val="0066288B"/>
    <w:rsid w:val="00676B7D"/>
    <w:rsid w:val="00686458"/>
    <w:rsid w:val="006871E1"/>
    <w:rsid w:val="00687ADD"/>
    <w:rsid w:val="00692CA1"/>
    <w:rsid w:val="00695A9C"/>
    <w:rsid w:val="006A111B"/>
    <w:rsid w:val="006A2D99"/>
    <w:rsid w:val="006B00EF"/>
    <w:rsid w:val="006B1CBF"/>
    <w:rsid w:val="006C1536"/>
    <w:rsid w:val="006C6E97"/>
    <w:rsid w:val="006D4283"/>
    <w:rsid w:val="006D60C8"/>
    <w:rsid w:val="006E2531"/>
    <w:rsid w:val="006E268F"/>
    <w:rsid w:val="006F5193"/>
    <w:rsid w:val="0070043E"/>
    <w:rsid w:val="00707D9D"/>
    <w:rsid w:val="00711DD2"/>
    <w:rsid w:val="00716DC9"/>
    <w:rsid w:val="007208B8"/>
    <w:rsid w:val="007247E4"/>
    <w:rsid w:val="007343F5"/>
    <w:rsid w:val="00735015"/>
    <w:rsid w:val="00735AE9"/>
    <w:rsid w:val="0073625D"/>
    <w:rsid w:val="007367D2"/>
    <w:rsid w:val="007425B4"/>
    <w:rsid w:val="00752F24"/>
    <w:rsid w:val="00760556"/>
    <w:rsid w:val="007628B8"/>
    <w:rsid w:val="00762F7A"/>
    <w:rsid w:val="007679BA"/>
    <w:rsid w:val="007710A5"/>
    <w:rsid w:val="00771B35"/>
    <w:rsid w:val="00776D37"/>
    <w:rsid w:val="00777010"/>
    <w:rsid w:val="007819B6"/>
    <w:rsid w:val="00784362"/>
    <w:rsid w:val="00785CB6"/>
    <w:rsid w:val="0079657E"/>
    <w:rsid w:val="007967B2"/>
    <w:rsid w:val="007A134C"/>
    <w:rsid w:val="007A1AEA"/>
    <w:rsid w:val="007A1CF9"/>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409B"/>
    <w:rsid w:val="00806C6A"/>
    <w:rsid w:val="00812979"/>
    <w:rsid w:val="008206C7"/>
    <w:rsid w:val="00825D4C"/>
    <w:rsid w:val="00837B13"/>
    <w:rsid w:val="0084470C"/>
    <w:rsid w:val="0085173D"/>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BC7"/>
    <w:rsid w:val="00993604"/>
    <w:rsid w:val="00995D7C"/>
    <w:rsid w:val="009A2176"/>
    <w:rsid w:val="009A57B7"/>
    <w:rsid w:val="009A7838"/>
    <w:rsid w:val="009B3BDB"/>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B6E5F"/>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41C94"/>
    <w:rsid w:val="00B51197"/>
    <w:rsid w:val="00B52089"/>
    <w:rsid w:val="00B53093"/>
    <w:rsid w:val="00B57012"/>
    <w:rsid w:val="00B668D6"/>
    <w:rsid w:val="00B74464"/>
    <w:rsid w:val="00B74C33"/>
    <w:rsid w:val="00B75380"/>
    <w:rsid w:val="00B86770"/>
    <w:rsid w:val="00B86EC7"/>
    <w:rsid w:val="00B9297A"/>
    <w:rsid w:val="00BA06DB"/>
    <w:rsid w:val="00BA2D9E"/>
    <w:rsid w:val="00BA4244"/>
    <w:rsid w:val="00BA4549"/>
    <w:rsid w:val="00BA6642"/>
    <w:rsid w:val="00BB1D55"/>
    <w:rsid w:val="00BB2BC2"/>
    <w:rsid w:val="00BB4411"/>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64D1"/>
    <w:rsid w:val="00C617B8"/>
    <w:rsid w:val="00C62C52"/>
    <w:rsid w:val="00C70294"/>
    <w:rsid w:val="00C81F6D"/>
    <w:rsid w:val="00C83910"/>
    <w:rsid w:val="00C914F1"/>
    <w:rsid w:val="00C9477D"/>
    <w:rsid w:val="00CA03B2"/>
    <w:rsid w:val="00CA0C99"/>
    <w:rsid w:val="00CA1750"/>
    <w:rsid w:val="00CA36A2"/>
    <w:rsid w:val="00CB4AF3"/>
    <w:rsid w:val="00CB5E6E"/>
    <w:rsid w:val="00CC19CD"/>
    <w:rsid w:val="00CC6E2F"/>
    <w:rsid w:val="00CD119D"/>
    <w:rsid w:val="00CD2C1F"/>
    <w:rsid w:val="00CD59E0"/>
    <w:rsid w:val="00CD6D47"/>
    <w:rsid w:val="00CE0EE3"/>
    <w:rsid w:val="00CE5026"/>
    <w:rsid w:val="00CF02F6"/>
    <w:rsid w:val="00CF0859"/>
    <w:rsid w:val="00CF15DE"/>
    <w:rsid w:val="00CF1F8D"/>
    <w:rsid w:val="00CF52BA"/>
    <w:rsid w:val="00D0044C"/>
    <w:rsid w:val="00D039E8"/>
    <w:rsid w:val="00D04751"/>
    <w:rsid w:val="00D05249"/>
    <w:rsid w:val="00D1051D"/>
    <w:rsid w:val="00D2537D"/>
    <w:rsid w:val="00D26380"/>
    <w:rsid w:val="00D32704"/>
    <w:rsid w:val="00D33974"/>
    <w:rsid w:val="00D365B3"/>
    <w:rsid w:val="00D442CA"/>
    <w:rsid w:val="00D46668"/>
    <w:rsid w:val="00D5273A"/>
    <w:rsid w:val="00D53046"/>
    <w:rsid w:val="00D53F3B"/>
    <w:rsid w:val="00D600CB"/>
    <w:rsid w:val="00D67620"/>
    <w:rsid w:val="00D73585"/>
    <w:rsid w:val="00D87196"/>
    <w:rsid w:val="00DA1575"/>
    <w:rsid w:val="00DA56D2"/>
    <w:rsid w:val="00DB1D80"/>
    <w:rsid w:val="00DB7277"/>
    <w:rsid w:val="00DC57D2"/>
    <w:rsid w:val="00DD023E"/>
    <w:rsid w:val="00DD4CA8"/>
    <w:rsid w:val="00DE2B3B"/>
    <w:rsid w:val="00DE3724"/>
    <w:rsid w:val="00DF171A"/>
    <w:rsid w:val="00DF1732"/>
    <w:rsid w:val="00DF66D5"/>
    <w:rsid w:val="00E028BB"/>
    <w:rsid w:val="00E03631"/>
    <w:rsid w:val="00E07BDD"/>
    <w:rsid w:val="00E162FF"/>
    <w:rsid w:val="00E24217"/>
    <w:rsid w:val="00E4100A"/>
    <w:rsid w:val="00E62A25"/>
    <w:rsid w:val="00E9092A"/>
    <w:rsid w:val="00E917C1"/>
    <w:rsid w:val="00E931DB"/>
    <w:rsid w:val="00E97AE0"/>
    <w:rsid w:val="00EA049D"/>
    <w:rsid w:val="00EA0874"/>
    <w:rsid w:val="00EA183F"/>
    <w:rsid w:val="00EA443B"/>
    <w:rsid w:val="00EA4968"/>
    <w:rsid w:val="00EB6630"/>
    <w:rsid w:val="00EB792C"/>
    <w:rsid w:val="00EC66AB"/>
    <w:rsid w:val="00EC7A60"/>
    <w:rsid w:val="00ED134D"/>
    <w:rsid w:val="00ED6001"/>
    <w:rsid w:val="00EE4254"/>
    <w:rsid w:val="00EE463E"/>
    <w:rsid w:val="00EF53BF"/>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1D0"/>
    <w:rsid w:val="00F57606"/>
    <w:rsid w:val="00F578E1"/>
    <w:rsid w:val="00F63083"/>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E28CF57-F26E-4033-99CF-2BFA04C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libri Light" w:eastAsia="Times New Roman" w:hAnsi="Calibri Light" w:cs="Times New Roman"/>
      <w:b/>
      <w:bCs/>
      <w:kern w:val="32"/>
      <w:sz w:val="32"/>
      <w:szCs w:val="32"/>
    </w:rPr>
  </w:style>
  <w:style w:type="character" w:customStyle="1" w:styleId="Ttulo2Char">
    <w:name w:val="Título 2 Char"/>
    <w:link w:val="Ttulo2"/>
    <w:uiPriority w:val="9"/>
    <w:semiHidden/>
    <w:rPr>
      <w:rFonts w:ascii="Calibri Light" w:eastAsia="Times New Roman" w:hAnsi="Calibri Light" w:cs="Times New Roman"/>
      <w:b/>
      <w:bCs/>
      <w:i/>
      <w:iCs/>
      <w:sz w:val="28"/>
      <w:szCs w:val="28"/>
    </w:rPr>
  </w:style>
  <w:style w:type="character" w:customStyle="1" w:styleId="Ttulo3Char">
    <w:name w:val="Título 3 Char"/>
    <w:link w:val="Ttulo3"/>
    <w:uiPriority w:val="9"/>
    <w:semiHidden/>
    <w:rPr>
      <w:rFonts w:ascii="Calibri Light" w:eastAsia="Times New Roman" w:hAnsi="Calibri Light"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character" w:customStyle="1" w:styleId="Ttulo5Char">
    <w:name w:val="Título 5 Char"/>
    <w:link w:val="Ttulo5"/>
    <w:uiPriority w:val="9"/>
    <w:semiHidden/>
    <w:rPr>
      <w:rFonts w:ascii="Calibri" w:eastAsia="Times New Roman" w:hAnsi="Calibri" w:cs="Times New Roman"/>
      <w:b/>
      <w:bCs/>
      <w:i/>
      <w:iCs/>
      <w:sz w:val="26"/>
      <w:szCs w:val="26"/>
    </w:rPr>
  </w:style>
  <w:style w:type="character" w:customStyle="1" w:styleId="Ttulo6Char">
    <w:name w:val="Título 6 Char"/>
    <w:link w:val="Ttulo6"/>
    <w:uiPriority w:val="9"/>
    <w:semiHidden/>
    <w:rPr>
      <w:rFonts w:ascii="Calibri" w:eastAsia="Times New Roman" w:hAnsi="Calibri" w:cs="Times New Roman"/>
      <w:b/>
      <w:bCs/>
    </w:rPr>
  </w:style>
  <w:style w:type="character" w:customStyle="1" w:styleId="Ttulo7Char">
    <w:name w:val="Título 7 Char"/>
    <w:link w:val="Ttulo7"/>
    <w:uiPriority w:val="9"/>
    <w:semiHidden/>
    <w:rPr>
      <w:rFonts w:ascii="Calibri" w:eastAsia="Times New Roman" w:hAnsi="Calibri" w:cs="Times New Roman"/>
      <w:sz w:val="24"/>
      <w:szCs w:val="24"/>
    </w:rPr>
  </w:style>
  <w:style w:type="character" w:customStyle="1" w:styleId="Ttulo8Char">
    <w:name w:val="Título 8 Char"/>
    <w:link w:val="Ttulo8"/>
    <w:uiPriority w:val="9"/>
    <w:semiHidden/>
    <w:rPr>
      <w:rFonts w:ascii="Calibri" w:eastAsia="Times New Roman" w:hAnsi="Calibri" w:cs="Times New Roman"/>
      <w:i/>
      <w:iCs/>
      <w:sz w:val="24"/>
      <w:szCs w:val="24"/>
    </w:rPr>
  </w:style>
  <w:style w:type="character" w:customStyle="1" w:styleId="Ttulo9Char">
    <w:name w:val="Título 9 Char"/>
    <w:link w:val="Ttulo9"/>
    <w:uiPriority w:val="9"/>
    <w:semiHidden/>
    <w:rPr>
      <w:rFonts w:ascii="Calibri Light" w:eastAsia="Times New Roman" w:hAnsi="Calibri Light" w:cs="Times New Roman"/>
    </w:rPr>
  </w:style>
  <w:style w:type="character" w:styleId="Nmerodepgina">
    <w:name w:val="page number"/>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uiPriority w:val="99"/>
    <w:rsid w:val="002F3312"/>
    <w:rPr>
      <w:rFonts w:cs="Times New Roman"/>
    </w:rPr>
  </w:style>
  <w:style w:type="character" w:customStyle="1" w:styleId="CabealhoChar">
    <w:name w:val="Cabeçalho Char"/>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1C63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708"/>
      <w:jc w:val="both"/>
      <w:textAlignment w:val="auto"/>
    </w:pPr>
    <w:rPr>
      <w:rFonts w:ascii="Arial" w:hAnsi="Arial"/>
      <w:spacing w:val="-3"/>
      <w:sz w:val="24"/>
    </w:rPr>
  </w:style>
  <w:style w:type="paragraph" w:styleId="SemEspaamento">
    <w:name w:val="No Spacing"/>
    <w:uiPriority w:val="1"/>
    <w:qFormat/>
    <w:rsid w:val="004941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26036">
      <w:marLeft w:val="0"/>
      <w:marRight w:val="0"/>
      <w:marTop w:val="0"/>
      <w:marBottom w:val="0"/>
      <w:divBdr>
        <w:top w:val="none" w:sz="0" w:space="0" w:color="auto"/>
        <w:left w:val="none" w:sz="0" w:space="0" w:color="auto"/>
        <w:bottom w:val="none" w:sz="0" w:space="0" w:color="auto"/>
        <w:right w:val="none" w:sz="0" w:space="0" w:color="auto"/>
      </w:divBdr>
    </w:div>
    <w:div w:id="1347826037">
      <w:marLeft w:val="0"/>
      <w:marRight w:val="0"/>
      <w:marTop w:val="0"/>
      <w:marBottom w:val="0"/>
      <w:divBdr>
        <w:top w:val="none" w:sz="0" w:space="0" w:color="auto"/>
        <w:left w:val="none" w:sz="0" w:space="0" w:color="auto"/>
        <w:bottom w:val="none" w:sz="0" w:space="0" w:color="auto"/>
        <w:right w:val="none" w:sz="0" w:space="0" w:color="auto"/>
      </w:divBdr>
    </w:div>
    <w:div w:id="1347826038">
      <w:marLeft w:val="0"/>
      <w:marRight w:val="0"/>
      <w:marTop w:val="0"/>
      <w:marBottom w:val="0"/>
      <w:divBdr>
        <w:top w:val="none" w:sz="0" w:space="0" w:color="auto"/>
        <w:left w:val="none" w:sz="0" w:space="0" w:color="auto"/>
        <w:bottom w:val="none" w:sz="0" w:space="0" w:color="auto"/>
        <w:right w:val="none" w:sz="0" w:space="0" w:color="auto"/>
      </w:divBdr>
    </w:div>
    <w:div w:id="1347826039">
      <w:marLeft w:val="0"/>
      <w:marRight w:val="0"/>
      <w:marTop w:val="0"/>
      <w:marBottom w:val="0"/>
      <w:divBdr>
        <w:top w:val="none" w:sz="0" w:space="0" w:color="auto"/>
        <w:left w:val="none" w:sz="0" w:space="0" w:color="auto"/>
        <w:bottom w:val="none" w:sz="0" w:space="0" w:color="auto"/>
        <w:right w:val="none" w:sz="0" w:space="0" w:color="auto"/>
      </w:divBdr>
    </w:div>
    <w:div w:id="1347826040">
      <w:marLeft w:val="0"/>
      <w:marRight w:val="0"/>
      <w:marTop w:val="0"/>
      <w:marBottom w:val="0"/>
      <w:divBdr>
        <w:top w:val="none" w:sz="0" w:space="0" w:color="auto"/>
        <w:left w:val="none" w:sz="0" w:space="0" w:color="auto"/>
        <w:bottom w:val="none" w:sz="0" w:space="0" w:color="auto"/>
        <w:right w:val="none" w:sz="0" w:space="0" w:color="auto"/>
      </w:divBdr>
    </w:div>
    <w:div w:id="1347826041">
      <w:marLeft w:val="0"/>
      <w:marRight w:val="0"/>
      <w:marTop w:val="0"/>
      <w:marBottom w:val="0"/>
      <w:divBdr>
        <w:top w:val="none" w:sz="0" w:space="0" w:color="auto"/>
        <w:left w:val="none" w:sz="0" w:space="0" w:color="auto"/>
        <w:bottom w:val="none" w:sz="0" w:space="0" w:color="auto"/>
        <w:right w:val="none" w:sz="0" w:space="0" w:color="auto"/>
      </w:divBdr>
    </w:div>
    <w:div w:id="1347826042">
      <w:marLeft w:val="0"/>
      <w:marRight w:val="0"/>
      <w:marTop w:val="0"/>
      <w:marBottom w:val="0"/>
      <w:divBdr>
        <w:top w:val="none" w:sz="0" w:space="0" w:color="auto"/>
        <w:left w:val="none" w:sz="0" w:space="0" w:color="auto"/>
        <w:bottom w:val="none" w:sz="0" w:space="0" w:color="auto"/>
        <w:right w:val="none" w:sz="0" w:space="0" w:color="auto"/>
      </w:divBdr>
    </w:div>
    <w:div w:id="1347826043">
      <w:marLeft w:val="0"/>
      <w:marRight w:val="0"/>
      <w:marTop w:val="0"/>
      <w:marBottom w:val="0"/>
      <w:divBdr>
        <w:top w:val="none" w:sz="0" w:space="0" w:color="auto"/>
        <w:left w:val="none" w:sz="0" w:space="0" w:color="auto"/>
        <w:bottom w:val="none" w:sz="0" w:space="0" w:color="auto"/>
        <w:right w:val="none" w:sz="0" w:space="0" w:color="auto"/>
      </w:divBdr>
    </w:div>
    <w:div w:id="1347826044">
      <w:marLeft w:val="0"/>
      <w:marRight w:val="0"/>
      <w:marTop w:val="0"/>
      <w:marBottom w:val="0"/>
      <w:divBdr>
        <w:top w:val="none" w:sz="0" w:space="0" w:color="auto"/>
        <w:left w:val="none" w:sz="0" w:space="0" w:color="auto"/>
        <w:bottom w:val="none" w:sz="0" w:space="0" w:color="auto"/>
        <w:right w:val="none" w:sz="0" w:space="0" w:color="auto"/>
      </w:divBdr>
    </w:div>
    <w:div w:id="1347826045">
      <w:marLeft w:val="0"/>
      <w:marRight w:val="0"/>
      <w:marTop w:val="0"/>
      <w:marBottom w:val="0"/>
      <w:divBdr>
        <w:top w:val="none" w:sz="0" w:space="0" w:color="auto"/>
        <w:left w:val="none" w:sz="0" w:space="0" w:color="auto"/>
        <w:bottom w:val="none" w:sz="0" w:space="0" w:color="auto"/>
        <w:right w:val="none" w:sz="0" w:space="0" w:color="auto"/>
      </w:divBdr>
    </w:div>
    <w:div w:id="1347826046">
      <w:marLeft w:val="0"/>
      <w:marRight w:val="0"/>
      <w:marTop w:val="0"/>
      <w:marBottom w:val="0"/>
      <w:divBdr>
        <w:top w:val="none" w:sz="0" w:space="0" w:color="auto"/>
        <w:left w:val="none" w:sz="0" w:space="0" w:color="auto"/>
        <w:bottom w:val="none" w:sz="0" w:space="0" w:color="auto"/>
        <w:right w:val="none" w:sz="0" w:space="0" w:color="auto"/>
      </w:divBdr>
    </w:div>
    <w:div w:id="1347826047">
      <w:marLeft w:val="0"/>
      <w:marRight w:val="0"/>
      <w:marTop w:val="0"/>
      <w:marBottom w:val="0"/>
      <w:divBdr>
        <w:top w:val="none" w:sz="0" w:space="0" w:color="auto"/>
        <w:left w:val="none" w:sz="0" w:space="0" w:color="auto"/>
        <w:bottom w:val="none" w:sz="0" w:space="0" w:color="auto"/>
        <w:right w:val="none" w:sz="0" w:space="0" w:color="auto"/>
      </w:divBdr>
    </w:div>
    <w:div w:id="1347826048">
      <w:marLeft w:val="0"/>
      <w:marRight w:val="0"/>
      <w:marTop w:val="0"/>
      <w:marBottom w:val="0"/>
      <w:divBdr>
        <w:top w:val="none" w:sz="0" w:space="0" w:color="auto"/>
        <w:left w:val="none" w:sz="0" w:space="0" w:color="auto"/>
        <w:bottom w:val="none" w:sz="0" w:space="0" w:color="auto"/>
        <w:right w:val="none" w:sz="0" w:space="0" w:color="auto"/>
      </w:divBdr>
    </w:div>
    <w:div w:id="1347826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javascript:AbrirLe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j.jus.br/improbidadeadm/consultarrequerido.php?validar=fo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nj.jus.br/improbidadeadm/consultarrequerido.php?validar=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3180-D998-467F-B695-339F0FE4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9133</Words>
  <Characters>49324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58341</CharactersWithSpaces>
  <SharedDoc>false</SharedDoc>
  <HLinks>
    <vt:vector size="30" baseType="variant">
      <vt:variant>
        <vt:i4>6881392</vt:i4>
      </vt:variant>
      <vt:variant>
        <vt:i4>12</vt:i4>
      </vt:variant>
      <vt:variant>
        <vt:i4>0</vt:i4>
      </vt:variant>
      <vt:variant>
        <vt:i4>5</vt:i4>
      </vt:variant>
      <vt:variant>
        <vt:lpwstr>javascript:AbrirLei();</vt:lpwstr>
      </vt:variant>
      <vt:variant>
        <vt:lpwstr/>
      </vt:variant>
      <vt:variant>
        <vt:i4>1572950</vt:i4>
      </vt:variant>
      <vt:variant>
        <vt:i4>9</vt:i4>
      </vt:variant>
      <vt:variant>
        <vt:i4>0</vt:i4>
      </vt:variant>
      <vt:variant>
        <vt:i4>5</vt:i4>
      </vt:variant>
      <vt:variant>
        <vt:lpwstr>https://www.cnj.jus.br/improbidadeadm/consultarrequerido.php?validar=form</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1572950</vt:i4>
      </vt:variant>
      <vt:variant>
        <vt:i4>3</vt:i4>
      </vt:variant>
      <vt:variant>
        <vt:i4>0</vt:i4>
      </vt:variant>
      <vt:variant>
        <vt:i4>5</vt:i4>
      </vt:variant>
      <vt:variant>
        <vt:lpwstr>https://www.cnj.jus.br/improbidadeadm/consultarrequerido.php?validar=form</vt:lpwstr>
      </vt:variant>
      <vt:variant>
        <vt:lpwstr/>
      </vt:variant>
      <vt:variant>
        <vt:i4>4718636</vt:i4>
      </vt:variant>
      <vt:variant>
        <vt:i4>0</vt:i4>
      </vt:variant>
      <vt:variant>
        <vt:i4>0</vt:i4>
      </vt:variant>
      <vt:variant>
        <vt:i4>5</vt:i4>
      </vt:variant>
      <vt:variant>
        <vt:lpwstr>http://legislacao.planalto.gov.br/legisla/legislacao.nsf/Viw_Identificacao/lcp 147-2014?OpenDocument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ALBERTO</cp:lastModifiedBy>
  <cp:revision>5</cp:revision>
  <cp:lastPrinted>2017-03-15T11:16:00Z</cp:lastPrinted>
  <dcterms:created xsi:type="dcterms:W3CDTF">2020-02-06T10:17:00Z</dcterms:created>
  <dcterms:modified xsi:type="dcterms:W3CDTF">2020-02-06T11:56:00Z</dcterms:modified>
</cp:coreProperties>
</file>