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3" w:rsidRPr="00DB747E" w:rsidRDefault="00AA6389" w:rsidP="00D846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 D I T A L</w:t>
      </w:r>
      <w:proofErr w:type="gramStart"/>
      <w:r w:rsidR="00D846B2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DB747E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proofErr w:type="gramEnd"/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D</w:t>
      </w:r>
      <w:r w:rsidR="00D846B2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DB747E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E   </w:t>
      </w: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C O N V O C A Ç </w:t>
      </w:r>
      <w:r w:rsidR="00CA4993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Ã</w:t>
      </w: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O</w:t>
      </w:r>
    </w:p>
    <w:p w:rsidR="00DB747E" w:rsidRDefault="008C30C3" w:rsidP="00DB747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O Governo Municipal de </w:t>
      </w:r>
      <w:proofErr w:type="gramStart"/>
      <w:r w:rsidRPr="00A855CB">
        <w:rPr>
          <w:rFonts w:ascii="Times New Roman" w:hAnsi="Times New Roman" w:cs="Times New Roman"/>
          <w:sz w:val="24"/>
          <w:szCs w:val="24"/>
          <w:lang w:eastAsia="pt-BR"/>
        </w:rPr>
        <w:t>Saudades –SC</w:t>
      </w:r>
      <w:proofErr w:type="gramEnd"/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nos termos da Lei nº </w:t>
      </w:r>
      <w:r w:rsidR="00DC321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47EA3" w:rsidRPr="00A855CB">
        <w:rPr>
          <w:rFonts w:ascii="Times New Roman" w:hAnsi="Times New Roman" w:cs="Times New Roman"/>
          <w:sz w:val="24"/>
          <w:szCs w:val="24"/>
          <w:lang w:eastAsia="pt-BR"/>
        </w:rPr>
        <w:t>2.17</w:t>
      </w:r>
      <w:r w:rsidR="00882249" w:rsidRPr="00A855CB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CA4993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1011C7" w:rsidRPr="00A855CB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CA4993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de outubro 201</w:t>
      </w:r>
      <w:r w:rsidR="00845F27" w:rsidRPr="00A855CB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CA4993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vem </w:t>
      </w:r>
      <w:r w:rsidR="00845F27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CONVOCA</w:t>
      </w:r>
      <w:r w:rsidR="008627E7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R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 todos os cidadãos das comunidades a seguir relacionadas 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ra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participar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no período de 04/11/13 </w:t>
      </w:r>
      <w:r w:rsidR="00505375" w:rsidRPr="00A855CB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12/11/13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20182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elaboração do </w:t>
      </w:r>
      <w:r w:rsidR="00E20182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ORÇAMENTO PARTICIPATIVO</w:t>
      </w:r>
      <w:r w:rsidR="00505375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para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o ano de</w:t>
      </w:r>
      <w:r w:rsidR="00505375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505375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014,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conforme s</w:t>
      </w:r>
      <w:r w:rsidR="00845F27" w:rsidRPr="00A855CB">
        <w:rPr>
          <w:rFonts w:ascii="Times New Roman" w:hAnsi="Times New Roman" w:cs="Times New Roman"/>
          <w:sz w:val="24"/>
          <w:szCs w:val="24"/>
          <w:lang w:eastAsia="pt-BR"/>
        </w:rPr>
        <w:t>egue:</w:t>
      </w:r>
    </w:p>
    <w:p w:rsidR="00A855CB" w:rsidRPr="00A855CB" w:rsidRDefault="00A855CB" w:rsidP="00DB747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78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035"/>
        <w:gridCol w:w="2835"/>
        <w:gridCol w:w="2010"/>
      </w:tblGrid>
      <w:tr w:rsidR="00DB747E" w:rsidRPr="00A855CB" w:rsidTr="00DB747E">
        <w:trPr>
          <w:trHeight w:val="344"/>
        </w:trPr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b/>
                <w:sz w:val="24"/>
                <w:szCs w:val="24"/>
              </w:rPr>
              <w:t>COMUNIDADE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b/>
                <w:sz w:val="24"/>
                <w:szCs w:val="24"/>
              </w:rPr>
              <w:t>DIA DA REUNIÃO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1-Santo Afonso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04/11 - segunda-feira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2-Solteiro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04/11 -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3-Alto Solteiro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04/11 -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4-Jabuticaba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5-Jacutinga 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05/11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6-Nossa Senhora Aparecida 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 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7-Jacutinga Alta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05/11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8-Santa Terezinha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05/11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9- Fatima e </w:t>
            </w:r>
            <w:proofErr w:type="spell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Maipuzinho</w:t>
            </w:r>
            <w:proofErr w:type="spellEnd"/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06/11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quarta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10-Santo Antão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06/11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quarta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11-Santa Catarina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06/11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quarta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12-Araçazinho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06/11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quarta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13-Alto </w:t>
            </w:r>
            <w:proofErr w:type="spell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Maipu</w:t>
            </w:r>
            <w:proofErr w:type="spellEnd"/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07/11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quinta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14-Coxilha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07/11 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quinta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15-Taipas 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07/11</w:t>
            </w:r>
            <w:r w:rsidR="00A855CB"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 quinta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16-Tigres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07/11 - quinta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17-São Carlos 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11/11 -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18-Juvêncio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11/11 -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19-Itapé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11/11 -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20-Cruzeiro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11/11 - segunda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21-São Luiz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12/11 - 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22-Guabiroba 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12/11 - 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 xml:space="preserve">23-Lajeado Pedro 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12/11 - 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  <w:tr w:rsidR="00DB747E" w:rsidRPr="00A855CB" w:rsidTr="00DB747E">
        <w:tc>
          <w:tcPr>
            <w:tcW w:w="30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24-Araçá</w:t>
            </w:r>
          </w:p>
        </w:tc>
        <w:tc>
          <w:tcPr>
            <w:tcW w:w="2835" w:type="dxa"/>
          </w:tcPr>
          <w:p w:rsidR="00DB747E" w:rsidRPr="00A855CB" w:rsidRDefault="00DB747E" w:rsidP="00DB7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12/11 - terça - feira</w:t>
            </w:r>
          </w:p>
        </w:tc>
        <w:tc>
          <w:tcPr>
            <w:tcW w:w="2010" w:type="dxa"/>
          </w:tcPr>
          <w:p w:rsidR="00DB747E" w:rsidRPr="00A855CB" w:rsidRDefault="00DB747E" w:rsidP="00DB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5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</w:tr>
    </w:tbl>
    <w:p w:rsidR="00505375" w:rsidRPr="00A855CB" w:rsidRDefault="00505375" w:rsidP="00DB747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05375" w:rsidRPr="00A855CB" w:rsidRDefault="00505375" w:rsidP="00DB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</w:rPr>
        <w:t>A ordem do dia será a seguinte:</w:t>
      </w:r>
    </w:p>
    <w:p w:rsidR="00DB747E" w:rsidRPr="00A855CB" w:rsidRDefault="00505375" w:rsidP="00DB747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  <w:lang w:eastAsia="pt-BR"/>
        </w:rPr>
        <w:t>Expla</w:t>
      </w:r>
      <w:r w:rsidR="009B13C1" w:rsidRPr="00A855CB">
        <w:rPr>
          <w:rFonts w:ascii="Times New Roman" w:hAnsi="Times New Roman" w:cs="Times New Roman"/>
          <w:sz w:val="24"/>
          <w:szCs w:val="24"/>
          <w:lang w:eastAsia="pt-BR"/>
        </w:rPr>
        <w:t>nação sobre o funcionamento do Orçamento Participativo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:rsidR="00DB747E" w:rsidRPr="00A855CB" w:rsidRDefault="00505375" w:rsidP="00DB747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  <w:lang w:eastAsia="pt-BR"/>
        </w:rPr>
        <w:t>Discussões sobre os investimentos a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serem realizados na comunidade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e a ordem de 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   prioridade e na escolha da 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>proposta;</w:t>
      </w:r>
    </w:p>
    <w:p w:rsidR="00505375" w:rsidRDefault="00505375" w:rsidP="00DB747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  <w:lang w:eastAsia="pt-BR"/>
        </w:rPr>
        <w:t>Escolha dos del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egados para a Assembleia Geral 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>do O.P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programada para o dia 13/12/13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E30613">
        <w:rPr>
          <w:rFonts w:ascii="Times New Roman" w:hAnsi="Times New Roman" w:cs="Times New Roman"/>
          <w:sz w:val="24"/>
          <w:szCs w:val="24"/>
          <w:lang w:eastAsia="pt-BR"/>
        </w:rPr>
        <w:t xml:space="preserve">às </w:t>
      </w:r>
      <w:proofErr w:type="gramStart"/>
      <w:r w:rsidR="00E30613">
        <w:rPr>
          <w:rFonts w:ascii="Times New Roman" w:hAnsi="Times New Roman" w:cs="Times New Roman"/>
          <w:sz w:val="24"/>
          <w:szCs w:val="24"/>
          <w:lang w:eastAsia="pt-BR"/>
        </w:rPr>
        <w:t>14:00</w:t>
      </w:r>
      <w:proofErr w:type="gramEnd"/>
      <w:r w:rsidR="00E30613">
        <w:rPr>
          <w:rFonts w:ascii="Times New Roman" w:hAnsi="Times New Roman" w:cs="Times New Roman"/>
          <w:sz w:val="24"/>
          <w:szCs w:val="24"/>
          <w:lang w:eastAsia="pt-BR"/>
        </w:rPr>
        <w:t xml:space="preserve">h 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na Câmara Municipal de Vereadores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:rsidR="00A855CB" w:rsidRPr="00A855CB" w:rsidRDefault="00A855CB" w:rsidP="00A855CB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05375" w:rsidRPr="00A855CB" w:rsidRDefault="00505375" w:rsidP="00DB747E">
      <w:pPr>
        <w:pStyle w:val="SemEspaamen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</w:rPr>
        <w:t>Participe, sugerindo os investimento</w:t>
      </w:r>
      <w:r w:rsidR="0076364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A855CB">
        <w:rPr>
          <w:rFonts w:ascii="Times New Roman" w:hAnsi="Times New Roman" w:cs="Times New Roman"/>
          <w:sz w:val="24"/>
          <w:szCs w:val="24"/>
        </w:rPr>
        <w:t xml:space="preserve"> e melhorias que pretende contemplar n</w:t>
      </w:r>
      <w:r w:rsidR="00DB747E" w:rsidRPr="00A855CB">
        <w:rPr>
          <w:rFonts w:ascii="Times New Roman" w:hAnsi="Times New Roman" w:cs="Times New Roman"/>
          <w:sz w:val="24"/>
          <w:szCs w:val="24"/>
        </w:rPr>
        <w:t>o orçamento do Município para 2</w:t>
      </w:r>
      <w:r w:rsidRPr="00A855CB">
        <w:rPr>
          <w:rFonts w:ascii="Times New Roman" w:hAnsi="Times New Roman" w:cs="Times New Roman"/>
          <w:sz w:val="24"/>
          <w:szCs w:val="24"/>
        </w:rPr>
        <w:t xml:space="preserve">014. </w:t>
      </w:r>
    </w:p>
    <w:p w:rsidR="00505375" w:rsidRPr="00A855CB" w:rsidRDefault="00505375" w:rsidP="00DB747E">
      <w:pPr>
        <w:pStyle w:val="SemEspaamen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eastAsia="Times New Roman" w:hAnsi="Times New Roman" w:cs="Times New Roman"/>
          <w:sz w:val="24"/>
          <w:szCs w:val="24"/>
          <w:lang w:eastAsia="pt-BR"/>
        </w:rPr>
        <w:t>Saudades SC, 22 de outubro de 2013</w:t>
      </w:r>
      <w:r w:rsidR="00E3428A" w:rsidRPr="00A855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855CB" w:rsidRDefault="00A855CB" w:rsidP="00DB74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55CB" w:rsidRPr="00A855CB" w:rsidRDefault="00A855CB" w:rsidP="00DB74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05375" w:rsidRPr="00A855CB" w:rsidRDefault="00505375" w:rsidP="00A855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DANIEL KOTHE</w:t>
      </w:r>
    </w:p>
    <w:p w:rsidR="00A855CB" w:rsidRPr="00DB747E" w:rsidRDefault="00505375" w:rsidP="00A855CB">
      <w:pPr>
        <w:pStyle w:val="SemEspaamento"/>
        <w:jc w:val="center"/>
        <w:rPr>
          <w:rFonts w:ascii="Times New Roman" w:hAnsi="Times New Roman" w:cs="Times New Roman"/>
        </w:rPr>
      </w:pPr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Prefeito Municipal</w:t>
      </w:r>
      <w:proofErr w:type="gramStart"/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</w:t>
      </w:r>
    </w:p>
    <w:proofErr w:type="gramEnd"/>
    <w:sectPr w:rsidR="00A855CB" w:rsidRPr="00DB747E" w:rsidSect="00A855C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8AB"/>
    <w:multiLevelType w:val="multilevel"/>
    <w:tmpl w:val="7E7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422A8"/>
    <w:multiLevelType w:val="multilevel"/>
    <w:tmpl w:val="96A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16AB4"/>
    <w:multiLevelType w:val="hybridMultilevel"/>
    <w:tmpl w:val="E72E9654"/>
    <w:lvl w:ilvl="0" w:tplc="8ED29A1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3"/>
    <w:rsid w:val="001011C7"/>
    <w:rsid w:val="001F5322"/>
    <w:rsid w:val="00375A0B"/>
    <w:rsid w:val="0041534A"/>
    <w:rsid w:val="004B2706"/>
    <w:rsid w:val="004C30DC"/>
    <w:rsid w:val="00505375"/>
    <w:rsid w:val="00653372"/>
    <w:rsid w:val="00695C3C"/>
    <w:rsid w:val="00711939"/>
    <w:rsid w:val="00746B5E"/>
    <w:rsid w:val="0076364E"/>
    <w:rsid w:val="00781780"/>
    <w:rsid w:val="0080607B"/>
    <w:rsid w:val="00845F27"/>
    <w:rsid w:val="00847EA3"/>
    <w:rsid w:val="008627E7"/>
    <w:rsid w:val="00872890"/>
    <w:rsid w:val="00882249"/>
    <w:rsid w:val="008C30C3"/>
    <w:rsid w:val="00902DBB"/>
    <w:rsid w:val="0095106D"/>
    <w:rsid w:val="009B13C1"/>
    <w:rsid w:val="00A855CB"/>
    <w:rsid w:val="00AA6389"/>
    <w:rsid w:val="00CA4993"/>
    <w:rsid w:val="00D846B2"/>
    <w:rsid w:val="00DB747E"/>
    <w:rsid w:val="00DC321E"/>
    <w:rsid w:val="00E20182"/>
    <w:rsid w:val="00E30613"/>
    <w:rsid w:val="00E3428A"/>
    <w:rsid w:val="00F41BC3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3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3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32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3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3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32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2013-10-22T11:36:00Z</cp:lastPrinted>
  <dcterms:created xsi:type="dcterms:W3CDTF">2013-10-22T11:36:00Z</dcterms:created>
  <dcterms:modified xsi:type="dcterms:W3CDTF">2013-10-22T12:23:00Z</dcterms:modified>
</cp:coreProperties>
</file>