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DE" w:rsidRDefault="00B166DE" w:rsidP="00B166DE">
      <w:pPr>
        <w:ind w:left="3402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166DE" w:rsidRPr="00B166DE" w:rsidRDefault="00B166DE" w:rsidP="00B166DE">
      <w:pPr>
        <w:ind w:left="3402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166D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HOMOLOGA RESULTADO </w:t>
      </w:r>
      <w:r w:rsidR="00C076B7">
        <w:rPr>
          <w:rFonts w:ascii="Times New Roman" w:eastAsia="Arial Unicode MS" w:hAnsi="Times New Roman" w:cs="Times New Roman"/>
          <w:b/>
          <w:bCs/>
          <w:sz w:val="24"/>
          <w:szCs w:val="24"/>
        </w:rPr>
        <w:t>FINAL</w:t>
      </w:r>
      <w:r w:rsidRPr="00B166D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DO PROCESSO SELETIVO DE ESTAGIÁRI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OS ABERTO PELO EDITAL N. 01/2017</w:t>
      </w:r>
      <w:r w:rsidRPr="00B166D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E ESTABELECE OUTRAS PROVIDÊNCIAS.</w:t>
      </w:r>
    </w:p>
    <w:p w:rsidR="000E45D6" w:rsidRDefault="000E45D6" w:rsidP="00B166DE">
      <w:pPr>
        <w:ind w:left="1134" w:right="5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6DE" w:rsidRPr="00B166DE" w:rsidRDefault="00B166DE" w:rsidP="00B166DE">
      <w:pPr>
        <w:ind w:left="1134"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6DE">
        <w:rPr>
          <w:rFonts w:ascii="Times New Roman" w:hAnsi="Times New Roman" w:cs="Times New Roman"/>
          <w:b/>
          <w:sz w:val="24"/>
          <w:szCs w:val="24"/>
        </w:rPr>
        <w:t>DANIEL KOTHE</w:t>
      </w:r>
      <w:r w:rsidRPr="00B166DE">
        <w:rPr>
          <w:rFonts w:ascii="Times New Roman" w:hAnsi="Times New Roman" w:cs="Times New Roman"/>
          <w:sz w:val="24"/>
          <w:szCs w:val="24"/>
        </w:rPr>
        <w:t xml:space="preserve">, Prefeito Municipal de Saudades, Estado de Santa Catarina, no uso de suas atribuições legais, previstas no Edital de Processo Seletivo nº </w:t>
      </w:r>
      <w:r>
        <w:rPr>
          <w:rFonts w:ascii="Times New Roman" w:hAnsi="Times New Roman" w:cs="Times New Roman"/>
          <w:sz w:val="24"/>
          <w:szCs w:val="24"/>
        </w:rPr>
        <w:t>001</w:t>
      </w:r>
      <w:r w:rsidRPr="00B166DE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66DE">
        <w:rPr>
          <w:rFonts w:ascii="Times New Roman" w:hAnsi="Times New Roman" w:cs="Times New Roman"/>
          <w:sz w:val="24"/>
          <w:szCs w:val="24"/>
        </w:rPr>
        <w:t>;</w:t>
      </w:r>
    </w:p>
    <w:p w:rsidR="00B166DE" w:rsidRDefault="00B166DE" w:rsidP="00B166DE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6D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166DE">
        <w:rPr>
          <w:rFonts w:ascii="Times New Roman" w:hAnsi="Times New Roman" w:cs="Times New Roman"/>
          <w:sz w:val="24"/>
          <w:szCs w:val="24"/>
        </w:rPr>
        <w:t xml:space="preserve"> a regularidade formal dos procedimentos adotados na formalização do Processo Seletivo Edital nº. </w:t>
      </w:r>
      <w:r>
        <w:rPr>
          <w:rFonts w:ascii="Times New Roman" w:hAnsi="Times New Roman" w:cs="Times New Roman"/>
          <w:sz w:val="24"/>
          <w:szCs w:val="24"/>
        </w:rPr>
        <w:t>01/2017</w:t>
      </w:r>
      <w:r w:rsidRPr="00B166DE">
        <w:rPr>
          <w:rFonts w:ascii="Times New Roman" w:hAnsi="Times New Roman" w:cs="Times New Roman"/>
          <w:sz w:val="24"/>
          <w:szCs w:val="24"/>
        </w:rPr>
        <w:t>;</w:t>
      </w:r>
    </w:p>
    <w:p w:rsidR="00C076B7" w:rsidRPr="00C076B7" w:rsidRDefault="00C076B7" w:rsidP="00C076B7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6B7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076B7">
        <w:rPr>
          <w:rFonts w:ascii="Times New Roman" w:hAnsi="Times New Roman" w:cs="Times New Roman"/>
          <w:sz w:val="24"/>
          <w:szCs w:val="24"/>
        </w:rPr>
        <w:t xml:space="preserve"> que não houve o protocolo de recursos em relação ao resultado provisório pelos candidatos;</w:t>
      </w:r>
    </w:p>
    <w:p w:rsidR="00B166DE" w:rsidRPr="00B166DE" w:rsidRDefault="00B166DE" w:rsidP="00B166DE">
      <w:pPr>
        <w:pStyle w:val="Default"/>
        <w:ind w:left="1134" w:firstLine="567"/>
        <w:jc w:val="both"/>
        <w:rPr>
          <w:rFonts w:ascii="Times New Roman" w:eastAsia="Arial Unicode MS" w:hAnsi="Times New Roman" w:cs="Times New Roman"/>
          <w:b/>
          <w:bCs/>
        </w:rPr>
      </w:pPr>
    </w:p>
    <w:p w:rsidR="00B166DE" w:rsidRPr="00B166DE" w:rsidRDefault="00B166DE" w:rsidP="00B166DE">
      <w:pPr>
        <w:pStyle w:val="Default"/>
        <w:ind w:left="1134" w:firstLine="567"/>
        <w:jc w:val="both"/>
        <w:rPr>
          <w:rFonts w:ascii="Times New Roman" w:eastAsia="Arial Unicode MS" w:hAnsi="Times New Roman" w:cs="Times New Roman"/>
          <w:bCs/>
        </w:rPr>
      </w:pPr>
      <w:r w:rsidRPr="00B166DE">
        <w:rPr>
          <w:rFonts w:ascii="Times New Roman" w:eastAsia="Arial Unicode MS" w:hAnsi="Times New Roman" w:cs="Times New Roman"/>
          <w:b/>
          <w:bCs/>
        </w:rPr>
        <w:tab/>
        <w:t xml:space="preserve">Art. 1º. </w:t>
      </w:r>
      <w:r w:rsidRPr="00B166DE">
        <w:rPr>
          <w:rFonts w:ascii="Times New Roman" w:eastAsia="Arial Unicode MS" w:hAnsi="Times New Roman" w:cs="Times New Roman"/>
          <w:bCs/>
        </w:rPr>
        <w:t xml:space="preserve">Fica homologado </w:t>
      </w:r>
      <w:r w:rsidRPr="00B166DE">
        <w:rPr>
          <w:rFonts w:ascii="Times New Roman" w:hAnsi="Times New Roman" w:cs="Times New Roman"/>
        </w:rPr>
        <w:t xml:space="preserve">o </w:t>
      </w:r>
      <w:r w:rsidRPr="00B166DE">
        <w:rPr>
          <w:rFonts w:ascii="Times New Roman" w:hAnsi="Times New Roman" w:cs="Times New Roman"/>
          <w:b/>
        </w:rPr>
        <w:t xml:space="preserve">Resultado </w:t>
      </w:r>
      <w:r w:rsidR="00C076B7">
        <w:rPr>
          <w:rFonts w:ascii="Times New Roman" w:hAnsi="Times New Roman" w:cs="Times New Roman"/>
          <w:b/>
        </w:rPr>
        <w:t>Final</w:t>
      </w:r>
      <w:r w:rsidRPr="00B166DE">
        <w:rPr>
          <w:rFonts w:ascii="Times New Roman" w:hAnsi="Times New Roman" w:cs="Times New Roman"/>
          <w:b/>
        </w:rPr>
        <w:t xml:space="preserve"> </w:t>
      </w:r>
      <w:r w:rsidRPr="00B166DE">
        <w:rPr>
          <w:rFonts w:ascii="Times New Roman" w:hAnsi="Times New Roman" w:cs="Times New Roman"/>
        </w:rPr>
        <w:t xml:space="preserve">do Processo Seletivo Edital n° </w:t>
      </w:r>
      <w:r>
        <w:rPr>
          <w:rFonts w:ascii="Times New Roman" w:hAnsi="Times New Roman" w:cs="Times New Roman"/>
        </w:rPr>
        <w:t>01/2017</w:t>
      </w:r>
      <w:r w:rsidRPr="00B166DE">
        <w:rPr>
          <w:rFonts w:ascii="Times New Roman" w:hAnsi="Times New Roman" w:cs="Times New Roman"/>
        </w:rPr>
        <w:t>, com a respectiva classificação dos candidatos</w:t>
      </w:r>
      <w:r w:rsidRPr="00B166DE">
        <w:rPr>
          <w:rFonts w:ascii="Times New Roman" w:eastAsia="Arial Unicode MS" w:hAnsi="Times New Roman" w:cs="Times New Roman"/>
          <w:bCs/>
        </w:rPr>
        <w:t>:</w:t>
      </w:r>
    </w:p>
    <w:p w:rsidR="00B166DE" w:rsidRPr="00B166DE" w:rsidRDefault="00B166DE" w:rsidP="00B166DE">
      <w:pPr>
        <w:pStyle w:val="Default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2154"/>
        <w:gridCol w:w="1782"/>
        <w:gridCol w:w="1846"/>
        <w:gridCol w:w="1735"/>
        <w:gridCol w:w="834"/>
        <w:gridCol w:w="1599"/>
      </w:tblGrid>
      <w:tr w:rsidR="00C076B7" w:rsidRPr="004B7189" w:rsidTr="00C076B7">
        <w:trPr>
          <w:trHeight w:val="558"/>
        </w:trPr>
        <w:tc>
          <w:tcPr>
            <w:tcW w:w="1102" w:type="dxa"/>
            <w:vAlign w:val="center"/>
          </w:tcPr>
          <w:p w:rsidR="00C076B7" w:rsidRPr="004B7189" w:rsidRDefault="00C076B7" w:rsidP="00986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2154" w:type="dxa"/>
            <w:vAlign w:val="center"/>
          </w:tcPr>
          <w:p w:rsidR="00C076B7" w:rsidRPr="004B7189" w:rsidRDefault="00C076B7" w:rsidP="00986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82" w:type="dxa"/>
            <w:vAlign w:val="center"/>
          </w:tcPr>
          <w:p w:rsidR="00C076B7" w:rsidRPr="004B7189" w:rsidRDefault="00C076B7" w:rsidP="00986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1846" w:type="dxa"/>
          </w:tcPr>
          <w:p w:rsidR="00C076B7" w:rsidRDefault="00C076B7" w:rsidP="00DE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1735" w:type="dxa"/>
          </w:tcPr>
          <w:p w:rsidR="00C076B7" w:rsidRDefault="00C076B7" w:rsidP="00DE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</w:p>
        </w:tc>
        <w:tc>
          <w:tcPr>
            <w:tcW w:w="834" w:type="dxa"/>
          </w:tcPr>
          <w:p w:rsidR="00C076B7" w:rsidRDefault="00C076B7" w:rsidP="00DE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</w:p>
        </w:tc>
        <w:tc>
          <w:tcPr>
            <w:tcW w:w="1599" w:type="dxa"/>
          </w:tcPr>
          <w:p w:rsidR="00C076B7" w:rsidRDefault="00C076B7" w:rsidP="00DE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C076B7" w:rsidRPr="004B7189" w:rsidTr="00C076B7">
        <w:trPr>
          <w:trHeight w:val="300"/>
        </w:trPr>
        <w:tc>
          <w:tcPr>
            <w:tcW w:w="1102" w:type="dxa"/>
            <w:noWrap/>
            <w:vAlign w:val="center"/>
          </w:tcPr>
          <w:p w:rsidR="00C076B7" w:rsidRDefault="00C076B7" w:rsidP="00C076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25/2017</w:t>
            </w:r>
          </w:p>
        </w:tc>
        <w:tc>
          <w:tcPr>
            <w:tcW w:w="2154" w:type="dxa"/>
            <w:noWrap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Josiane Schmitt</w:t>
            </w:r>
          </w:p>
        </w:tc>
        <w:tc>
          <w:tcPr>
            <w:tcW w:w="1782" w:type="dxa"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035.482.219-55</w:t>
            </w:r>
          </w:p>
        </w:tc>
        <w:tc>
          <w:tcPr>
            <w:tcW w:w="1846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049 9 88959687</w:t>
            </w:r>
          </w:p>
        </w:tc>
        <w:tc>
          <w:tcPr>
            <w:tcW w:w="1735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Pedagogia</w:t>
            </w:r>
          </w:p>
        </w:tc>
        <w:tc>
          <w:tcPr>
            <w:tcW w:w="834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1599" w:type="dxa"/>
          </w:tcPr>
          <w:p w:rsidR="00C076B7" w:rsidRPr="000E45D6" w:rsidRDefault="00C076B7" w:rsidP="000E45D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E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C076B7" w:rsidRPr="004B7189" w:rsidTr="00C076B7">
        <w:trPr>
          <w:trHeight w:val="300"/>
        </w:trPr>
        <w:tc>
          <w:tcPr>
            <w:tcW w:w="1102" w:type="dxa"/>
            <w:noWrap/>
            <w:vAlign w:val="center"/>
          </w:tcPr>
          <w:p w:rsidR="00C076B7" w:rsidRDefault="00C076B7" w:rsidP="00C076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31/2017</w:t>
            </w:r>
          </w:p>
        </w:tc>
        <w:tc>
          <w:tcPr>
            <w:tcW w:w="2154" w:type="dxa"/>
            <w:noWrap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Roseli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Preuss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Gomes da Silva</w:t>
            </w:r>
          </w:p>
        </w:tc>
        <w:tc>
          <w:tcPr>
            <w:tcW w:w="1782" w:type="dxa"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033.528.479-59</w:t>
            </w:r>
          </w:p>
        </w:tc>
        <w:tc>
          <w:tcPr>
            <w:tcW w:w="1846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8811-1944</w:t>
            </w:r>
          </w:p>
        </w:tc>
        <w:tc>
          <w:tcPr>
            <w:tcW w:w="1735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Pedagogia</w:t>
            </w:r>
          </w:p>
        </w:tc>
        <w:tc>
          <w:tcPr>
            <w:tcW w:w="834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599" w:type="dxa"/>
          </w:tcPr>
          <w:p w:rsidR="00C076B7" w:rsidRPr="000E45D6" w:rsidRDefault="00C076B7" w:rsidP="000E45D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E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  <w:tr w:rsidR="00C076B7" w:rsidRPr="004B7189" w:rsidTr="00C076B7">
        <w:trPr>
          <w:trHeight w:val="300"/>
        </w:trPr>
        <w:tc>
          <w:tcPr>
            <w:tcW w:w="1102" w:type="dxa"/>
            <w:noWrap/>
            <w:vAlign w:val="center"/>
          </w:tcPr>
          <w:p w:rsidR="00C076B7" w:rsidRDefault="00C076B7" w:rsidP="00C076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14/2017</w:t>
            </w:r>
          </w:p>
        </w:tc>
        <w:tc>
          <w:tcPr>
            <w:tcW w:w="2154" w:type="dxa"/>
            <w:noWrap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Leandra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Maghry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Dias</w:t>
            </w:r>
          </w:p>
        </w:tc>
        <w:tc>
          <w:tcPr>
            <w:tcW w:w="1782" w:type="dxa"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075.964.919-79</w:t>
            </w:r>
          </w:p>
        </w:tc>
        <w:tc>
          <w:tcPr>
            <w:tcW w:w="1846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8867-2517</w:t>
            </w:r>
          </w:p>
        </w:tc>
        <w:tc>
          <w:tcPr>
            <w:tcW w:w="1735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Pedagogia</w:t>
            </w:r>
          </w:p>
        </w:tc>
        <w:tc>
          <w:tcPr>
            <w:tcW w:w="834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599" w:type="dxa"/>
          </w:tcPr>
          <w:p w:rsidR="00C076B7" w:rsidRPr="000E45D6" w:rsidRDefault="00C076B7" w:rsidP="000E45D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E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3º</w:t>
            </w:r>
          </w:p>
        </w:tc>
      </w:tr>
      <w:tr w:rsidR="00C076B7" w:rsidRPr="004B7189" w:rsidTr="00C076B7">
        <w:trPr>
          <w:trHeight w:val="300"/>
        </w:trPr>
        <w:tc>
          <w:tcPr>
            <w:tcW w:w="1102" w:type="dxa"/>
            <w:noWrap/>
            <w:vAlign w:val="center"/>
          </w:tcPr>
          <w:p w:rsidR="00C076B7" w:rsidRDefault="00C076B7" w:rsidP="00C076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26/2017</w:t>
            </w:r>
          </w:p>
        </w:tc>
        <w:tc>
          <w:tcPr>
            <w:tcW w:w="2154" w:type="dxa"/>
            <w:noWrap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Marinês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Stulp</w:t>
            </w:r>
            <w:proofErr w:type="spellEnd"/>
          </w:p>
        </w:tc>
        <w:tc>
          <w:tcPr>
            <w:tcW w:w="1782" w:type="dxa"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055.945.529-10</w:t>
            </w:r>
          </w:p>
        </w:tc>
        <w:tc>
          <w:tcPr>
            <w:tcW w:w="1846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8821-7901</w:t>
            </w:r>
          </w:p>
        </w:tc>
        <w:tc>
          <w:tcPr>
            <w:tcW w:w="1735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Pedagogia</w:t>
            </w:r>
          </w:p>
        </w:tc>
        <w:tc>
          <w:tcPr>
            <w:tcW w:w="834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1599" w:type="dxa"/>
          </w:tcPr>
          <w:p w:rsidR="00C076B7" w:rsidRPr="000E45D6" w:rsidRDefault="00C076B7" w:rsidP="000E45D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E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4ª</w:t>
            </w:r>
          </w:p>
        </w:tc>
      </w:tr>
      <w:tr w:rsidR="00C076B7" w:rsidRPr="004B7189" w:rsidTr="00C076B7">
        <w:trPr>
          <w:trHeight w:val="300"/>
        </w:trPr>
        <w:tc>
          <w:tcPr>
            <w:tcW w:w="1102" w:type="dxa"/>
            <w:noWrap/>
            <w:vAlign w:val="center"/>
          </w:tcPr>
          <w:p w:rsidR="00C076B7" w:rsidRDefault="00C076B7" w:rsidP="00C076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21/2017</w:t>
            </w:r>
          </w:p>
        </w:tc>
        <w:tc>
          <w:tcPr>
            <w:tcW w:w="2154" w:type="dxa"/>
            <w:noWrap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Janice Claudia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Niederle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Lauxen</w:t>
            </w:r>
            <w:proofErr w:type="spellEnd"/>
          </w:p>
        </w:tc>
        <w:tc>
          <w:tcPr>
            <w:tcW w:w="1782" w:type="dxa"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061.780.999-24</w:t>
            </w:r>
          </w:p>
        </w:tc>
        <w:tc>
          <w:tcPr>
            <w:tcW w:w="1846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8806-8306</w:t>
            </w:r>
          </w:p>
        </w:tc>
        <w:tc>
          <w:tcPr>
            <w:tcW w:w="1735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Pedagogia</w:t>
            </w:r>
          </w:p>
        </w:tc>
        <w:tc>
          <w:tcPr>
            <w:tcW w:w="834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599" w:type="dxa"/>
          </w:tcPr>
          <w:p w:rsidR="00C076B7" w:rsidRPr="000E45D6" w:rsidRDefault="00C076B7" w:rsidP="000E45D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E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5ª</w:t>
            </w:r>
          </w:p>
        </w:tc>
      </w:tr>
      <w:tr w:rsidR="00C076B7" w:rsidRPr="004B7189" w:rsidTr="00C076B7">
        <w:trPr>
          <w:trHeight w:val="300"/>
        </w:trPr>
        <w:tc>
          <w:tcPr>
            <w:tcW w:w="1102" w:type="dxa"/>
            <w:noWrap/>
            <w:vAlign w:val="center"/>
          </w:tcPr>
          <w:p w:rsidR="00C076B7" w:rsidRDefault="00C076B7" w:rsidP="00C076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18/2017</w:t>
            </w:r>
          </w:p>
        </w:tc>
        <w:tc>
          <w:tcPr>
            <w:tcW w:w="2154" w:type="dxa"/>
            <w:noWrap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Tainara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Kessler</w:t>
            </w:r>
            <w:proofErr w:type="spellEnd"/>
          </w:p>
        </w:tc>
        <w:tc>
          <w:tcPr>
            <w:tcW w:w="1782" w:type="dxa"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103.486.739-30</w:t>
            </w:r>
          </w:p>
        </w:tc>
        <w:tc>
          <w:tcPr>
            <w:tcW w:w="1846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8825-0942</w:t>
            </w:r>
          </w:p>
        </w:tc>
        <w:tc>
          <w:tcPr>
            <w:tcW w:w="1735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Pedagogia</w:t>
            </w:r>
          </w:p>
        </w:tc>
        <w:tc>
          <w:tcPr>
            <w:tcW w:w="834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599" w:type="dxa"/>
          </w:tcPr>
          <w:p w:rsidR="00C076B7" w:rsidRPr="000E45D6" w:rsidRDefault="00C076B7" w:rsidP="000E45D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E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6ª</w:t>
            </w:r>
          </w:p>
        </w:tc>
      </w:tr>
      <w:tr w:rsidR="00C076B7" w:rsidRPr="004B7189" w:rsidTr="00C076B7">
        <w:trPr>
          <w:trHeight w:val="300"/>
        </w:trPr>
        <w:tc>
          <w:tcPr>
            <w:tcW w:w="1102" w:type="dxa"/>
            <w:noWrap/>
            <w:vAlign w:val="center"/>
          </w:tcPr>
          <w:p w:rsidR="00C076B7" w:rsidRDefault="00C076B7" w:rsidP="00C076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27/2017</w:t>
            </w:r>
          </w:p>
        </w:tc>
        <w:tc>
          <w:tcPr>
            <w:tcW w:w="2154" w:type="dxa"/>
            <w:noWrap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Daniele Schneider</w:t>
            </w:r>
          </w:p>
        </w:tc>
        <w:tc>
          <w:tcPr>
            <w:tcW w:w="1782" w:type="dxa"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107.929.749-99</w:t>
            </w:r>
          </w:p>
        </w:tc>
        <w:tc>
          <w:tcPr>
            <w:tcW w:w="1846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8840-1435</w:t>
            </w:r>
          </w:p>
        </w:tc>
        <w:tc>
          <w:tcPr>
            <w:tcW w:w="1735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Pedagogia</w:t>
            </w:r>
          </w:p>
        </w:tc>
        <w:tc>
          <w:tcPr>
            <w:tcW w:w="834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599" w:type="dxa"/>
          </w:tcPr>
          <w:p w:rsidR="00C076B7" w:rsidRPr="000E45D6" w:rsidRDefault="00C076B7" w:rsidP="000E45D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E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7ª</w:t>
            </w:r>
          </w:p>
        </w:tc>
        <w:bookmarkStart w:id="0" w:name="_GoBack"/>
        <w:bookmarkEnd w:id="0"/>
      </w:tr>
      <w:tr w:rsidR="00C076B7" w:rsidRPr="004B7189" w:rsidTr="00C076B7">
        <w:trPr>
          <w:trHeight w:val="300"/>
        </w:trPr>
        <w:tc>
          <w:tcPr>
            <w:tcW w:w="1102" w:type="dxa"/>
            <w:noWrap/>
            <w:vAlign w:val="center"/>
          </w:tcPr>
          <w:p w:rsidR="00C076B7" w:rsidRDefault="00C076B7" w:rsidP="00C076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lastRenderedPageBreak/>
              <w:t>16/2017</w:t>
            </w:r>
          </w:p>
        </w:tc>
        <w:tc>
          <w:tcPr>
            <w:tcW w:w="2154" w:type="dxa"/>
            <w:noWrap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Luana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Welter</w:t>
            </w:r>
            <w:proofErr w:type="spellEnd"/>
          </w:p>
        </w:tc>
        <w:tc>
          <w:tcPr>
            <w:tcW w:w="1782" w:type="dxa"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093.669.229-45</w:t>
            </w:r>
          </w:p>
        </w:tc>
        <w:tc>
          <w:tcPr>
            <w:tcW w:w="1846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8888-7276</w:t>
            </w:r>
          </w:p>
        </w:tc>
        <w:tc>
          <w:tcPr>
            <w:tcW w:w="1735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Pedagogia</w:t>
            </w:r>
          </w:p>
        </w:tc>
        <w:tc>
          <w:tcPr>
            <w:tcW w:w="834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599" w:type="dxa"/>
          </w:tcPr>
          <w:p w:rsidR="00C076B7" w:rsidRPr="000E45D6" w:rsidRDefault="00C076B7" w:rsidP="000E45D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E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8ª</w:t>
            </w:r>
          </w:p>
        </w:tc>
      </w:tr>
      <w:tr w:rsidR="00C076B7" w:rsidRPr="004B7189" w:rsidTr="00C076B7">
        <w:trPr>
          <w:trHeight w:val="300"/>
        </w:trPr>
        <w:tc>
          <w:tcPr>
            <w:tcW w:w="1102" w:type="dxa"/>
            <w:noWrap/>
            <w:vAlign w:val="center"/>
          </w:tcPr>
          <w:p w:rsidR="00C076B7" w:rsidRPr="004B7189" w:rsidRDefault="00C076B7" w:rsidP="00C076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35/2017</w:t>
            </w:r>
          </w:p>
        </w:tc>
        <w:tc>
          <w:tcPr>
            <w:tcW w:w="2154" w:type="dxa"/>
            <w:noWrap/>
            <w:vAlign w:val="bottom"/>
          </w:tcPr>
          <w:p w:rsidR="00C076B7" w:rsidRPr="004B7189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Camila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Metzger</w:t>
            </w:r>
            <w:proofErr w:type="spellEnd"/>
          </w:p>
        </w:tc>
        <w:tc>
          <w:tcPr>
            <w:tcW w:w="1782" w:type="dxa"/>
            <w:vAlign w:val="bottom"/>
          </w:tcPr>
          <w:p w:rsidR="00C076B7" w:rsidRPr="004B7189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091.519.619-03</w:t>
            </w:r>
          </w:p>
        </w:tc>
        <w:tc>
          <w:tcPr>
            <w:tcW w:w="1846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8829-3845</w:t>
            </w:r>
          </w:p>
        </w:tc>
        <w:tc>
          <w:tcPr>
            <w:tcW w:w="1735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Geografia (Lic.)</w:t>
            </w:r>
          </w:p>
        </w:tc>
        <w:tc>
          <w:tcPr>
            <w:tcW w:w="834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1599" w:type="dxa"/>
          </w:tcPr>
          <w:p w:rsidR="00C076B7" w:rsidRPr="000E45D6" w:rsidRDefault="00C076B7" w:rsidP="000E45D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E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9ª</w:t>
            </w:r>
          </w:p>
        </w:tc>
      </w:tr>
      <w:tr w:rsidR="00C076B7" w:rsidRPr="004B7189" w:rsidTr="00C076B7">
        <w:trPr>
          <w:trHeight w:val="300"/>
        </w:trPr>
        <w:tc>
          <w:tcPr>
            <w:tcW w:w="1102" w:type="dxa"/>
            <w:noWrap/>
            <w:vAlign w:val="center"/>
          </w:tcPr>
          <w:p w:rsidR="00C076B7" w:rsidRDefault="00C076B7" w:rsidP="00C076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39/2017</w:t>
            </w:r>
          </w:p>
        </w:tc>
        <w:tc>
          <w:tcPr>
            <w:tcW w:w="2154" w:type="dxa"/>
            <w:noWrap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Edileuza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Kessler</w:t>
            </w:r>
            <w:proofErr w:type="spellEnd"/>
          </w:p>
        </w:tc>
        <w:tc>
          <w:tcPr>
            <w:tcW w:w="1782" w:type="dxa"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099.278.489-19</w:t>
            </w:r>
          </w:p>
        </w:tc>
        <w:tc>
          <w:tcPr>
            <w:tcW w:w="1846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8821-5177</w:t>
            </w:r>
          </w:p>
        </w:tc>
        <w:tc>
          <w:tcPr>
            <w:tcW w:w="1735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Psicologia</w:t>
            </w:r>
          </w:p>
        </w:tc>
        <w:tc>
          <w:tcPr>
            <w:tcW w:w="834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599" w:type="dxa"/>
          </w:tcPr>
          <w:p w:rsidR="00C076B7" w:rsidRPr="000E45D6" w:rsidRDefault="00C076B7" w:rsidP="000E45D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E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10ª</w:t>
            </w:r>
          </w:p>
        </w:tc>
      </w:tr>
      <w:tr w:rsidR="00C076B7" w:rsidRPr="004B7189" w:rsidTr="00C076B7">
        <w:trPr>
          <w:trHeight w:val="300"/>
        </w:trPr>
        <w:tc>
          <w:tcPr>
            <w:tcW w:w="1102" w:type="dxa"/>
            <w:noWrap/>
            <w:vAlign w:val="center"/>
          </w:tcPr>
          <w:p w:rsidR="00C076B7" w:rsidRDefault="00C076B7" w:rsidP="00C076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15/2017</w:t>
            </w:r>
          </w:p>
        </w:tc>
        <w:tc>
          <w:tcPr>
            <w:tcW w:w="2154" w:type="dxa"/>
            <w:noWrap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Soraia Beatriz Lara</w:t>
            </w:r>
          </w:p>
        </w:tc>
        <w:tc>
          <w:tcPr>
            <w:tcW w:w="1782" w:type="dxa"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946.576.299-72</w:t>
            </w:r>
          </w:p>
        </w:tc>
        <w:tc>
          <w:tcPr>
            <w:tcW w:w="1846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8812-8401</w:t>
            </w:r>
          </w:p>
        </w:tc>
        <w:tc>
          <w:tcPr>
            <w:tcW w:w="1735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Serviço Social</w:t>
            </w:r>
          </w:p>
        </w:tc>
        <w:tc>
          <w:tcPr>
            <w:tcW w:w="834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599" w:type="dxa"/>
          </w:tcPr>
          <w:p w:rsidR="00C076B7" w:rsidRPr="000E45D6" w:rsidRDefault="00C076B7" w:rsidP="000E45D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E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11ª</w:t>
            </w:r>
          </w:p>
        </w:tc>
      </w:tr>
      <w:tr w:rsidR="00C076B7" w:rsidRPr="004B7189" w:rsidTr="00C076B7">
        <w:trPr>
          <w:trHeight w:val="300"/>
        </w:trPr>
        <w:tc>
          <w:tcPr>
            <w:tcW w:w="1102" w:type="dxa"/>
            <w:noWrap/>
            <w:vAlign w:val="center"/>
          </w:tcPr>
          <w:p w:rsidR="00C076B7" w:rsidRDefault="00C076B7" w:rsidP="00C076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40/2017</w:t>
            </w:r>
          </w:p>
        </w:tc>
        <w:tc>
          <w:tcPr>
            <w:tcW w:w="2154" w:type="dxa"/>
            <w:noWrap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Diane Dalla Vecchia</w:t>
            </w:r>
          </w:p>
        </w:tc>
        <w:tc>
          <w:tcPr>
            <w:tcW w:w="1782" w:type="dxa"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050.566.949-83</w:t>
            </w:r>
          </w:p>
        </w:tc>
        <w:tc>
          <w:tcPr>
            <w:tcW w:w="1846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8802-3887</w:t>
            </w:r>
          </w:p>
        </w:tc>
        <w:tc>
          <w:tcPr>
            <w:tcW w:w="1735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História</w:t>
            </w:r>
          </w:p>
        </w:tc>
        <w:tc>
          <w:tcPr>
            <w:tcW w:w="834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599" w:type="dxa"/>
          </w:tcPr>
          <w:p w:rsidR="00C076B7" w:rsidRPr="000E45D6" w:rsidRDefault="00C076B7" w:rsidP="000E45D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E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12ª</w:t>
            </w:r>
          </w:p>
        </w:tc>
      </w:tr>
      <w:tr w:rsidR="00C076B7" w:rsidRPr="004B7189" w:rsidTr="00C076B7">
        <w:trPr>
          <w:trHeight w:val="300"/>
        </w:trPr>
        <w:tc>
          <w:tcPr>
            <w:tcW w:w="1102" w:type="dxa"/>
            <w:noWrap/>
            <w:vAlign w:val="center"/>
          </w:tcPr>
          <w:p w:rsidR="00C076B7" w:rsidRDefault="00C076B7" w:rsidP="00C076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44/2017</w:t>
            </w:r>
          </w:p>
        </w:tc>
        <w:tc>
          <w:tcPr>
            <w:tcW w:w="2154" w:type="dxa"/>
            <w:noWrap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Jamile Muller</w:t>
            </w:r>
          </w:p>
        </w:tc>
        <w:tc>
          <w:tcPr>
            <w:tcW w:w="1782" w:type="dxa"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060.906.919-21</w:t>
            </w:r>
          </w:p>
        </w:tc>
        <w:tc>
          <w:tcPr>
            <w:tcW w:w="1846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8909-9325</w:t>
            </w:r>
          </w:p>
        </w:tc>
        <w:tc>
          <w:tcPr>
            <w:tcW w:w="1735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Direito</w:t>
            </w:r>
          </w:p>
        </w:tc>
        <w:tc>
          <w:tcPr>
            <w:tcW w:w="834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599" w:type="dxa"/>
          </w:tcPr>
          <w:p w:rsidR="00C076B7" w:rsidRPr="000E45D6" w:rsidRDefault="00C076B7" w:rsidP="000E45D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E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13ª</w:t>
            </w:r>
          </w:p>
        </w:tc>
      </w:tr>
      <w:tr w:rsidR="00C076B7" w:rsidRPr="004B7189" w:rsidTr="00C076B7">
        <w:trPr>
          <w:trHeight w:val="300"/>
        </w:trPr>
        <w:tc>
          <w:tcPr>
            <w:tcW w:w="1102" w:type="dxa"/>
            <w:noWrap/>
            <w:vAlign w:val="center"/>
          </w:tcPr>
          <w:p w:rsidR="00C076B7" w:rsidRDefault="00C076B7" w:rsidP="00C076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42/2017</w:t>
            </w:r>
          </w:p>
        </w:tc>
        <w:tc>
          <w:tcPr>
            <w:tcW w:w="2154" w:type="dxa"/>
            <w:noWrap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Daiane Cristina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Eckert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Siqueira </w:t>
            </w:r>
          </w:p>
        </w:tc>
        <w:tc>
          <w:tcPr>
            <w:tcW w:w="1782" w:type="dxa"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065.024.059-67</w:t>
            </w:r>
          </w:p>
        </w:tc>
        <w:tc>
          <w:tcPr>
            <w:tcW w:w="1846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8855-5340</w:t>
            </w:r>
          </w:p>
        </w:tc>
        <w:tc>
          <w:tcPr>
            <w:tcW w:w="1735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------</w:t>
            </w:r>
          </w:p>
        </w:tc>
        <w:tc>
          <w:tcPr>
            <w:tcW w:w="834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Desc.</w:t>
            </w:r>
          </w:p>
        </w:tc>
        <w:tc>
          <w:tcPr>
            <w:tcW w:w="1599" w:type="dxa"/>
          </w:tcPr>
          <w:p w:rsidR="00C076B7" w:rsidRPr="000E45D6" w:rsidRDefault="00C076B7" w:rsidP="000E45D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E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----</w:t>
            </w:r>
          </w:p>
        </w:tc>
      </w:tr>
      <w:tr w:rsidR="00C076B7" w:rsidRPr="004B7189" w:rsidTr="00C076B7">
        <w:trPr>
          <w:trHeight w:val="300"/>
        </w:trPr>
        <w:tc>
          <w:tcPr>
            <w:tcW w:w="1102" w:type="dxa"/>
            <w:noWrap/>
            <w:vAlign w:val="center"/>
          </w:tcPr>
          <w:p w:rsidR="00C076B7" w:rsidRDefault="00C076B7" w:rsidP="00C076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41/2017</w:t>
            </w:r>
          </w:p>
        </w:tc>
        <w:tc>
          <w:tcPr>
            <w:tcW w:w="2154" w:type="dxa"/>
            <w:noWrap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Erenice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Frey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Badia</w:t>
            </w:r>
            <w:proofErr w:type="spellEnd"/>
          </w:p>
        </w:tc>
        <w:tc>
          <w:tcPr>
            <w:tcW w:w="1782" w:type="dxa"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023.870.559-50</w:t>
            </w:r>
          </w:p>
        </w:tc>
        <w:tc>
          <w:tcPr>
            <w:tcW w:w="1846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8812-4505</w:t>
            </w:r>
          </w:p>
        </w:tc>
        <w:tc>
          <w:tcPr>
            <w:tcW w:w="1735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------</w:t>
            </w:r>
          </w:p>
        </w:tc>
        <w:tc>
          <w:tcPr>
            <w:tcW w:w="834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Desc.</w:t>
            </w:r>
          </w:p>
        </w:tc>
        <w:tc>
          <w:tcPr>
            <w:tcW w:w="1599" w:type="dxa"/>
          </w:tcPr>
          <w:p w:rsidR="00C076B7" w:rsidRPr="000E45D6" w:rsidRDefault="00C076B7" w:rsidP="000E45D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E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----</w:t>
            </w:r>
          </w:p>
        </w:tc>
      </w:tr>
      <w:tr w:rsidR="00C076B7" w:rsidRPr="004B7189" w:rsidTr="00C076B7">
        <w:trPr>
          <w:trHeight w:val="300"/>
        </w:trPr>
        <w:tc>
          <w:tcPr>
            <w:tcW w:w="1102" w:type="dxa"/>
            <w:noWrap/>
            <w:vAlign w:val="center"/>
          </w:tcPr>
          <w:p w:rsidR="00C076B7" w:rsidRDefault="00C076B7" w:rsidP="00C076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19/2017</w:t>
            </w:r>
          </w:p>
        </w:tc>
        <w:tc>
          <w:tcPr>
            <w:tcW w:w="2154" w:type="dxa"/>
            <w:noWrap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Andressa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Lediane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Schuh</w:t>
            </w:r>
            <w:proofErr w:type="spellEnd"/>
          </w:p>
        </w:tc>
        <w:tc>
          <w:tcPr>
            <w:tcW w:w="1782" w:type="dxa"/>
            <w:vAlign w:val="bottom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107.922.709-16</w:t>
            </w:r>
          </w:p>
        </w:tc>
        <w:tc>
          <w:tcPr>
            <w:tcW w:w="1846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8871-5966</w:t>
            </w:r>
          </w:p>
        </w:tc>
        <w:tc>
          <w:tcPr>
            <w:tcW w:w="1735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-------</w:t>
            </w:r>
          </w:p>
        </w:tc>
        <w:tc>
          <w:tcPr>
            <w:tcW w:w="834" w:type="dxa"/>
          </w:tcPr>
          <w:p w:rsidR="00C076B7" w:rsidRDefault="00C076B7" w:rsidP="00C076B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Desc.</w:t>
            </w:r>
          </w:p>
        </w:tc>
        <w:tc>
          <w:tcPr>
            <w:tcW w:w="1599" w:type="dxa"/>
          </w:tcPr>
          <w:p w:rsidR="00C076B7" w:rsidRPr="000E45D6" w:rsidRDefault="00C076B7" w:rsidP="000E45D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E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----</w:t>
            </w:r>
          </w:p>
        </w:tc>
      </w:tr>
    </w:tbl>
    <w:p w:rsidR="00B166DE" w:rsidRPr="00B166DE" w:rsidRDefault="00B166DE" w:rsidP="00B166DE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076B7" w:rsidRPr="00C076B7" w:rsidRDefault="00C076B7" w:rsidP="00C076B7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076B7">
        <w:rPr>
          <w:rFonts w:ascii="Times New Roman" w:eastAsia="Arial Unicode MS" w:hAnsi="Times New Roman" w:cs="Times New Roman"/>
          <w:b/>
          <w:bCs/>
          <w:sz w:val="24"/>
          <w:szCs w:val="24"/>
        </w:rPr>
        <w:t>Art. 2º.</w:t>
      </w:r>
      <w:r w:rsidRPr="00C076B7">
        <w:rPr>
          <w:rFonts w:ascii="Times New Roman" w:eastAsia="Arial Unicode MS" w:hAnsi="Times New Roman" w:cs="Times New Roman"/>
          <w:bCs/>
          <w:sz w:val="24"/>
          <w:szCs w:val="24"/>
        </w:rPr>
        <w:t xml:space="preserve"> Este edital entra em vigor na data de sua publicação, revogam-se as disposições em contrário.</w:t>
      </w:r>
    </w:p>
    <w:p w:rsidR="00B166DE" w:rsidRPr="00B166DE" w:rsidRDefault="00B166DE" w:rsidP="00B166DE">
      <w:pPr>
        <w:autoSpaceDE w:val="0"/>
        <w:autoSpaceDN w:val="0"/>
        <w:adjustRightInd w:val="0"/>
        <w:spacing w:line="360" w:lineRule="auto"/>
        <w:ind w:left="1134"/>
        <w:jc w:val="right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166DE">
        <w:rPr>
          <w:rFonts w:ascii="Times New Roman" w:eastAsia="Arial Unicode MS" w:hAnsi="Times New Roman" w:cs="Times New Roman"/>
          <w:bCs/>
          <w:sz w:val="24"/>
          <w:szCs w:val="24"/>
        </w:rPr>
        <w:t xml:space="preserve">Saudades/SC, </w:t>
      </w:r>
      <w:r w:rsidR="00C076B7">
        <w:rPr>
          <w:rFonts w:ascii="Times New Roman" w:eastAsia="Arial Unicode MS" w:hAnsi="Times New Roman" w:cs="Times New Roman"/>
          <w:bCs/>
          <w:sz w:val="24"/>
          <w:szCs w:val="24"/>
        </w:rPr>
        <w:t>09</w:t>
      </w:r>
      <w:r w:rsidR="00A72D09">
        <w:rPr>
          <w:rFonts w:ascii="Times New Roman" w:eastAsia="Arial Unicode MS" w:hAnsi="Times New Roman" w:cs="Times New Roman"/>
          <w:bCs/>
          <w:sz w:val="24"/>
          <w:szCs w:val="24"/>
        </w:rPr>
        <w:t xml:space="preserve"> de Fevereiro de 2017.</w:t>
      </w:r>
    </w:p>
    <w:p w:rsidR="00B166DE" w:rsidRPr="00B166DE" w:rsidRDefault="00B166DE" w:rsidP="00B166DE">
      <w:pPr>
        <w:autoSpaceDE w:val="0"/>
        <w:autoSpaceDN w:val="0"/>
        <w:adjustRightInd w:val="0"/>
        <w:ind w:left="1134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166DE" w:rsidRPr="00B166DE" w:rsidRDefault="00B166DE" w:rsidP="00AC56B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B166DE">
        <w:rPr>
          <w:rFonts w:ascii="Times New Roman" w:eastAsia="Batang" w:hAnsi="Times New Roman" w:cs="Times New Roman"/>
          <w:b/>
          <w:sz w:val="24"/>
          <w:szCs w:val="24"/>
        </w:rPr>
        <w:t>DANIEL KOTHE</w:t>
      </w:r>
    </w:p>
    <w:p w:rsidR="00B166DE" w:rsidRPr="00B166DE" w:rsidRDefault="00B166DE" w:rsidP="00AC56B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166DE">
        <w:rPr>
          <w:rFonts w:ascii="Times New Roman" w:eastAsia="Batang" w:hAnsi="Times New Roman" w:cs="Times New Roman"/>
          <w:sz w:val="24"/>
          <w:szCs w:val="24"/>
        </w:rPr>
        <w:t>Prefeito Municipal</w:t>
      </w:r>
    </w:p>
    <w:p w:rsidR="00B166DE" w:rsidRPr="00B166DE" w:rsidRDefault="00B166DE" w:rsidP="00AC56B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B166DE" w:rsidRPr="00B166DE" w:rsidRDefault="00B166DE" w:rsidP="00AC56B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B166DE" w:rsidRPr="00B166DE" w:rsidRDefault="00C076B7" w:rsidP="00AC5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OSMAR PRESTES</w:t>
      </w:r>
    </w:p>
    <w:p w:rsidR="00B166DE" w:rsidRPr="00B166DE" w:rsidRDefault="00B166DE" w:rsidP="00AC56B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166DE">
        <w:rPr>
          <w:rFonts w:ascii="Times New Roman" w:hAnsi="Times New Roman" w:cs="Times New Roman"/>
          <w:bCs/>
          <w:sz w:val="24"/>
          <w:szCs w:val="24"/>
        </w:rPr>
        <w:t>Assessor de Planejamento e Gestão Administrativa</w:t>
      </w:r>
    </w:p>
    <w:p w:rsidR="00B166DE" w:rsidRPr="0079615E" w:rsidRDefault="00B166DE" w:rsidP="00E777DC">
      <w:pPr>
        <w:rPr>
          <w:rFonts w:ascii="Times New Roman" w:hAnsi="Times New Roman" w:cs="Times New Roman"/>
          <w:sz w:val="24"/>
          <w:szCs w:val="24"/>
        </w:rPr>
      </w:pPr>
    </w:p>
    <w:sectPr w:rsidR="00B166DE" w:rsidRPr="0079615E" w:rsidSect="00B166DE">
      <w:headerReference w:type="default" r:id="rId7"/>
      <w:pgSz w:w="11906" w:h="16838"/>
      <w:pgMar w:top="2001" w:right="1133" w:bottom="1985" w:left="5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3BD" w:rsidRDefault="009403BD" w:rsidP="00B166DE">
      <w:pPr>
        <w:spacing w:after="0" w:line="240" w:lineRule="auto"/>
      </w:pPr>
      <w:r>
        <w:separator/>
      </w:r>
    </w:p>
  </w:endnote>
  <w:endnote w:type="continuationSeparator" w:id="0">
    <w:p w:rsidR="009403BD" w:rsidRDefault="009403BD" w:rsidP="00B1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3BD" w:rsidRDefault="009403BD" w:rsidP="00B166DE">
      <w:pPr>
        <w:spacing w:after="0" w:line="240" w:lineRule="auto"/>
      </w:pPr>
      <w:r>
        <w:separator/>
      </w:r>
    </w:p>
  </w:footnote>
  <w:footnote w:type="continuationSeparator" w:id="0">
    <w:p w:rsidR="009403BD" w:rsidRDefault="009403BD" w:rsidP="00B1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DE" w:rsidRDefault="00B166DE">
    <w:pPr>
      <w:pStyle w:val="Cabealho"/>
    </w:pPr>
  </w:p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1"/>
      <w:gridCol w:w="5702"/>
      <w:gridCol w:w="2186"/>
    </w:tblGrid>
    <w:tr w:rsidR="00B166DE" w:rsidRPr="00312510" w:rsidTr="00D55542">
      <w:tc>
        <w:tcPr>
          <w:tcW w:w="1751" w:type="dxa"/>
          <w:hideMark/>
        </w:tcPr>
        <w:p w:rsidR="00B166DE" w:rsidRPr="00312510" w:rsidRDefault="00B166DE" w:rsidP="00B166DE">
          <w:pPr>
            <w:snapToGrid w:val="0"/>
            <w:spacing w:after="0" w:line="240" w:lineRule="auto"/>
            <w:ind w:left="-284"/>
            <w:jc w:val="center"/>
            <w:rPr>
              <w:b/>
              <w:bCs/>
            </w:rPr>
          </w:pPr>
          <w:r w:rsidRPr="00997419">
            <w:rPr>
              <w:b/>
              <w:noProof/>
              <w:lang w:eastAsia="pt-BR"/>
            </w:rPr>
            <w:drawing>
              <wp:inline distT="0" distB="0" distL="0" distR="0">
                <wp:extent cx="1116330" cy="967740"/>
                <wp:effectExtent l="0" t="0" r="7620" b="3810"/>
                <wp:docPr id="19" name="Imagem 19" descr="Descrição: C:\Users\Iedo\Desktop\MATERIAL PUBLICIDADE\2013\brasao 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Iedo\Desktop\MATERIAL PUBLICIDADE\2013\brasao 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</w:tcPr>
        <w:p w:rsidR="00B166DE" w:rsidRPr="00312510" w:rsidRDefault="00B166DE" w:rsidP="00B166DE">
          <w:pPr>
            <w:pStyle w:val="Cabealho"/>
            <w:ind w:right="-2"/>
            <w:jc w:val="center"/>
            <w:rPr>
              <w:b/>
            </w:rPr>
          </w:pPr>
          <w:r w:rsidRPr="00312510">
            <w:rPr>
              <w:b/>
            </w:rPr>
            <w:t>Estado de Santa Catarina</w:t>
          </w:r>
        </w:p>
        <w:p w:rsidR="00B166DE" w:rsidRPr="00312510" w:rsidRDefault="00B166DE" w:rsidP="00B166DE">
          <w:pPr>
            <w:pStyle w:val="Cabealho"/>
            <w:jc w:val="center"/>
            <w:rPr>
              <w:b/>
            </w:rPr>
          </w:pPr>
          <w:r w:rsidRPr="00312510">
            <w:rPr>
              <w:b/>
            </w:rPr>
            <w:t>MUNICÍPIO DE SAUDADES</w:t>
          </w:r>
        </w:p>
        <w:p w:rsidR="00B166DE" w:rsidRPr="00D736C3" w:rsidRDefault="00B166DE" w:rsidP="00B166DE">
          <w:pPr>
            <w:spacing w:after="0" w:line="240" w:lineRule="auto"/>
            <w:jc w:val="center"/>
            <w:rPr>
              <w:rFonts w:eastAsia="Batang"/>
              <w:b/>
              <w:color w:val="000000"/>
            </w:rPr>
          </w:pPr>
          <w:r>
            <w:rPr>
              <w:rFonts w:eastAsia="Batang"/>
              <w:b/>
              <w:color w:val="000000"/>
            </w:rPr>
            <w:t>PROCESSO SELETIVO</w:t>
          </w:r>
        </w:p>
        <w:p w:rsidR="00B166DE" w:rsidRPr="00D736C3" w:rsidRDefault="00B166DE" w:rsidP="00B166DE">
          <w:pPr>
            <w:spacing w:after="0" w:line="240" w:lineRule="auto"/>
            <w:jc w:val="center"/>
            <w:rPr>
              <w:rFonts w:eastAsia="Batang"/>
              <w:b/>
            </w:rPr>
          </w:pPr>
          <w:r>
            <w:rPr>
              <w:rFonts w:eastAsia="Batang"/>
              <w:b/>
            </w:rPr>
            <w:t>EDITAL Nº. 001/2017</w:t>
          </w:r>
        </w:p>
        <w:p w:rsidR="00B166DE" w:rsidRPr="00312510" w:rsidRDefault="00B166DE" w:rsidP="00B166DE">
          <w:pPr>
            <w:pStyle w:val="Cabealho"/>
            <w:jc w:val="center"/>
            <w:rPr>
              <w:b/>
            </w:rPr>
          </w:pPr>
        </w:p>
      </w:tc>
      <w:tc>
        <w:tcPr>
          <w:tcW w:w="2186" w:type="dxa"/>
          <w:hideMark/>
        </w:tcPr>
        <w:p w:rsidR="00B166DE" w:rsidRPr="00312510" w:rsidRDefault="00B166DE" w:rsidP="00B166DE">
          <w:pPr>
            <w:snapToGrid w:val="0"/>
            <w:spacing w:after="0" w:line="240" w:lineRule="auto"/>
            <w:ind w:right="184"/>
            <w:jc w:val="center"/>
          </w:pPr>
          <w:r w:rsidRPr="005136E1">
            <w:rPr>
              <w:noProof/>
              <w:lang w:eastAsia="pt-BR"/>
            </w:rPr>
            <w:drawing>
              <wp:inline distT="0" distB="0" distL="0" distR="0">
                <wp:extent cx="1042035" cy="1233170"/>
                <wp:effectExtent l="0" t="0" r="5715" b="5080"/>
                <wp:docPr id="20" name="Imagem 20" descr="Descrição: C:\Users\Iedo\Desktop\MATERIAL PUBLICIDADE\2013\Marca Saudades\Anexo 1 - Logomarca Prefeitura de Saudad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C:\Users\Iedo\Desktop\MATERIAL PUBLICIDADE\2013\Marca Saudades\Anexo 1 - Logomarca Prefeitura de Saudad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66DE" w:rsidRDefault="00B166DE" w:rsidP="00B166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E58F8"/>
    <w:multiLevelType w:val="multilevel"/>
    <w:tmpl w:val="C1CC21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52710518"/>
    <w:multiLevelType w:val="hybridMultilevel"/>
    <w:tmpl w:val="C5DACDB2"/>
    <w:lvl w:ilvl="0" w:tplc="C938E1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A605C9"/>
    <w:multiLevelType w:val="hybridMultilevel"/>
    <w:tmpl w:val="7ACA23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36198"/>
    <w:multiLevelType w:val="multilevel"/>
    <w:tmpl w:val="EDC4FA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89"/>
    <w:rsid w:val="00023351"/>
    <w:rsid w:val="000369D0"/>
    <w:rsid w:val="000E45D6"/>
    <w:rsid w:val="00206CAA"/>
    <w:rsid w:val="00211020"/>
    <w:rsid w:val="00294C89"/>
    <w:rsid w:val="002D350E"/>
    <w:rsid w:val="002E4948"/>
    <w:rsid w:val="00350A18"/>
    <w:rsid w:val="00372A0D"/>
    <w:rsid w:val="003E5B84"/>
    <w:rsid w:val="0047196E"/>
    <w:rsid w:val="00494236"/>
    <w:rsid w:val="004B7189"/>
    <w:rsid w:val="005158C1"/>
    <w:rsid w:val="006D1949"/>
    <w:rsid w:val="0079615E"/>
    <w:rsid w:val="007C7CD4"/>
    <w:rsid w:val="00863287"/>
    <w:rsid w:val="008A706D"/>
    <w:rsid w:val="008B4A3B"/>
    <w:rsid w:val="0090133A"/>
    <w:rsid w:val="009403BD"/>
    <w:rsid w:val="00940815"/>
    <w:rsid w:val="00A11C6C"/>
    <w:rsid w:val="00A72D09"/>
    <w:rsid w:val="00A7771F"/>
    <w:rsid w:val="00AA2BF7"/>
    <w:rsid w:val="00AC06A7"/>
    <w:rsid w:val="00AC56B6"/>
    <w:rsid w:val="00B166DE"/>
    <w:rsid w:val="00B55ECD"/>
    <w:rsid w:val="00BC1C63"/>
    <w:rsid w:val="00C076B7"/>
    <w:rsid w:val="00C578F6"/>
    <w:rsid w:val="00CD0024"/>
    <w:rsid w:val="00D15CC3"/>
    <w:rsid w:val="00D3510C"/>
    <w:rsid w:val="00D677DE"/>
    <w:rsid w:val="00DB56FC"/>
    <w:rsid w:val="00DE3A8C"/>
    <w:rsid w:val="00E2110A"/>
    <w:rsid w:val="00E777DC"/>
    <w:rsid w:val="00F043F9"/>
    <w:rsid w:val="00F6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FD32B-0968-4BDA-9468-5403A2C2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89"/>
  </w:style>
  <w:style w:type="paragraph" w:styleId="Ttulo1">
    <w:name w:val="heading 1"/>
    <w:basedOn w:val="Normal"/>
    <w:next w:val="Normal"/>
    <w:link w:val="Ttulo1Char"/>
    <w:qFormat/>
    <w:rsid w:val="004B7189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7189"/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7189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B718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1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0024"/>
    <w:pPr>
      <w:ind w:left="720"/>
      <w:contextualSpacing/>
    </w:pPr>
  </w:style>
  <w:style w:type="paragraph" w:customStyle="1" w:styleId="Default">
    <w:name w:val="Default"/>
    <w:rsid w:val="00B166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6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JULIANA</cp:lastModifiedBy>
  <cp:revision>2</cp:revision>
  <cp:lastPrinted>2017-02-07T11:58:00Z</cp:lastPrinted>
  <dcterms:created xsi:type="dcterms:W3CDTF">2017-02-09T20:09:00Z</dcterms:created>
  <dcterms:modified xsi:type="dcterms:W3CDTF">2017-02-09T20:09:00Z</dcterms:modified>
</cp:coreProperties>
</file>