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D0F62">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1D0F62">
              <w:rPr>
                <w:rFonts w:eastAsia="Arial Unicode MS"/>
                <w:b/>
                <w:sz w:val="24"/>
                <w:szCs w:val="24"/>
                <w:lang w:eastAsia="pt-BR"/>
              </w:rPr>
              <w:t>186</w:t>
            </w:r>
            <w:r w:rsidR="00511DB0">
              <w:rPr>
                <w:rFonts w:eastAsia="Arial Unicode MS"/>
                <w:b/>
                <w:sz w:val="24"/>
                <w:szCs w:val="24"/>
                <w:lang w:eastAsia="pt-BR"/>
              </w:rPr>
              <w:t>/</w:t>
            </w:r>
            <w:r>
              <w:rPr>
                <w:rFonts w:eastAsia="Arial Unicode MS"/>
                <w:b/>
                <w:sz w:val="24"/>
                <w:szCs w:val="24"/>
                <w:lang w:eastAsia="pt-BR"/>
              </w:rPr>
              <w:t>201</w:t>
            </w:r>
            <w:r w:rsidR="001D0F62">
              <w:rPr>
                <w:rFonts w:eastAsia="Arial Unicode MS"/>
                <w:b/>
                <w:sz w:val="24"/>
                <w:szCs w:val="24"/>
                <w:lang w:eastAsia="pt-BR"/>
              </w:rPr>
              <w:t>7</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53378">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r w:rsidR="00153378">
              <w:rPr>
                <w:rFonts w:eastAsia="Arial Unicode MS"/>
                <w:b/>
                <w:sz w:val="24"/>
                <w:szCs w:val="24"/>
                <w:lang w:eastAsia="pt-BR"/>
              </w:rPr>
              <w:t>.</w:t>
            </w:r>
            <w:r w:rsidRPr="00CE672E">
              <w:rPr>
                <w:rFonts w:eastAsia="Arial Unicode MS"/>
                <w:b/>
                <w:sz w:val="24"/>
                <w:szCs w:val="24"/>
                <w:lang w:eastAsia="pt-BR"/>
              </w:rPr>
              <w:t xml:space="preserve"> </w:t>
            </w:r>
            <w:r w:rsidR="00C6690C">
              <w:rPr>
                <w:rFonts w:eastAsia="Arial Unicode MS"/>
                <w:b/>
                <w:sz w:val="24"/>
                <w:szCs w:val="24"/>
                <w:lang w:eastAsia="pt-BR"/>
              </w:rPr>
              <w:t>0</w:t>
            </w:r>
            <w:r w:rsidR="00511DB0">
              <w:rPr>
                <w:rFonts w:eastAsia="Arial Unicode MS"/>
                <w:b/>
                <w:sz w:val="24"/>
                <w:szCs w:val="24"/>
                <w:lang w:eastAsia="pt-BR"/>
              </w:rPr>
              <w:t>0</w:t>
            </w:r>
            <w:r w:rsidR="001D0F62">
              <w:rPr>
                <w:rFonts w:eastAsia="Arial Unicode MS"/>
                <w:b/>
                <w:sz w:val="24"/>
                <w:szCs w:val="24"/>
                <w:lang w:eastAsia="pt-BR"/>
              </w:rPr>
              <w:t>4</w:t>
            </w:r>
            <w:r w:rsidRPr="00CE672E">
              <w:rPr>
                <w:rFonts w:eastAsia="Arial Unicode MS"/>
                <w:b/>
                <w:sz w:val="24"/>
                <w:szCs w:val="24"/>
                <w:lang w:eastAsia="pt-BR"/>
              </w:rPr>
              <w:t>/</w:t>
            </w:r>
            <w:r>
              <w:rPr>
                <w:rFonts w:eastAsia="Arial Unicode MS"/>
                <w:b/>
                <w:sz w:val="24"/>
                <w:szCs w:val="24"/>
                <w:lang w:eastAsia="pt-BR"/>
              </w:rPr>
              <w:t>201</w:t>
            </w:r>
            <w:r w:rsidR="001D0F62">
              <w:rPr>
                <w:rFonts w:eastAsia="Arial Unicode MS"/>
                <w:b/>
                <w:sz w:val="24"/>
                <w:szCs w:val="24"/>
                <w:lang w:eastAsia="pt-BR"/>
              </w:rPr>
              <w:t>7</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1D0F62">
            <w:pPr>
              <w:jc w:val="both"/>
              <w:rPr>
                <w:rFonts w:ascii="Times New Roman Bold" w:hAnsi="Times New Roman Bold" w:cs="Times New Roman Bold"/>
                <w:spacing w:val="-4"/>
                <w:sz w:val="24"/>
                <w:szCs w:val="24"/>
              </w:rPr>
            </w:pPr>
            <w:r w:rsidRPr="00CE672E">
              <w:rPr>
                <w:rFonts w:eastAsia="Arial Unicode MS"/>
                <w:sz w:val="24"/>
                <w:lang w:eastAsia="pt-BR"/>
              </w:rPr>
              <w:t>Objeto:</w:t>
            </w:r>
            <w:r w:rsidR="001D0F62">
              <w:rPr>
                <w:b/>
              </w:rPr>
              <w:t xml:space="preserve"> </w:t>
            </w:r>
            <w:r w:rsidR="001D0F62" w:rsidRPr="001D0F62">
              <w:rPr>
                <w:b/>
                <w:sz w:val="24"/>
                <w:szCs w:val="24"/>
              </w:rPr>
              <w:t>REGISTRO DE PREÇOS PARA FUTURA</w:t>
            </w:r>
            <w:r w:rsidR="00522219">
              <w:rPr>
                <w:b/>
                <w:sz w:val="24"/>
                <w:szCs w:val="24"/>
              </w:rPr>
              <w:t>S</w:t>
            </w:r>
            <w:r w:rsidR="001D0F62" w:rsidRPr="001D0F62">
              <w:rPr>
                <w:b/>
                <w:sz w:val="24"/>
                <w:szCs w:val="24"/>
              </w:rPr>
              <w:t xml:space="preserve"> E EVENTUAIS CONTRATAÇÃO DE HORA/MÁQUINA, COM OPERADORES, PARA A REALIZAÇÃO DE SERVIÇOS CONFORME AS NECESSIDADES DAS SECRETARIAS DO MUNICÍPIO.</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D0F62"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Nº</w:t>
            </w: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8"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___/___/201</w:t>
            </w:r>
            <w:r w:rsidR="001D0F62">
              <w:rPr>
                <w:b/>
                <w:sz w:val="24"/>
                <w:lang w:eastAsia="pt-BR"/>
              </w:rPr>
              <w:t>7</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153378">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 xml:space="preserve">Equipe Pregoeira, por   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9" w:history="1">
              <w:proofErr w:type="gramStart"/>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w:t>
            </w:r>
            <w:proofErr w:type="gramEnd"/>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lastRenderedPageBreak/>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1D0F62">
        <w:rPr>
          <w:b/>
          <w:sz w:val="24"/>
          <w:lang w:eastAsia="pt-BR"/>
        </w:rPr>
        <w:t>186</w:t>
      </w:r>
      <w:r w:rsidRPr="00CE672E">
        <w:rPr>
          <w:b/>
          <w:sz w:val="24"/>
          <w:lang w:eastAsia="pt-BR"/>
        </w:rPr>
        <w:t>/</w:t>
      </w:r>
      <w:r>
        <w:rPr>
          <w:b/>
          <w:sz w:val="24"/>
          <w:lang w:eastAsia="pt-BR"/>
        </w:rPr>
        <w:t>201</w:t>
      </w:r>
      <w:r w:rsidR="001D0F62">
        <w:rPr>
          <w:b/>
          <w:sz w:val="24"/>
          <w:lang w:eastAsia="pt-BR"/>
        </w:rPr>
        <w:t>7</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C6690C">
        <w:rPr>
          <w:b/>
          <w:sz w:val="24"/>
          <w:lang w:eastAsia="pt-BR"/>
        </w:rPr>
        <w:t>0</w:t>
      </w:r>
      <w:r w:rsidR="00511DB0">
        <w:rPr>
          <w:b/>
          <w:sz w:val="24"/>
          <w:lang w:eastAsia="pt-BR"/>
        </w:rPr>
        <w:t>0</w:t>
      </w:r>
      <w:r w:rsidR="001D0F62">
        <w:rPr>
          <w:b/>
          <w:sz w:val="24"/>
          <w:lang w:eastAsia="pt-BR"/>
        </w:rPr>
        <w:t>4</w:t>
      </w:r>
      <w:r w:rsidRPr="00CE672E">
        <w:rPr>
          <w:b/>
          <w:sz w:val="24"/>
          <w:lang w:eastAsia="pt-BR"/>
        </w:rPr>
        <w:t>/</w:t>
      </w:r>
      <w:r>
        <w:rPr>
          <w:b/>
          <w:sz w:val="24"/>
          <w:lang w:eastAsia="pt-BR"/>
        </w:rPr>
        <w:t>201</w:t>
      </w:r>
      <w:r w:rsidR="001D0F62">
        <w:rPr>
          <w:b/>
          <w:sz w:val="24"/>
          <w:lang w:eastAsia="pt-BR"/>
        </w:rPr>
        <w:t>7</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w:t>
      </w:r>
      <w:r w:rsidR="001D0F62">
        <w:rPr>
          <w:b/>
          <w:sz w:val="24"/>
          <w:szCs w:val="24"/>
        </w:rPr>
        <w:t>30</w:t>
      </w:r>
      <w:r w:rsidRPr="00C6690C">
        <w:rPr>
          <w:b/>
          <w:sz w:val="24"/>
          <w:szCs w:val="24"/>
        </w:rPr>
        <w:t>/201</w:t>
      </w:r>
      <w:r w:rsidR="001D0F62">
        <w:rPr>
          <w:b/>
          <w:sz w:val="24"/>
          <w:szCs w:val="24"/>
        </w:rPr>
        <w:t>7</w:t>
      </w:r>
      <w:r w:rsidRPr="00C6690C">
        <w:rPr>
          <w:sz w:val="24"/>
          <w:szCs w:val="24"/>
        </w:rPr>
        <w:t xml:space="preserve">, comunica aos interessados que está realizando o </w:t>
      </w:r>
      <w:r w:rsidRPr="00C6690C">
        <w:rPr>
          <w:b/>
          <w:bCs/>
          <w:color w:val="000000"/>
          <w:sz w:val="24"/>
          <w:szCs w:val="24"/>
        </w:rPr>
        <w:t xml:space="preserve">Processo Licitatório de nº </w:t>
      </w:r>
      <w:r w:rsidR="001D0F62">
        <w:rPr>
          <w:b/>
          <w:bCs/>
          <w:color w:val="000000"/>
          <w:sz w:val="24"/>
          <w:szCs w:val="24"/>
        </w:rPr>
        <w:t>186</w:t>
      </w:r>
      <w:r w:rsidRPr="00C6690C">
        <w:rPr>
          <w:b/>
          <w:bCs/>
          <w:color w:val="000000"/>
          <w:sz w:val="24"/>
          <w:szCs w:val="24"/>
        </w:rPr>
        <w:t>/</w:t>
      </w:r>
      <w:r w:rsidRPr="00C6690C">
        <w:rPr>
          <w:b/>
          <w:sz w:val="24"/>
          <w:szCs w:val="24"/>
        </w:rPr>
        <w:t>201</w:t>
      </w:r>
      <w:r w:rsidR="001D0F62">
        <w:rPr>
          <w:b/>
          <w:sz w:val="24"/>
          <w:szCs w:val="24"/>
        </w:rPr>
        <w:t>7</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1D0F62">
        <w:rPr>
          <w:b/>
          <w:sz w:val="24"/>
          <w:szCs w:val="24"/>
        </w:rPr>
        <w:t>24</w:t>
      </w:r>
      <w:r w:rsidRPr="00C6690C">
        <w:rPr>
          <w:b/>
          <w:sz w:val="24"/>
          <w:szCs w:val="24"/>
        </w:rPr>
        <w:t>/</w:t>
      </w:r>
      <w:r w:rsidR="00511DB0">
        <w:rPr>
          <w:b/>
          <w:sz w:val="24"/>
          <w:szCs w:val="24"/>
        </w:rPr>
        <w:t>0</w:t>
      </w:r>
      <w:r w:rsidR="001D0F62">
        <w:rPr>
          <w:b/>
          <w:sz w:val="24"/>
          <w:szCs w:val="24"/>
        </w:rPr>
        <w:t>2</w:t>
      </w:r>
      <w:r w:rsidRPr="00C6690C">
        <w:rPr>
          <w:b/>
          <w:sz w:val="24"/>
          <w:szCs w:val="24"/>
        </w:rPr>
        <w:t>/</w:t>
      </w:r>
      <w:r w:rsidR="00511DB0">
        <w:rPr>
          <w:b/>
          <w:sz w:val="24"/>
          <w:szCs w:val="24"/>
        </w:rPr>
        <w:t>201</w:t>
      </w:r>
      <w:r w:rsidR="001D0F62">
        <w:rPr>
          <w:b/>
          <w:sz w:val="24"/>
          <w:szCs w:val="24"/>
        </w:rPr>
        <w:t>7</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C6690C" w:rsidRPr="00C6690C">
        <w:rPr>
          <w:b/>
          <w:color w:val="000000"/>
          <w:sz w:val="24"/>
          <w:szCs w:val="24"/>
        </w:rPr>
        <w:t>08:30</w:t>
      </w:r>
      <w:r w:rsidRPr="00C6690C">
        <w:rPr>
          <w:sz w:val="24"/>
          <w:szCs w:val="24"/>
        </w:rPr>
        <w:t xml:space="preserve">, iniciando-se a sessão pública no dia </w:t>
      </w:r>
      <w:r w:rsidR="001D0F62">
        <w:rPr>
          <w:b/>
          <w:sz w:val="24"/>
          <w:szCs w:val="24"/>
        </w:rPr>
        <w:t>24</w:t>
      </w:r>
      <w:r w:rsidRPr="00C6690C">
        <w:rPr>
          <w:b/>
          <w:sz w:val="24"/>
          <w:szCs w:val="24"/>
        </w:rPr>
        <w:t>/</w:t>
      </w:r>
      <w:r w:rsidR="00511DB0">
        <w:rPr>
          <w:b/>
          <w:sz w:val="24"/>
          <w:szCs w:val="24"/>
        </w:rPr>
        <w:t>0</w:t>
      </w:r>
      <w:r w:rsidR="001D0F62">
        <w:rPr>
          <w:b/>
          <w:sz w:val="24"/>
          <w:szCs w:val="24"/>
        </w:rPr>
        <w:t>2</w:t>
      </w:r>
      <w:r w:rsidRPr="00C6690C">
        <w:rPr>
          <w:b/>
          <w:sz w:val="24"/>
          <w:szCs w:val="24"/>
        </w:rPr>
        <w:t>/</w:t>
      </w:r>
      <w:r w:rsidR="00C6690C">
        <w:rPr>
          <w:b/>
          <w:sz w:val="24"/>
          <w:szCs w:val="24"/>
        </w:rPr>
        <w:t>201</w:t>
      </w:r>
      <w:r w:rsidR="001D0F62">
        <w:rPr>
          <w:b/>
          <w:sz w:val="24"/>
          <w:szCs w:val="24"/>
        </w:rPr>
        <w:t>7</w:t>
      </w:r>
      <w:r w:rsidRPr="00C6690C">
        <w:rPr>
          <w:b/>
          <w:bCs/>
          <w:color w:val="FF0000"/>
          <w:sz w:val="24"/>
          <w:szCs w:val="24"/>
        </w:rPr>
        <w:t xml:space="preserve"> </w:t>
      </w:r>
      <w:r w:rsidRPr="00C6690C">
        <w:rPr>
          <w:b/>
          <w:bCs/>
          <w:color w:val="000000"/>
          <w:sz w:val="24"/>
          <w:szCs w:val="24"/>
        </w:rPr>
        <w:t xml:space="preserve">às </w:t>
      </w:r>
      <w:r w:rsidR="00C6690C">
        <w:rPr>
          <w:b/>
          <w:bCs/>
          <w:color w:val="000000"/>
          <w:sz w:val="24"/>
          <w:szCs w:val="24"/>
        </w:rPr>
        <w:t>08:30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A presente licitação tem por objeto</w:t>
      </w:r>
      <w:r w:rsidR="00522219" w:rsidRPr="00522219">
        <w:rPr>
          <w:b/>
          <w:sz w:val="24"/>
          <w:szCs w:val="24"/>
        </w:rPr>
        <w:t xml:space="preserve"> </w:t>
      </w:r>
      <w:r w:rsidR="00522219" w:rsidRPr="001D0F62">
        <w:rPr>
          <w:b/>
          <w:sz w:val="24"/>
          <w:szCs w:val="24"/>
        </w:rPr>
        <w:t>REGISTRO DE PREÇOS PARA FUTURA</w:t>
      </w:r>
      <w:r w:rsidR="00522219">
        <w:rPr>
          <w:b/>
          <w:sz w:val="24"/>
          <w:szCs w:val="24"/>
        </w:rPr>
        <w:t>S</w:t>
      </w:r>
      <w:r w:rsidR="00522219" w:rsidRPr="001D0F62">
        <w:rPr>
          <w:b/>
          <w:sz w:val="24"/>
          <w:szCs w:val="24"/>
        </w:rPr>
        <w:t xml:space="preserve"> E EVENTUAIS CONTRATAÇÃO DE HORA/MÁQUINA, COM OPERADORES, PARA A REALIZAÇÃO DE SERVIÇOS CONFORME AS NECESSIDADES DAS SECRETARIAS DO MUNICÍPIO</w:t>
      </w:r>
      <w:r w:rsidRPr="00C6690C">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lastRenderedPageBreak/>
        <w:t>3.5. Cada representante poderá representar um único licitante.</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522219">
        <w:rPr>
          <w:b/>
          <w:bCs/>
          <w:color w:val="000000"/>
          <w:sz w:val="24"/>
          <w:szCs w:val="24"/>
        </w:rPr>
        <w:t>186</w:t>
      </w:r>
      <w:r w:rsidRPr="00C6690C">
        <w:rPr>
          <w:b/>
          <w:bCs/>
          <w:color w:val="000000"/>
          <w:sz w:val="24"/>
          <w:szCs w:val="24"/>
        </w:rPr>
        <w:t>/</w:t>
      </w:r>
      <w:r w:rsidRPr="00C6690C">
        <w:rPr>
          <w:b/>
          <w:sz w:val="24"/>
          <w:szCs w:val="24"/>
        </w:rPr>
        <w:t>201</w:t>
      </w:r>
      <w:r w:rsidR="00522219">
        <w:rPr>
          <w:b/>
          <w:sz w:val="24"/>
          <w:szCs w:val="24"/>
        </w:rPr>
        <w:t>7</w:t>
      </w:r>
      <w:r w:rsidRPr="00C6690C">
        <w:rPr>
          <w:b/>
          <w:bCs/>
          <w:color w:val="000000"/>
          <w:sz w:val="24"/>
          <w:szCs w:val="24"/>
        </w:rPr>
        <w:t xml:space="preserve"> - LICITAÇÃO Nº. </w:t>
      </w:r>
      <w:r w:rsidR="006D5273">
        <w:rPr>
          <w:b/>
          <w:bCs/>
          <w:color w:val="000000"/>
          <w:sz w:val="24"/>
          <w:szCs w:val="24"/>
        </w:rPr>
        <w:t>0</w:t>
      </w:r>
      <w:r w:rsidR="00577CE0">
        <w:rPr>
          <w:b/>
          <w:bCs/>
          <w:color w:val="000000"/>
          <w:sz w:val="24"/>
          <w:szCs w:val="24"/>
        </w:rPr>
        <w:t>0</w:t>
      </w:r>
      <w:r w:rsidR="00522219">
        <w:rPr>
          <w:b/>
          <w:bCs/>
          <w:color w:val="000000"/>
          <w:sz w:val="24"/>
          <w:szCs w:val="24"/>
        </w:rPr>
        <w:t>4</w:t>
      </w:r>
      <w:r w:rsidRPr="00C6690C">
        <w:rPr>
          <w:b/>
          <w:bCs/>
          <w:color w:val="000000"/>
          <w:sz w:val="24"/>
          <w:szCs w:val="24"/>
        </w:rPr>
        <w:t>/</w:t>
      </w:r>
      <w:r w:rsidRPr="00C6690C">
        <w:rPr>
          <w:b/>
          <w:sz w:val="24"/>
          <w:szCs w:val="24"/>
        </w:rPr>
        <w:t>201</w:t>
      </w:r>
      <w:r w:rsidR="00522219">
        <w:rPr>
          <w:b/>
          <w:sz w:val="24"/>
          <w:szCs w:val="24"/>
        </w:rPr>
        <w:t>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r w:rsidR="006D5273">
        <w:rPr>
          <w:b/>
          <w:bCs/>
          <w:color w:val="000000"/>
          <w:sz w:val="24"/>
          <w:szCs w:val="24"/>
        </w:rPr>
        <w:t>08:30</w:t>
      </w:r>
      <w:r w:rsidRPr="00C6690C">
        <w:rPr>
          <w:b/>
          <w:bCs/>
          <w:color w:val="000000"/>
          <w:sz w:val="24"/>
          <w:szCs w:val="24"/>
        </w:rPr>
        <w:t xml:space="preserve"> horas do dia </w:t>
      </w:r>
      <w:r w:rsidR="00522219">
        <w:rPr>
          <w:b/>
          <w:bCs/>
          <w:color w:val="000000"/>
          <w:sz w:val="24"/>
          <w:szCs w:val="24"/>
        </w:rPr>
        <w:t>24</w:t>
      </w:r>
      <w:r w:rsidRPr="00C6690C">
        <w:rPr>
          <w:b/>
          <w:sz w:val="24"/>
          <w:szCs w:val="24"/>
        </w:rPr>
        <w:t>/</w:t>
      </w:r>
      <w:r w:rsidR="00577CE0">
        <w:rPr>
          <w:b/>
          <w:sz w:val="24"/>
          <w:szCs w:val="24"/>
        </w:rPr>
        <w:t>0</w:t>
      </w:r>
      <w:r w:rsidR="00522219">
        <w:rPr>
          <w:b/>
          <w:sz w:val="24"/>
          <w:szCs w:val="24"/>
        </w:rPr>
        <w:t>2</w:t>
      </w:r>
      <w:r w:rsidRPr="00C6690C">
        <w:rPr>
          <w:b/>
          <w:sz w:val="24"/>
          <w:szCs w:val="24"/>
        </w:rPr>
        <w:t>/</w:t>
      </w:r>
      <w:r w:rsidR="006D5273">
        <w:rPr>
          <w:b/>
          <w:sz w:val="24"/>
          <w:szCs w:val="24"/>
        </w:rPr>
        <w:t>201</w:t>
      </w:r>
      <w:r w:rsidR="00522219">
        <w:rPr>
          <w:b/>
          <w:sz w:val="24"/>
          <w:szCs w:val="24"/>
        </w:rPr>
        <w:t>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4.6. O preço ofertado será líquido, já inclusos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187"/>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 xml:space="preserve">ertidão Conjunta de Negativa de Débitos Relativos a Tributos </w:t>
            </w:r>
            <w:proofErr w:type="gramStart"/>
            <w:r w:rsidR="00F86876">
              <w:rPr>
                <w:b/>
                <w:sz w:val="24"/>
                <w:szCs w:val="24"/>
              </w:rPr>
              <w:t>Federais  e</w:t>
            </w:r>
            <w:proofErr w:type="gramEnd"/>
            <w:r w:rsidR="00F86876">
              <w:rPr>
                <w:b/>
                <w:sz w:val="24"/>
                <w:szCs w:val="24"/>
              </w:rPr>
              <w:t xml:space="preserv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522219">
        <w:rPr>
          <w:b/>
          <w:bCs/>
          <w:color w:val="000000"/>
          <w:sz w:val="24"/>
          <w:szCs w:val="24"/>
        </w:rPr>
        <w:t>186</w:t>
      </w:r>
      <w:r w:rsidRPr="00CE672E">
        <w:rPr>
          <w:b/>
          <w:bCs/>
          <w:color w:val="000000"/>
          <w:sz w:val="24"/>
          <w:szCs w:val="24"/>
        </w:rPr>
        <w:t>/</w:t>
      </w:r>
      <w:r>
        <w:rPr>
          <w:b/>
          <w:sz w:val="24"/>
          <w:szCs w:val="24"/>
        </w:rPr>
        <w:t>201</w:t>
      </w:r>
      <w:r w:rsidR="00522219">
        <w:rPr>
          <w:b/>
          <w:sz w:val="24"/>
          <w:szCs w:val="24"/>
        </w:rPr>
        <w:t>7</w:t>
      </w:r>
      <w:r w:rsidRPr="00CE672E">
        <w:rPr>
          <w:b/>
          <w:bCs/>
          <w:color w:val="000000"/>
          <w:sz w:val="24"/>
          <w:szCs w:val="24"/>
        </w:rPr>
        <w:t xml:space="preserve"> - LICITAÇÃO Nº.  </w:t>
      </w:r>
      <w:r w:rsidR="00F86876">
        <w:rPr>
          <w:b/>
          <w:bCs/>
          <w:color w:val="000000"/>
          <w:sz w:val="24"/>
          <w:szCs w:val="24"/>
        </w:rPr>
        <w:t>0</w:t>
      </w:r>
      <w:r w:rsidR="00577CE0">
        <w:rPr>
          <w:b/>
          <w:bCs/>
          <w:color w:val="000000"/>
          <w:sz w:val="24"/>
          <w:szCs w:val="24"/>
        </w:rPr>
        <w:t>0</w:t>
      </w:r>
      <w:r w:rsidR="00522219">
        <w:rPr>
          <w:b/>
          <w:bCs/>
          <w:color w:val="000000"/>
          <w:sz w:val="24"/>
          <w:szCs w:val="24"/>
        </w:rPr>
        <w:t>4</w:t>
      </w:r>
      <w:r w:rsidRPr="00CE672E">
        <w:rPr>
          <w:b/>
          <w:bCs/>
          <w:color w:val="000000"/>
          <w:sz w:val="24"/>
          <w:szCs w:val="24"/>
        </w:rPr>
        <w:t>/</w:t>
      </w:r>
      <w:r>
        <w:rPr>
          <w:b/>
          <w:sz w:val="24"/>
          <w:szCs w:val="24"/>
        </w:rPr>
        <w:t>201</w:t>
      </w:r>
      <w:r w:rsidR="00522219">
        <w:rPr>
          <w:b/>
          <w:sz w:val="24"/>
          <w:szCs w:val="24"/>
        </w:rPr>
        <w:t>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r w:rsidR="00577CE0">
        <w:rPr>
          <w:b/>
          <w:sz w:val="24"/>
          <w:szCs w:val="24"/>
        </w:rPr>
        <w:t>08</w:t>
      </w:r>
      <w:r>
        <w:rPr>
          <w:b/>
          <w:sz w:val="24"/>
          <w:szCs w:val="24"/>
        </w:rPr>
        <w:t>:30</w:t>
      </w:r>
      <w:r w:rsidRPr="00CE672E">
        <w:rPr>
          <w:b/>
          <w:bCs/>
          <w:color w:val="000000"/>
          <w:sz w:val="24"/>
          <w:szCs w:val="24"/>
        </w:rPr>
        <w:t xml:space="preserve"> horas do dia </w:t>
      </w:r>
      <w:r w:rsidR="00522219">
        <w:rPr>
          <w:b/>
          <w:bCs/>
          <w:color w:val="000000"/>
          <w:sz w:val="24"/>
          <w:szCs w:val="24"/>
        </w:rPr>
        <w:t>24</w:t>
      </w:r>
      <w:r>
        <w:rPr>
          <w:b/>
          <w:sz w:val="24"/>
          <w:szCs w:val="24"/>
        </w:rPr>
        <w:t>/</w:t>
      </w:r>
      <w:r w:rsidR="00577CE0">
        <w:rPr>
          <w:b/>
          <w:sz w:val="24"/>
          <w:szCs w:val="24"/>
        </w:rPr>
        <w:t>0</w:t>
      </w:r>
      <w:r w:rsidR="00522219">
        <w:rPr>
          <w:b/>
          <w:sz w:val="24"/>
          <w:szCs w:val="24"/>
        </w:rPr>
        <w:t>2</w:t>
      </w:r>
      <w:r>
        <w:rPr>
          <w:b/>
          <w:sz w:val="24"/>
          <w:szCs w:val="24"/>
        </w:rPr>
        <w:t>/</w:t>
      </w:r>
      <w:r w:rsidR="00577CE0">
        <w:rPr>
          <w:b/>
          <w:sz w:val="24"/>
          <w:szCs w:val="24"/>
        </w:rPr>
        <w:t>201</w:t>
      </w:r>
      <w:r w:rsidR="00522219">
        <w:rPr>
          <w:b/>
          <w:sz w:val="24"/>
          <w:szCs w:val="24"/>
        </w:rPr>
        <w:t>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 considerar-se-</w:t>
      </w:r>
      <w:r w:rsidR="00577CE0">
        <w:rPr>
          <w:sz w:val="24"/>
          <w:szCs w:val="24"/>
        </w:rPr>
        <w:t>á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6.13. Encerrada a etapa de lances, serão classificadas as propostas válidas selecionadas e as não selecionadas para a etapa de lances, na ordem crescente dos valores, considerando-se </w:t>
      </w:r>
      <w:r w:rsidRPr="00CE672E">
        <w:rPr>
          <w:sz w:val="24"/>
          <w:szCs w:val="24"/>
        </w:rPr>
        <w:lastRenderedPageBreak/>
        <w:t>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íveis, o Pregoeiro poderá solicitar justificativa de tais valores para avaliação da capacidade de realização do 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 serão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w:t>
      </w:r>
      <w:r w:rsidRPr="00CE672E">
        <w:rPr>
          <w:sz w:val="24"/>
          <w:szCs w:val="24"/>
        </w:rPr>
        <w:lastRenderedPageBreak/>
        <w:t xml:space="preserve">dias consecutivos </w:t>
      </w:r>
      <w:proofErr w:type="gramStart"/>
      <w:r w:rsidRPr="00CE672E">
        <w:rPr>
          <w:sz w:val="24"/>
          <w:szCs w:val="24"/>
        </w:rPr>
        <w:t>para  apresentarem</w:t>
      </w:r>
      <w:proofErr w:type="gramEnd"/>
      <w:r w:rsidRPr="00CE672E">
        <w:rPr>
          <w:sz w:val="24"/>
          <w:szCs w:val="24"/>
        </w:rPr>
        <w:t xml:space="preserve">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encaminhados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9 - DA ENTREGA E/OU ATA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O fornecedor terá seu registro cancelado quando descumprir as condições da Ata de Registro de Preços ou não reduzir o preço registrado quando esse se tornar superior aqueles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O(s) Serviços objeto desta licitação deverá ser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1629B9" w:rsidRPr="00CE672E" w:rsidTr="00FA021C">
        <w:tc>
          <w:tcPr>
            <w:tcW w:w="8830" w:type="dxa"/>
            <w:shd w:val="clear" w:color="auto" w:fill="auto"/>
          </w:tcPr>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EDUCAÇÃO</w:t>
            </w:r>
          </w:p>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AGRICULTURA</w:t>
            </w:r>
          </w:p>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licitado/serviços prestados, pelo proponente.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13.1 Pelo atraso injustificado na entrega do(s) item(</w:t>
      </w:r>
      <w:proofErr w:type="spellStart"/>
      <w:r w:rsidRPr="00CE672E">
        <w:rPr>
          <w:color w:val="000000"/>
          <w:sz w:val="24"/>
          <w:szCs w:val="24"/>
          <w:lang w:eastAsia="pt-BR"/>
        </w:rPr>
        <w:t>ns</w:t>
      </w:r>
      <w:proofErr w:type="spellEnd"/>
      <w:r w:rsidRPr="00CE672E">
        <w:rPr>
          <w:color w:val="000000"/>
          <w:sz w:val="24"/>
          <w:szCs w:val="24"/>
          <w:lang w:eastAsia="pt-BR"/>
        </w:rPr>
        <w:t>), objeto deste edital, sujeita-se a contratada às penalidades previstas nos artigos 86 e 87 da Lei Federal nº 8.666/1993, na 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proofErr w:type="gramStart"/>
      <w:r w:rsidRPr="00CE672E">
        <w:rPr>
          <w:color w:val="000000"/>
          <w:sz w:val="24"/>
          <w:szCs w:val="24"/>
        </w:rPr>
        <w:t>multa</w:t>
      </w:r>
      <w:proofErr w:type="gramEnd"/>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13.2. As multas aqui previstas não têm caráter compensatório, porém moratório e, </w:t>
      </w:r>
      <w:proofErr w:type="spellStart"/>
      <w:r w:rsidRPr="00CE672E">
        <w:rPr>
          <w:color w:val="000000"/>
          <w:sz w:val="24"/>
          <w:szCs w:val="24"/>
        </w:rPr>
        <w:t>conseqüentemente</w:t>
      </w:r>
      <w:proofErr w:type="spellEnd"/>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 xml:space="preserve">13.3. A Administração poderá deixar de aplicar as penalidades previstas nesta cláusula, se </w:t>
      </w:r>
      <w:r w:rsidRPr="00CE672E">
        <w:rPr>
          <w:sz w:val="24"/>
          <w:szCs w:val="24"/>
          <w:lang w:eastAsia="pt-BR"/>
        </w:rPr>
        <w:lastRenderedPageBreak/>
        <w:t>admitidas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proofErr w:type="gramStart"/>
      <w:r w:rsidRPr="00CE672E">
        <w:rPr>
          <w:sz w:val="24"/>
          <w:szCs w:val="24"/>
        </w:rPr>
        <w:t>suspensão</w:t>
      </w:r>
      <w:proofErr w:type="gramEnd"/>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proofErr w:type="gramStart"/>
      <w:r w:rsidRPr="00CE672E">
        <w:rPr>
          <w:sz w:val="24"/>
          <w:szCs w:val="24"/>
        </w:rPr>
        <w:t>declaração</w:t>
      </w:r>
      <w:proofErr w:type="gramEnd"/>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lastRenderedPageBreak/>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t>14.6.6. ANEXO VI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14.8. Maiores informações poderão ser obtidas junto ao MUNICÍPIO DE SAUDADES, de segundas à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E731DF">
        <w:rPr>
          <w:noProof/>
          <w:sz w:val="24"/>
          <w:szCs w:val="24"/>
        </w:rPr>
        <w:t>0</w:t>
      </w:r>
      <w:r w:rsidR="00153378">
        <w:rPr>
          <w:noProof/>
          <w:sz w:val="24"/>
          <w:szCs w:val="24"/>
        </w:rPr>
        <w:t>7</w:t>
      </w:r>
      <w:r w:rsidR="00F86876">
        <w:rPr>
          <w:noProof/>
          <w:sz w:val="24"/>
          <w:szCs w:val="24"/>
        </w:rPr>
        <w:t xml:space="preserve"> de </w:t>
      </w:r>
      <w:r w:rsidR="000815C7">
        <w:rPr>
          <w:noProof/>
          <w:sz w:val="24"/>
          <w:szCs w:val="24"/>
        </w:rPr>
        <w:t>fevereiro</w:t>
      </w:r>
      <w:r w:rsidR="00F86876">
        <w:rPr>
          <w:noProof/>
          <w:sz w:val="24"/>
          <w:szCs w:val="24"/>
        </w:rPr>
        <w:t xml:space="preserve"> de 201</w:t>
      </w:r>
      <w:r w:rsidR="00E731DF">
        <w:rPr>
          <w:noProof/>
          <w:sz w:val="24"/>
          <w:szCs w:val="24"/>
        </w:rPr>
        <w:t>7</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A37FEA" w:rsidRPr="00CE672E" w:rsidRDefault="00A37FEA" w:rsidP="00A37FEA">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lastRenderedPageBreak/>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00</w:t>
      </w:r>
      <w:r w:rsidR="00E731DF">
        <w:rPr>
          <w:b/>
          <w:bCs/>
          <w:sz w:val="24"/>
          <w:szCs w:val="24"/>
        </w:rPr>
        <w:t>4</w:t>
      </w:r>
      <w:r w:rsidR="0035034A">
        <w:rPr>
          <w:b/>
          <w:bCs/>
          <w:sz w:val="24"/>
          <w:szCs w:val="24"/>
        </w:rPr>
        <w:t>/201</w:t>
      </w:r>
      <w:r w:rsidR="00E731DF">
        <w:rPr>
          <w:b/>
          <w:bCs/>
          <w:sz w:val="24"/>
          <w:szCs w:val="24"/>
        </w:rPr>
        <w:t>7</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Apresentamos nossa proposta para atendimento ao objeto do presente edital referente à</w:t>
      </w:r>
      <w:r w:rsidR="00E731DF">
        <w:rPr>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E731DF">
        <w:rPr>
          <w:b/>
          <w:sz w:val="24"/>
          <w:szCs w:val="24"/>
        </w:rPr>
        <w:t>ES DAS SECRETARIAS DO MUNICÍPIO</w:t>
      </w:r>
      <w:r w:rsidR="0035034A" w:rsidRPr="005D6DDD">
        <w:rPr>
          <w:rFonts w:ascii="Times New Roman Bold" w:hAnsi="Times New Roman Bold" w:cs="Times New Roman Bold"/>
          <w:spacing w:val="-4"/>
          <w:sz w:val="24"/>
          <w:szCs w:val="24"/>
        </w:rPr>
        <w:t>.</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 xml:space="preserve">Pregão Presencial P/ Registro de Preços </w:t>
      </w:r>
      <w:proofErr w:type="gramStart"/>
      <w:r w:rsidRPr="00CE672E">
        <w:rPr>
          <w:b/>
          <w:bCs/>
          <w:sz w:val="24"/>
          <w:szCs w:val="24"/>
        </w:rPr>
        <w:t>n.</w:t>
      </w:r>
      <w:r w:rsidRPr="00A37FEA">
        <w:rPr>
          <w:b/>
          <w:bCs/>
          <w:sz w:val="24"/>
          <w:szCs w:val="24"/>
        </w:rPr>
        <w:t xml:space="preserve">º  </w:t>
      </w:r>
      <w:r w:rsidR="00F86876">
        <w:rPr>
          <w:b/>
          <w:bCs/>
          <w:sz w:val="24"/>
          <w:szCs w:val="24"/>
        </w:rPr>
        <w:t>0</w:t>
      </w:r>
      <w:r w:rsidR="00775721">
        <w:rPr>
          <w:b/>
          <w:bCs/>
          <w:sz w:val="24"/>
          <w:szCs w:val="24"/>
        </w:rPr>
        <w:t>0</w:t>
      </w:r>
      <w:r w:rsidR="00E731DF">
        <w:rPr>
          <w:b/>
          <w:bCs/>
          <w:sz w:val="24"/>
          <w:szCs w:val="24"/>
        </w:rPr>
        <w:t>4</w:t>
      </w:r>
      <w:proofErr w:type="gramEnd"/>
      <w:r w:rsidRPr="00A37FEA">
        <w:rPr>
          <w:b/>
          <w:bCs/>
          <w:sz w:val="24"/>
          <w:szCs w:val="24"/>
        </w:rPr>
        <w:t>/</w:t>
      </w:r>
      <w:r w:rsidRPr="00A37FEA">
        <w:rPr>
          <w:b/>
          <w:sz w:val="24"/>
          <w:szCs w:val="24"/>
        </w:rPr>
        <w:t>201</w:t>
      </w:r>
      <w:r w:rsidR="00E731DF">
        <w:rPr>
          <w:b/>
          <w:sz w:val="24"/>
          <w:szCs w:val="24"/>
        </w:rPr>
        <w:t>7</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hideMark/>
          </w:tcPr>
          <w:p w:rsidR="00775721" w:rsidRPr="00CE672E" w:rsidRDefault="00775721" w:rsidP="00FA021C">
            <w:pPr>
              <w:overflowPunct w:val="0"/>
              <w:autoSpaceDE w:val="0"/>
              <w:autoSpaceDN w:val="0"/>
              <w:adjustRightInd w:val="0"/>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86876">
            <w:pPr>
              <w:overflowPunct w:val="0"/>
              <w:autoSpaceDE w:val="0"/>
              <w:autoSpaceDN w:val="0"/>
              <w:adjustRightInd w:val="0"/>
              <w:ind w:right="-70"/>
              <w:jc w:val="both"/>
              <w:textAlignment w:val="baseline"/>
              <w:rPr>
                <w:sz w:val="18"/>
                <w:szCs w:val="18"/>
              </w:rPr>
            </w:pPr>
            <w:r>
              <w:t>300</w:t>
            </w:r>
          </w:p>
        </w:tc>
        <w:tc>
          <w:tcPr>
            <w:tcW w:w="70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A021C">
            <w:pPr>
              <w:overflowPunct w:val="0"/>
              <w:autoSpaceDE w:val="0"/>
              <w:autoSpaceDN w:val="0"/>
              <w:adjustRightInd w:val="0"/>
              <w:jc w:val="both"/>
              <w:textAlignment w:val="baseline"/>
              <w:rPr>
                <w:sz w:val="18"/>
                <w:szCs w:val="18"/>
              </w:rPr>
            </w:pPr>
            <w:r>
              <w:t>HS</w:t>
            </w:r>
          </w:p>
        </w:tc>
        <w:tc>
          <w:tcPr>
            <w:tcW w:w="3262" w:type="dxa"/>
            <w:tcBorders>
              <w:top w:val="single" w:sz="4" w:space="0" w:color="auto"/>
              <w:left w:val="single" w:sz="4" w:space="0" w:color="auto"/>
              <w:bottom w:val="single" w:sz="4" w:space="0" w:color="auto"/>
              <w:right w:val="single" w:sz="4" w:space="0" w:color="auto"/>
            </w:tcBorders>
            <w:hideMark/>
          </w:tcPr>
          <w:p w:rsidR="00775721" w:rsidRPr="00CE672E" w:rsidRDefault="006C6846" w:rsidP="000C16FC">
            <w:pPr>
              <w:overflowPunct w:val="0"/>
              <w:autoSpaceDE w:val="0"/>
              <w:autoSpaceDN w:val="0"/>
              <w:adjustRightInd w:val="0"/>
              <w:jc w:val="both"/>
              <w:textAlignment w:val="baseline"/>
              <w:rPr>
                <w:sz w:val="18"/>
                <w:szCs w:val="18"/>
              </w:rPr>
            </w:pPr>
            <w:r>
              <w:t xml:space="preserve">MOTONIVELADORA, PESO OPERACIONAL MÍNIMO DE 16.500 KG, POTÊNCIA MÍNIMA DE 145 HP, EQUIPADA COM RIPER COM LÂMINA DESLIZANTE, ARTICULADA, ANO DE FABRICAÇÃO </w:t>
            </w:r>
            <w:r w:rsidR="000C16FC">
              <w:t>SUPERIOR</w:t>
            </w:r>
            <w:r>
              <w:t xml:space="preserve"> A 2012</w:t>
            </w:r>
            <w:r w:rsidR="000C16FC">
              <w:t>, INCLUINDO OPERADOR</w:t>
            </w:r>
            <w:r w:rsidR="00DF7923">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sz w:val="18"/>
                <w:szCs w:val="18"/>
              </w:rPr>
            </w:pPr>
            <w:r>
              <w:rPr>
                <w:sz w:val="18"/>
                <w:szCs w:val="18"/>
              </w:rPr>
              <w:t>TRATOR DE ESTEIRAS, COM RIPER TRASEIRO, POTÊNCIA MÍNIMA 130HP, COM PESO OPERACIONAL MINIMO DE 13 TONELADAS, ANO DE FABRICAÇÃO SUPERIOR A 2006, INCLUIDO OPERADOR</w:t>
            </w:r>
            <w:r w:rsidR="00DF7923">
              <w:rPr>
                <w:sz w:val="18"/>
                <w:szCs w:val="18"/>
              </w:rPr>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775721" w:rsidP="00FA021C">
            <w:pPr>
              <w:overflowPunct w:val="0"/>
              <w:autoSpaceDE w:val="0"/>
              <w:autoSpaceDN w:val="0"/>
              <w:adjustRightInd w:val="0"/>
              <w:jc w:val="both"/>
              <w:textAlignment w:val="baseline"/>
              <w:rPr>
                <w:sz w:val="18"/>
                <w:szCs w:val="18"/>
              </w:rPr>
            </w:pPr>
            <w:r>
              <w:rPr>
                <w:sz w:val="18"/>
                <w:szCs w:val="18"/>
              </w:rPr>
              <w:t>3</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B35579" w:rsidP="00B35579">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A96658" w:rsidP="00A96658">
            <w:pPr>
              <w:overflowPunct w:val="0"/>
              <w:autoSpaceDE w:val="0"/>
              <w:autoSpaceDN w:val="0"/>
              <w:adjustRightInd w:val="0"/>
              <w:jc w:val="both"/>
              <w:textAlignment w:val="baseline"/>
              <w:rPr>
                <w:sz w:val="18"/>
                <w:szCs w:val="18"/>
              </w:rPr>
            </w:pPr>
            <w:r>
              <w:rPr>
                <w:sz w:val="18"/>
                <w:szCs w:val="18"/>
              </w:rPr>
              <w:t xml:space="preserve">ESCAVADEIRA HIDRÁULICA, COM NO MÍNIMO 13 TONELADAS DE PESO, MOTOR COM POTÊNCIA MINIMA 120HP, ANO DE FABRICAÇÃO SUPERIOR A 2010, INCLUIDO </w:t>
            </w:r>
            <w:r>
              <w:rPr>
                <w:sz w:val="18"/>
                <w:szCs w:val="18"/>
              </w:rPr>
              <w:lastRenderedPageBreak/>
              <w:t>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sz w:val="18"/>
                <w:szCs w:val="18"/>
              </w:rPr>
            </w:pPr>
            <w:r>
              <w:rPr>
                <w:sz w:val="18"/>
                <w:szCs w:val="18"/>
              </w:rPr>
              <w:lastRenderedPageBreak/>
              <w:t>4</w:t>
            </w:r>
          </w:p>
        </w:tc>
        <w:tc>
          <w:tcPr>
            <w:tcW w:w="849" w:type="dxa"/>
            <w:tcBorders>
              <w:top w:val="single" w:sz="4" w:space="0" w:color="auto"/>
              <w:left w:val="single" w:sz="4" w:space="0" w:color="auto"/>
              <w:bottom w:val="single" w:sz="4" w:space="0" w:color="auto"/>
              <w:right w:val="single" w:sz="4" w:space="0" w:color="auto"/>
            </w:tcBorders>
          </w:tcPr>
          <w:p w:rsidR="00775721"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8A108C" w:rsidRDefault="007E41A5" w:rsidP="007E41A5">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1276" w:type="dxa"/>
            <w:tcBorders>
              <w:top w:val="single" w:sz="4" w:space="0" w:color="auto"/>
              <w:left w:val="single" w:sz="4" w:space="0" w:color="auto"/>
              <w:bottom w:val="single" w:sz="4" w:space="0" w:color="auto"/>
              <w:right w:val="single" w:sz="4" w:space="0" w:color="auto"/>
            </w:tcBorders>
          </w:tcPr>
          <w:p w:rsidR="00775721" w:rsidRPr="00A37FEA" w:rsidRDefault="00775721" w:rsidP="00FA021C">
            <w:pPr>
              <w:overflowPunct w:val="0"/>
              <w:autoSpaceDE w:val="0"/>
              <w:autoSpaceDN w:val="0"/>
              <w:adjustRightInd w:val="0"/>
              <w:jc w:val="both"/>
              <w:textAlignment w:val="baseline"/>
              <w:rPr>
                <w:b/>
                <w:sz w:val="18"/>
                <w:szCs w:val="18"/>
              </w:rPr>
            </w:pP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Pr="00CE672E" w:rsidRDefault="006531EC"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472A1A">
        <w:rPr>
          <w:b/>
          <w:bCs/>
          <w:sz w:val="24"/>
          <w:szCs w:val="24"/>
        </w:rPr>
        <w:t>0</w:t>
      </w:r>
      <w:r w:rsidR="004F1A54">
        <w:rPr>
          <w:b/>
          <w:bCs/>
          <w:sz w:val="24"/>
          <w:szCs w:val="24"/>
        </w:rPr>
        <w:t>0</w:t>
      </w:r>
      <w:r w:rsidR="00E731DF">
        <w:rPr>
          <w:b/>
          <w:bCs/>
          <w:sz w:val="24"/>
          <w:szCs w:val="24"/>
        </w:rPr>
        <w:t>4</w:t>
      </w:r>
      <w:r w:rsidRPr="00F9014D">
        <w:rPr>
          <w:b/>
          <w:bCs/>
          <w:sz w:val="24"/>
          <w:szCs w:val="24"/>
        </w:rPr>
        <w:t>/</w:t>
      </w:r>
      <w:r w:rsidRPr="00F9014D">
        <w:rPr>
          <w:b/>
          <w:sz w:val="24"/>
          <w:szCs w:val="24"/>
        </w:rPr>
        <w:t>201</w:t>
      </w:r>
      <w:r w:rsidR="00E731DF">
        <w:rPr>
          <w:b/>
          <w:sz w:val="24"/>
          <w:szCs w:val="24"/>
        </w:rPr>
        <w:t>7</w:t>
      </w:r>
      <w:r w:rsidRPr="00F9014D">
        <w:rPr>
          <w:b/>
          <w:bCs/>
          <w:sz w:val="24"/>
          <w:szCs w:val="24"/>
        </w:rPr>
        <w:t>.</w:t>
      </w:r>
    </w:p>
    <w:p w:rsidR="00E731DF" w:rsidRPr="00CE672E" w:rsidRDefault="00E731DF" w:rsidP="001629B9">
      <w:pPr>
        <w:overflowPunct w:val="0"/>
        <w:autoSpaceDE w:val="0"/>
        <w:autoSpaceDN w:val="0"/>
        <w:adjustRightInd w:val="0"/>
        <w:spacing w:after="0" w:line="360" w:lineRule="auto"/>
        <w:textAlignment w:val="baseline"/>
        <w:rPr>
          <w:b/>
          <w:bCs/>
          <w:sz w:val="24"/>
          <w:szCs w:val="24"/>
        </w:rPr>
      </w:pPr>
    </w:p>
    <w:p w:rsidR="001629B9" w:rsidRPr="00E731DF" w:rsidRDefault="001629B9" w:rsidP="00E731DF">
      <w:pPr>
        <w:jc w:val="both"/>
        <w:rPr>
          <w:b/>
          <w:bCs/>
        </w:rPr>
      </w:pPr>
      <w:r w:rsidRPr="00E731DF">
        <w:rPr>
          <w:b/>
          <w:bCs/>
        </w:rPr>
        <w:t xml:space="preserve">OBJETO: </w:t>
      </w:r>
      <w:r w:rsidR="00E731DF" w:rsidRPr="00E731DF">
        <w:rPr>
          <w:b/>
        </w:rPr>
        <w:t>REGISTRO DE PREÇOS PARA FUTURAS E EVENTUAIS CONTRATAÇÃO DE HORA/MÁQUINA, COM OPERADORES, PARA A REALIZAÇÃO DE SERVIÇOS CONFORME AS NECESSIDADES DAS SECRETARIAS DO MUNICÍPIO.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E731DF">
        <w:rPr>
          <w:b/>
          <w:bCs/>
          <w:sz w:val="24"/>
          <w:szCs w:val="24"/>
        </w:rPr>
        <w:t>24</w:t>
      </w:r>
      <w:r w:rsidRPr="00F9014D">
        <w:rPr>
          <w:b/>
          <w:sz w:val="24"/>
          <w:szCs w:val="24"/>
        </w:rPr>
        <w:t>/</w:t>
      </w:r>
      <w:r w:rsidR="004F1A54">
        <w:rPr>
          <w:b/>
          <w:sz w:val="24"/>
          <w:szCs w:val="24"/>
        </w:rPr>
        <w:t>0</w:t>
      </w:r>
      <w:r w:rsidR="00E731DF">
        <w:rPr>
          <w:b/>
          <w:sz w:val="24"/>
          <w:szCs w:val="24"/>
        </w:rPr>
        <w:t>2</w:t>
      </w:r>
      <w:r w:rsidRPr="00F9014D">
        <w:rPr>
          <w:b/>
          <w:sz w:val="24"/>
          <w:szCs w:val="24"/>
        </w:rPr>
        <w:t>/</w:t>
      </w:r>
      <w:r w:rsidR="00472A1A">
        <w:rPr>
          <w:b/>
          <w:sz w:val="24"/>
          <w:szCs w:val="24"/>
        </w:rPr>
        <w:t>201</w:t>
      </w:r>
      <w:r w:rsidR="00E731DF">
        <w:rPr>
          <w:b/>
          <w:sz w:val="24"/>
          <w:szCs w:val="24"/>
        </w:rPr>
        <w:t>7</w:t>
      </w:r>
      <w:r w:rsidRPr="00F9014D">
        <w:rPr>
          <w:b/>
          <w:bCs/>
          <w:sz w:val="24"/>
          <w:szCs w:val="24"/>
        </w:rPr>
        <w:t xml:space="preserve">, </w:t>
      </w:r>
      <w:r w:rsidR="00472A1A">
        <w:rPr>
          <w:b/>
          <w:bCs/>
          <w:sz w:val="24"/>
          <w:szCs w:val="24"/>
        </w:rPr>
        <w:t>08:30</w:t>
      </w:r>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E731DF"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sidRPr="00E731DF">
        <w:rPr>
          <w:b/>
          <w:sz w:val="24"/>
          <w:szCs w:val="24"/>
        </w:rPr>
        <w:t>201</w:t>
      </w:r>
      <w:r w:rsidR="00E731DF" w:rsidRPr="00E731DF">
        <w:rPr>
          <w:b/>
          <w:sz w:val="24"/>
          <w:szCs w:val="24"/>
        </w:rPr>
        <w:t>7</w:t>
      </w:r>
      <w:r w:rsidRPr="00E731DF">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472A1A">
        <w:rPr>
          <w:b/>
          <w:bCs/>
          <w:sz w:val="24"/>
          <w:szCs w:val="24"/>
        </w:rPr>
        <w:t>0</w:t>
      </w:r>
      <w:r w:rsidR="004B3069">
        <w:rPr>
          <w:b/>
          <w:bCs/>
          <w:sz w:val="24"/>
          <w:szCs w:val="24"/>
        </w:rPr>
        <w:t>0</w:t>
      </w:r>
      <w:r w:rsidR="00E731DF">
        <w:rPr>
          <w:b/>
          <w:bCs/>
          <w:sz w:val="24"/>
          <w:szCs w:val="24"/>
        </w:rPr>
        <w:t>4</w:t>
      </w:r>
      <w:r w:rsidR="004B3069">
        <w:rPr>
          <w:b/>
          <w:bCs/>
          <w:sz w:val="24"/>
          <w:szCs w:val="24"/>
        </w:rPr>
        <w:t>/</w:t>
      </w:r>
      <w:r w:rsidRPr="00F9014D">
        <w:rPr>
          <w:b/>
          <w:sz w:val="24"/>
          <w:szCs w:val="24"/>
        </w:rPr>
        <w:t>201</w:t>
      </w:r>
      <w:r w:rsidR="00E731DF">
        <w:rPr>
          <w:b/>
          <w:sz w:val="24"/>
          <w:szCs w:val="24"/>
        </w:rPr>
        <w:t>7</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rsidR="00E731DF">
        <w:rPr>
          <w:b/>
          <w:bCs/>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NECESSIDADES DAS SECRETARIAS DO MUNICÍPIO.</w:t>
      </w:r>
    </w:p>
    <w:p w:rsidR="00E731DF" w:rsidRPr="00CE672E" w:rsidRDefault="00E731DF"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w:t>
      </w:r>
      <w:proofErr w:type="gramStart"/>
      <w:r w:rsidRPr="00CE672E">
        <w:rPr>
          <w:sz w:val="24"/>
          <w:szCs w:val="24"/>
        </w:rPr>
        <w:t>_(</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Pr="00F9014D">
        <w:rPr>
          <w:b/>
          <w:sz w:val="24"/>
          <w:szCs w:val="24"/>
        </w:rPr>
        <w:t>201</w:t>
      </w:r>
      <w:r w:rsidR="00E731DF">
        <w:rPr>
          <w:b/>
          <w:sz w:val="24"/>
          <w:szCs w:val="24"/>
        </w:rPr>
        <w:t>7</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lastRenderedPageBreak/>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E731DF">
        <w:rPr>
          <w:b/>
          <w:sz w:val="24"/>
          <w:szCs w:val="24"/>
        </w:rPr>
        <w:t>186</w:t>
      </w:r>
      <w:r w:rsidRPr="00F9014D">
        <w:rPr>
          <w:b/>
          <w:noProof/>
          <w:sz w:val="24"/>
          <w:szCs w:val="24"/>
        </w:rPr>
        <w:t>/</w:t>
      </w:r>
      <w:r w:rsidRPr="00F9014D">
        <w:rPr>
          <w:b/>
          <w:sz w:val="24"/>
          <w:szCs w:val="24"/>
        </w:rPr>
        <w:t>201</w:t>
      </w:r>
      <w:r w:rsidR="00E731DF">
        <w:rPr>
          <w:b/>
          <w:sz w:val="24"/>
          <w:szCs w:val="24"/>
        </w:rPr>
        <w:t>7</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Pregão </w:t>
      </w:r>
      <w:proofErr w:type="gramStart"/>
      <w:r w:rsidRPr="00F9014D">
        <w:rPr>
          <w:b/>
          <w:sz w:val="24"/>
          <w:szCs w:val="24"/>
        </w:rPr>
        <w:t>Presencial  P</w:t>
      </w:r>
      <w:proofErr w:type="gramEnd"/>
      <w:r w:rsidRPr="00F9014D">
        <w:rPr>
          <w:b/>
          <w:sz w:val="24"/>
          <w:szCs w:val="24"/>
        </w:rPr>
        <w:t xml:space="preserve">/ Registro de Preços nº.  </w:t>
      </w:r>
      <w:r w:rsidR="00472A1A">
        <w:rPr>
          <w:b/>
          <w:sz w:val="24"/>
          <w:szCs w:val="24"/>
        </w:rPr>
        <w:t>0</w:t>
      </w:r>
      <w:r w:rsidR="004B3069">
        <w:rPr>
          <w:b/>
          <w:sz w:val="24"/>
          <w:szCs w:val="24"/>
        </w:rPr>
        <w:t>0</w:t>
      </w:r>
      <w:r w:rsidR="00E731DF">
        <w:rPr>
          <w:b/>
          <w:sz w:val="24"/>
          <w:szCs w:val="24"/>
        </w:rPr>
        <w:t>4</w:t>
      </w:r>
      <w:r w:rsidRPr="00F9014D">
        <w:rPr>
          <w:b/>
          <w:noProof/>
          <w:sz w:val="24"/>
          <w:szCs w:val="24"/>
        </w:rPr>
        <w:t>/</w:t>
      </w:r>
      <w:r w:rsidRPr="00F9014D">
        <w:rPr>
          <w:b/>
          <w:sz w:val="24"/>
          <w:szCs w:val="24"/>
        </w:rPr>
        <w:t>201</w:t>
      </w:r>
      <w:r w:rsidR="00E731DF">
        <w:rPr>
          <w:b/>
          <w:sz w:val="24"/>
          <w:szCs w:val="24"/>
        </w:rPr>
        <w:t>7</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r w:rsidRPr="00CE672E">
        <w:rPr>
          <w:sz w:val="24"/>
          <w:szCs w:val="24"/>
        </w:rPr>
        <w:t>Sr</w:t>
      </w:r>
      <w:proofErr w:type="spell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lastRenderedPageBreak/>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E731DF" w:rsidRPr="00E731DF">
        <w:rPr>
          <w:b/>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967278">
        <w:rPr>
          <w:b/>
          <w:sz w:val="24"/>
          <w:szCs w:val="24"/>
        </w:rPr>
        <w:t>ES DAS SECRETARIAS DO MUNICÍPIO</w:t>
      </w:r>
      <w:r w:rsidR="001629B9" w:rsidRPr="006F1773">
        <w:rPr>
          <w:sz w:val="24"/>
          <w:szCs w:val="24"/>
        </w:rPr>
        <w:t>, conforme especificações abaixo: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174"/>
        <w:gridCol w:w="1418"/>
      </w:tblGrid>
      <w:tr w:rsidR="00F92016" w:rsidRPr="00CE672E" w:rsidTr="00F92016">
        <w:tc>
          <w:tcPr>
            <w:tcW w:w="719"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proofErr w:type="spellStart"/>
            <w:r w:rsidRPr="00CE672E">
              <w:rPr>
                <w:rFonts w:eastAsia="Batang"/>
                <w:iCs/>
                <w:sz w:val="24"/>
                <w:szCs w:val="24"/>
              </w:rPr>
              <w:t>Und</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Valor Máximo Unitário</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1</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ind w:right="-70"/>
              <w:jc w:val="both"/>
              <w:textAlignment w:val="baseline"/>
              <w:rPr>
                <w:sz w:val="18"/>
                <w:szCs w:val="18"/>
              </w:rPr>
            </w:pPr>
            <w: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MOTONIVELADORA, PESO OPERACIONAL MÍNIMO DE 16.500 KG, POTÊNCIA MÍNIMA DE 145 HP, EQUIPADA COM RIPER COM LÂMINA DESLIZANTE, ARTICULADA, ANO DE FABRICAÇÃO SUPERIOR A 2012, INCLUINDO 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jc w:val="center"/>
              <w:textAlignment w:val="baseline"/>
              <w:rPr>
                <w:color w:val="000000" w:themeColor="text1"/>
                <w:sz w:val="24"/>
                <w:szCs w:val="24"/>
              </w:rPr>
            </w:pPr>
            <w:r w:rsidRPr="00DF7923">
              <w:rPr>
                <w:color w:val="000000" w:themeColor="text1"/>
                <w:sz w:val="24"/>
                <w:szCs w:val="24"/>
              </w:rPr>
              <w:t>2</w:t>
            </w:r>
            <w:r w:rsidR="00967278">
              <w:rPr>
                <w:color w:val="000000" w:themeColor="text1"/>
                <w:sz w:val="24"/>
                <w:szCs w:val="24"/>
              </w:rPr>
              <w:t>79</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2</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 xml:space="preserve">TRATOR DE ESTEIRAS, COM RIPER TRASEIRO, POTÊNCIA MÍNIMA 130HP, COM PESO OPERACIONAL MINIMO DE 13 TONELADAS, ANO DE FABRICAÇÃO SUPERIOR A 2006, </w:t>
            </w:r>
            <w:r w:rsidR="00EB2938">
              <w:rPr>
                <w:sz w:val="18"/>
                <w:szCs w:val="18"/>
              </w:rPr>
              <w:t xml:space="preserve">INCLUINDO </w:t>
            </w:r>
            <w:r>
              <w:t>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w:t>
            </w:r>
            <w:r w:rsidR="00967278">
              <w:rPr>
                <w:color w:val="000000" w:themeColor="text1"/>
                <w:sz w:val="24"/>
                <w:szCs w:val="24"/>
              </w:rPr>
              <w:t>30</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r>
              <w:rPr>
                <w:sz w:val="18"/>
                <w:szCs w:val="18"/>
              </w:rPr>
              <w:t>3</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ESCAVADEIRA HIDRÁULICA, COM NO MÍNIMO 13 TONELADAS DE PESO, MOTOR COM POTÊNCIA MINIMA 120HP,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336FF8">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w:t>
            </w:r>
            <w:bookmarkStart w:id="0" w:name="_GoBack"/>
            <w:bookmarkEnd w:id="0"/>
            <w:r w:rsidR="00967278">
              <w:rPr>
                <w:color w:val="000000" w:themeColor="text1"/>
                <w:sz w:val="24"/>
                <w:szCs w:val="24"/>
              </w:rPr>
              <w:t>30</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r>
              <w:rPr>
                <w:sz w:val="18"/>
                <w:szCs w:val="18"/>
              </w:rPr>
              <w:t>4</w:t>
            </w:r>
          </w:p>
        </w:tc>
        <w:tc>
          <w:tcPr>
            <w:tcW w:w="840" w:type="dxa"/>
            <w:tcBorders>
              <w:top w:val="single" w:sz="4" w:space="0" w:color="auto"/>
              <w:left w:val="single" w:sz="4" w:space="0" w:color="auto"/>
              <w:bottom w:val="single" w:sz="4" w:space="0" w:color="auto"/>
              <w:right w:val="single" w:sz="4" w:space="0" w:color="auto"/>
            </w:tcBorders>
          </w:tcPr>
          <w:p w:rsidR="00F92016"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8A108C" w:rsidRDefault="00F92016" w:rsidP="00F92016">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spacing w:after="0" w:line="240" w:lineRule="auto"/>
              <w:jc w:val="center"/>
              <w:textAlignment w:val="baseline"/>
              <w:rPr>
                <w:sz w:val="24"/>
                <w:szCs w:val="24"/>
              </w:rPr>
            </w:pPr>
            <w:r w:rsidRPr="00DF7923">
              <w:rPr>
                <w:sz w:val="24"/>
                <w:szCs w:val="24"/>
              </w:rPr>
              <w:t>1</w:t>
            </w:r>
            <w:r w:rsidR="00967278">
              <w:rPr>
                <w:sz w:val="24"/>
                <w:szCs w:val="24"/>
              </w:rPr>
              <w:t>36,70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Pr="00DF7923" w:rsidRDefault="00DF7923"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r>
        <w:lastRenderedPageBreak/>
        <w:t>ANEXO VI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rsidR="00967278">
        <w:t>186</w:t>
      </w:r>
      <w:r w:rsidRPr="00CA59C7">
        <w:t>/201</w:t>
      </w:r>
      <w:r w:rsidR="00967278">
        <w:t>7</w:t>
      </w:r>
    </w:p>
    <w:p w:rsidR="00CF599C" w:rsidRPr="00CA59C7" w:rsidRDefault="00CF599C" w:rsidP="00C71602">
      <w:pPr>
        <w:pStyle w:val="Ttulo1"/>
        <w:rPr>
          <w:u w:val="single"/>
        </w:rPr>
      </w:pPr>
      <w:r w:rsidRPr="00CA59C7">
        <w:t xml:space="preserve">PREGÃO </w:t>
      </w:r>
      <w:r>
        <w:t>PRESENCIAL</w:t>
      </w:r>
      <w:r w:rsidRPr="00CA59C7">
        <w:t xml:space="preserve"> Nº 00</w:t>
      </w:r>
      <w:r w:rsidR="00967278">
        <w:t>4</w:t>
      </w:r>
      <w:r w:rsidRPr="00CA59C7">
        <w:t>/201</w:t>
      </w:r>
      <w:r w:rsidR="00967278">
        <w:t>7</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967278" w:rsidRDefault="00CF599C" w:rsidP="00CF599C">
      <w:pPr>
        <w:jc w:val="center"/>
        <w:rPr>
          <w:b/>
          <w:sz w:val="24"/>
          <w:szCs w:val="24"/>
        </w:rPr>
      </w:pPr>
      <w:r w:rsidRPr="00967278">
        <w:rPr>
          <w:b/>
          <w:sz w:val="24"/>
          <w:szCs w:val="24"/>
        </w:rPr>
        <w:t>ATA DE REGISTRO DE PREÇOS N° ____/201</w:t>
      </w:r>
      <w:r w:rsidR="00967278" w:rsidRPr="00967278">
        <w:rPr>
          <w:b/>
          <w:sz w:val="24"/>
          <w:szCs w:val="24"/>
        </w:rPr>
        <w:t>7</w:t>
      </w:r>
    </w:p>
    <w:p w:rsidR="00CF599C" w:rsidRPr="00967278" w:rsidRDefault="00CF599C" w:rsidP="00C71602">
      <w:pPr>
        <w:overflowPunct w:val="0"/>
        <w:autoSpaceDE w:val="0"/>
        <w:autoSpaceDN w:val="0"/>
        <w:adjustRightInd w:val="0"/>
        <w:jc w:val="both"/>
        <w:textAlignment w:val="baseline"/>
        <w:rPr>
          <w:b/>
          <w:bCs/>
          <w:w w:val="99"/>
          <w:sz w:val="24"/>
          <w:szCs w:val="24"/>
        </w:rPr>
      </w:pPr>
      <w:r w:rsidRPr="00967278">
        <w:rPr>
          <w:sz w:val="24"/>
          <w:szCs w:val="24"/>
          <w:lang w:val="pt-PT"/>
        </w:rPr>
        <w:t xml:space="preserve">Aos ___ dias do mês de ________ de 2016, presentes de um lado, </w:t>
      </w:r>
      <w:r w:rsidRPr="00967278">
        <w:rPr>
          <w:sz w:val="24"/>
          <w:szCs w:val="24"/>
        </w:rPr>
        <w:t xml:space="preserve">O MUNICÍPIO DE SAUDADES, inscrito no CNPJ sob o nº 83.021.881/0001-54, com sede na Rua Castro Alves, nº 279, Centro, no Município de Saudades, Estado de Santa Catarina, neste ato representado por seu Prefeito Municipal, Sr. </w:t>
      </w:r>
      <w:r w:rsidRPr="00967278">
        <w:rPr>
          <w:b/>
          <w:sz w:val="24"/>
          <w:szCs w:val="24"/>
        </w:rPr>
        <w:t>DANIEL KOTHE</w:t>
      </w:r>
      <w:r w:rsidRPr="00967278">
        <w:rPr>
          <w:sz w:val="24"/>
          <w:szCs w:val="24"/>
        </w:rPr>
        <w:t xml:space="preserve">, denominado ORGÃO GERENCIADOR, RESOLVEM Registrar os preços dos materiais de construção, resultados de melhor oferta de lances no </w:t>
      </w:r>
      <w:r w:rsidRPr="00967278">
        <w:rPr>
          <w:b/>
          <w:sz w:val="24"/>
          <w:szCs w:val="24"/>
        </w:rPr>
        <w:t>Pregão Presencial nº 00</w:t>
      </w:r>
      <w:r w:rsidR="00967278">
        <w:rPr>
          <w:b/>
          <w:sz w:val="24"/>
          <w:szCs w:val="24"/>
        </w:rPr>
        <w:t>4</w:t>
      </w:r>
      <w:r w:rsidRPr="00967278">
        <w:rPr>
          <w:b/>
          <w:sz w:val="24"/>
          <w:szCs w:val="24"/>
        </w:rPr>
        <w:t>/201</w:t>
      </w:r>
      <w:r w:rsidR="00967278">
        <w:rPr>
          <w:b/>
          <w:sz w:val="24"/>
          <w:szCs w:val="24"/>
        </w:rPr>
        <w:t>7</w:t>
      </w:r>
      <w:r w:rsidRPr="00967278">
        <w:rPr>
          <w:sz w:val="24"/>
          <w:szCs w:val="24"/>
        </w:rPr>
        <w:t>, pela Empresa ..................................................., representado pelo Sr.(a)....................................................</w:t>
      </w:r>
      <w:r w:rsidRPr="00967278">
        <w:rPr>
          <w:b/>
          <w:sz w:val="24"/>
          <w:szCs w:val="24"/>
        </w:rPr>
        <w:t>.</w:t>
      </w:r>
    </w:p>
    <w:p w:rsidR="00CF599C" w:rsidRPr="00967278" w:rsidRDefault="00CF599C" w:rsidP="00CF599C">
      <w:pPr>
        <w:jc w:val="both"/>
        <w:rPr>
          <w:sz w:val="24"/>
          <w:szCs w:val="24"/>
        </w:rPr>
      </w:pPr>
      <w:r w:rsidRPr="00967278">
        <w:rPr>
          <w:b/>
          <w:bCs/>
          <w:w w:val="99"/>
          <w:sz w:val="24"/>
          <w:szCs w:val="24"/>
        </w:rPr>
        <w:t>C</w:t>
      </w:r>
      <w:r w:rsidRPr="00967278">
        <w:rPr>
          <w:b/>
          <w:bCs/>
          <w:sz w:val="24"/>
          <w:szCs w:val="24"/>
        </w:rPr>
        <w:t>L</w:t>
      </w:r>
      <w:r w:rsidRPr="00967278">
        <w:rPr>
          <w:b/>
          <w:bCs/>
          <w:spacing w:val="-3"/>
          <w:w w:val="99"/>
          <w:sz w:val="24"/>
          <w:szCs w:val="24"/>
        </w:rPr>
        <w:t>Á</w:t>
      </w:r>
      <w:r w:rsidRPr="00967278">
        <w:rPr>
          <w:b/>
          <w:bCs/>
          <w:w w:val="99"/>
          <w:sz w:val="24"/>
          <w:szCs w:val="24"/>
        </w:rPr>
        <w:t>U</w:t>
      </w:r>
      <w:r w:rsidRPr="00967278">
        <w:rPr>
          <w:b/>
          <w:bCs/>
          <w:spacing w:val="2"/>
          <w:sz w:val="24"/>
          <w:szCs w:val="24"/>
        </w:rPr>
        <w:t>S</w:t>
      </w:r>
      <w:r w:rsidRPr="00967278">
        <w:rPr>
          <w:b/>
          <w:bCs/>
          <w:w w:val="99"/>
          <w:sz w:val="24"/>
          <w:szCs w:val="24"/>
        </w:rPr>
        <w:t>U</w:t>
      </w:r>
      <w:r w:rsidRPr="00967278">
        <w:rPr>
          <w:b/>
          <w:bCs/>
          <w:sz w:val="24"/>
          <w:szCs w:val="24"/>
        </w:rPr>
        <w:t>L</w:t>
      </w:r>
      <w:r w:rsidRPr="00967278">
        <w:rPr>
          <w:b/>
          <w:bCs/>
          <w:w w:val="99"/>
          <w:sz w:val="24"/>
          <w:szCs w:val="24"/>
        </w:rPr>
        <w:t xml:space="preserve">A </w:t>
      </w:r>
      <w:r w:rsidRPr="00967278">
        <w:rPr>
          <w:b/>
          <w:bCs/>
          <w:spacing w:val="2"/>
          <w:sz w:val="24"/>
          <w:szCs w:val="24"/>
        </w:rPr>
        <w:t>P</w:t>
      </w:r>
      <w:r w:rsidRPr="00967278">
        <w:rPr>
          <w:b/>
          <w:bCs/>
          <w:w w:val="99"/>
          <w:sz w:val="24"/>
          <w:szCs w:val="24"/>
        </w:rPr>
        <w:t>R</w:t>
      </w:r>
      <w:r w:rsidRPr="00967278">
        <w:rPr>
          <w:b/>
          <w:bCs/>
          <w:sz w:val="24"/>
          <w:szCs w:val="24"/>
        </w:rPr>
        <w:t>I</w:t>
      </w:r>
      <w:r w:rsidRPr="00967278">
        <w:rPr>
          <w:b/>
          <w:bCs/>
          <w:spacing w:val="1"/>
          <w:w w:val="99"/>
          <w:sz w:val="24"/>
          <w:szCs w:val="24"/>
        </w:rPr>
        <w:t>M</w:t>
      </w:r>
      <w:r w:rsidRPr="00967278">
        <w:rPr>
          <w:b/>
          <w:bCs/>
          <w:sz w:val="24"/>
          <w:szCs w:val="24"/>
        </w:rPr>
        <w:t>EI</w:t>
      </w:r>
      <w:r w:rsidRPr="00967278">
        <w:rPr>
          <w:b/>
          <w:bCs/>
          <w:w w:val="99"/>
          <w:sz w:val="24"/>
          <w:szCs w:val="24"/>
        </w:rPr>
        <w:t>RA – D</w:t>
      </w:r>
      <w:r w:rsidRPr="00967278">
        <w:rPr>
          <w:b/>
          <w:bCs/>
          <w:sz w:val="24"/>
          <w:szCs w:val="24"/>
        </w:rPr>
        <w:t xml:space="preserve">O </w:t>
      </w:r>
      <w:r w:rsidRPr="00967278">
        <w:rPr>
          <w:b/>
          <w:bCs/>
          <w:spacing w:val="-1"/>
          <w:sz w:val="24"/>
          <w:szCs w:val="24"/>
        </w:rPr>
        <w:t>O</w:t>
      </w:r>
      <w:r w:rsidRPr="00967278">
        <w:rPr>
          <w:b/>
          <w:bCs/>
          <w:w w:val="99"/>
          <w:sz w:val="24"/>
          <w:szCs w:val="24"/>
        </w:rPr>
        <w:t>B</w:t>
      </w:r>
      <w:r w:rsidRPr="00967278">
        <w:rPr>
          <w:b/>
          <w:bCs/>
          <w:spacing w:val="1"/>
          <w:w w:val="99"/>
          <w:sz w:val="24"/>
          <w:szCs w:val="24"/>
        </w:rPr>
        <w:t>J</w:t>
      </w:r>
      <w:r w:rsidRPr="00967278">
        <w:rPr>
          <w:b/>
          <w:bCs/>
          <w:sz w:val="24"/>
          <w:szCs w:val="24"/>
        </w:rPr>
        <w:t xml:space="preserve">ETO E </w:t>
      </w:r>
      <w:r w:rsidRPr="00967278">
        <w:rPr>
          <w:b/>
          <w:bCs/>
          <w:w w:val="99"/>
          <w:sz w:val="24"/>
          <w:szCs w:val="24"/>
        </w:rPr>
        <w:t>D</w:t>
      </w:r>
      <w:r w:rsidRPr="00967278">
        <w:rPr>
          <w:b/>
          <w:bCs/>
          <w:sz w:val="24"/>
          <w:szCs w:val="24"/>
        </w:rPr>
        <w:t>O PREÇO</w:t>
      </w:r>
    </w:p>
    <w:p w:rsidR="00CF599C" w:rsidRPr="00967278" w:rsidRDefault="00CF599C" w:rsidP="00CF599C">
      <w:pPr>
        <w:autoSpaceDE w:val="0"/>
        <w:autoSpaceDN w:val="0"/>
        <w:adjustRightInd w:val="0"/>
        <w:jc w:val="both"/>
        <w:rPr>
          <w:sz w:val="24"/>
          <w:szCs w:val="24"/>
        </w:rPr>
      </w:pPr>
      <w:r w:rsidRPr="00967278">
        <w:rPr>
          <w:spacing w:val="1"/>
          <w:w w:val="99"/>
          <w:sz w:val="24"/>
          <w:szCs w:val="24"/>
        </w:rPr>
        <w:t>1</w:t>
      </w:r>
      <w:r w:rsidRPr="00967278">
        <w:rPr>
          <w:sz w:val="24"/>
          <w:szCs w:val="24"/>
        </w:rPr>
        <w:t>.</w:t>
      </w:r>
      <w:r w:rsidRPr="00967278">
        <w:rPr>
          <w:w w:val="99"/>
          <w:sz w:val="24"/>
          <w:szCs w:val="24"/>
        </w:rPr>
        <w:t xml:space="preserve">1– </w:t>
      </w:r>
      <w:r w:rsidRPr="00967278">
        <w:rPr>
          <w:sz w:val="24"/>
          <w:szCs w:val="24"/>
          <w:lang w:val="pt-PT"/>
        </w:rPr>
        <w:t>A presente Ata tem vigência por 12 meses (__ de ________ de 2016 à __ de ______ de 2017) e tem como objeto o</w:t>
      </w:r>
      <w:r w:rsidR="00967278" w:rsidRPr="00967278">
        <w:rPr>
          <w:b/>
          <w:sz w:val="24"/>
          <w:szCs w:val="24"/>
        </w:rPr>
        <w:t xml:space="preserve"> </w:t>
      </w:r>
      <w:r w:rsidR="00967278" w:rsidRPr="001D0F62">
        <w:rPr>
          <w:b/>
          <w:sz w:val="24"/>
          <w:szCs w:val="24"/>
        </w:rPr>
        <w:t>REGISTRO DE PREÇOS PARA FUTURA</w:t>
      </w:r>
      <w:r w:rsidR="00967278">
        <w:rPr>
          <w:b/>
          <w:sz w:val="24"/>
          <w:szCs w:val="24"/>
        </w:rPr>
        <w:t>S</w:t>
      </w:r>
      <w:r w:rsidR="00967278" w:rsidRPr="001D0F62">
        <w:rPr>
          <w:b/>
          <w:sz w:val="24"/>
          <w:szCs w:val="24"/>
        </w:rPr>
        <w:t xml:space="preserve"> E EVENTUAIS CONTRATAÇÃO DE HORA/MÁQUINA, COM OPERADORES, PARA A REALIZAÇÃO DE SERVIÇOS CONFORME AS NECESSIDADES DAS SECRETARIAS DO MUNICÍPIO</w:t>
      </w:r>
      <w:r w:rsidRPr="00967278">
        <w:rPr>
          <w:sz w:val="24"/>
          <w:szCs w:val="24"/>
        </w:rPr>
        <w:t>, conforme descrição e quantidades estimadas no Anexo V</w:t>
      </w:r>
      <w:r w:rsidR="00C71602" w:rsidRPr="00967278">
        <w:rPr>
          <w:sz w:val="24"/>
          <w:szCs w:val="24"/>
        </w:rPr>
        <w:t xml:space="preserve"> (termo de Referência)</w:t>
      </w:r>
      <w:r w:rsidR="00967278">
        <w:rPr>
          <w:sz w:val="24"/>
          <w:szCs w:val="24"/>
        </w:rPr>
        <w:t>.</w:t>
      </w:r>
    </w:p>
    <w:p w:rsidR="00CF599C" w:rsidRPr="00967278" w:rsidRDefault="00CF599C" w:rsidP="00CF599C">
      <w:pPr>
        <w:jc w:val="both"/>
        <w:rPr>
          <w:b/>
          <w:sz w:val="24"/>
          <w:szCs w:val="24"/>
        </w:rPr>
      </w:pPr>
      <w:r w:rsidRPr="00967278">
        <w:rPr>
          <w:b/>
          <w:sz w:val="24"/>
          <w:szCs w:val="24"/>
        </w:rPr>
        <w:t>CLÁUSULA SEGUNDA – DA ESTIMATIVA DE CONSUMO</w:t>
      </w:r>
    </w:p>
    <w:p w:rsidR="00CF599C" w:rsidRPr="00967278" w:rsidRDefault="00CF599C" w:rsidP="00CF599C">
      <w:pPr>
        <w:jc w:val="both"/>
        <w:rPr>
          <w:sz w:val="24"/>
          <w:szCs w:val="24"/>
        </w:rPr>
      </w:pPr>
      <w:r w:rsidRPr="00967278">
        <w:rPr>
          <w:sz w:val="24"/>
          <w:szCs w:val="24"/>
        </w:rPr>
        <w:t xml:space="preserve">2.1 – Durante o prazo de validade da Ata de Registro de Preço, a estimativa de </w:t>
      </w:r>
      <w:r w:rsidR="00C71602" w:rsidRPr="00967278">
        <w:rPr>
          <w:sz w:val="24"/>
          <w:szCs w:val="24"/>
        </w:rPr>
        <w:t>serviços</w:t>
      </w:r>
      <w:r w:rsidRPr="00967278">
        <w:rPr>
          <w:sz w:val="24"/>
          <w:szCs w:val="24"/>
        </w:rPr>
        <w:t xml:space="preserve"> será de acordo com a tabela anexo V.</w:t>
      </w:r>
    </w:p>
    <w:p w:rsidR="00CF599C" w:rsidRPr="00967278" w:rsidRDefault="00CF599C" w:rsidP="00CF599C">
      <w:pPr>
        <w:jc w:val="both"/>
        <w:rPr>
          <w:sz w:val="24"/>
          <w:szCs w:val="24"/>
        </w:rPr>
      </w:pPr>
      <w:r w:rsidRPr="00967278">
        <w:rPr>
          <w:sz w:val="24"/>
          <w:szCs w:val="24"/>
        </w:rPr>
        <w:t xml:space="preserve">2.2 - Durante o prazo de validade da Ata de Registro de Preço, os locais de </w:t>
      </w:r>
      <w:r w:rsidR="00C71602" w:rsidRPr="00967278">
        <w:rPr>
          <w:sz w:val="24"/>
          <w:szCs w:val="24"/>
        </w:rPr>
        <w:t>realização dos serviços serão solicitados e indicados pela</w:t>
      </w:r>
      <w:r w:rsidR="00967278">
        <w:rPr>
          <w:sz w:val="24"/>
          <w:szCs w:val="24"/>
        </w:rPr>
        <w:t>s</w:t>
      </w:r>
      <w:r w:rsidR="00C71602" w:rsidRPr="00967278">
        <w:rPr>
          <w:sz w:val="24"/>
          <w:szCs w:val="24"/>
        </w:rPr>
        <w:t xml:space="preserve"> Secretaria</w:t>
      </w:r>
      <w:r w:rsidR="00967278">
        <w:rPr>
          <w:sz w:val="24"/>
          <w:szCs w:val="24"/>
        </w:rPr>
        <w:t>s</w:t>
      </w:r>
      <w:r w:rsidR="00C71602" w:rsidRPr="00967278">
        <w:rPr>
          <w:sz w:val="24"/>
          <w:szCs w:val="24"/>
        </w:rPr>
        <w:t xml:space="preserve"> Municipa</w:t>
      </w:r>
      <w:r w:rsidR="00967278">
        <w:rPr>
          <w:sz w:val="24"/>
          <w:szCs w:val="24"/>
        </w:rPr>
        <w:t>is detentoras desta ata</w:t>
      </w:r>
      <w:r w:rsidRPr="00967278">
        <w:rPr>
          <w:sz w:val="24"/>
          <w:szCs w:val="24"/>
        </w:rPr>
        <w:t>.</w:t>
      </w:r>
    </w:p>
    <w:p w:rsidR="00CF599C" w:rsidRPr="00967278" w:rsidRDefault="00CF599C" w:rsidP="00824A70">
      <w:pPr>
        <w:jc w:val="both"/>
        <w:rPr>
          <w:sz w:val="24"/>
          <w:szCs w:val="24"/>
        </w:rPr>
      </w:pPr>
      <w:r w:rsidRPr="00967278">
        <w:rPr>
          <w:sz w:val="24"/>
          <w:szCs w:val="24"/>
        </w:rPr>
        <w:t xml:space="preserve">2.3 – O Registro de Preços não obriga o órgão participante a </w:t>
      </w:r>
      <w:r w:rsidR="00C71602" w:rsidRPr="00967278">
        <w:rPr>
          <w:sz w:val="24"/>
          <w:szCs w:val="24"/>
        </w:rPr>
        <w:t>solicitar os serviços</w:t>
      </w:r>
      <w:r w:rsidRPr="00967278">
        <w:rPr>
          <w:sz w:val="24"/>
          <w:szCs w:val="24"/>
        </w:rPr>
        <w:t xml:space="preserve"> estimad</w:t>
      </w:r>
      <w:r w:rsidR="00C71602" w:rsidRPr="00967278">
        <w:rPr>
          <w:sz w:val="24"/>
          <w:szCs w:val="24"/>
        </w:rPr>
        <w:t>o</w:t>
      </w:r>
      <w:r w:rsidR="00824A70" w:rsidRPr="00967278">
        <w:rPr>
          <w:sz w:val="24"/>
          <w:szCs w:val="24"/>
        </w:rPr>
        <w:t xml:space="preserve">s no anexo V. </w:t>
      </w:r>
    </w:p>
    <w:p w:rsidR="00CF599C" w:rsidRPr="00967278" w:rsidRDefault="00824A70" w:rsidP="00CF599C">
      <w:pPr>
        <w:autoSpaceDE w:val="0"/>
        <w:autoSpaceDN w:val="0"/>
        <w:adjustRightInd w:val="0"/>
        <w:jc w:val="both"/>
        <w:rPr>
          <w:b/>
          <w:bCs/>
          <w:sz w:val="24"/>
          <w:szCs w:val="24"/>
        </w:rPr>
      </w:pPr>
      <w:r w:rsidRPr="00967278">
        <w:rPr>
          <w:b/>
          <w:bCs/>
          <w:sz w:val="24"/>
          <w:szCs w:val="24"/>
        </w:rPr>
        <w:t>CLÁUSULA TERCEIRA – DOS SERVIÇOS</w:t>
      </w:r>
    </w:p>
    <w:p w:rsidR="00CF599C" w:rsidRPr="00967278" w:rsidRDefault="00CF599C" w:rsidP="00824A70">
      <w:pPr>
        <w:tabs>
          <w:tab w:val="left" w:pos="6120"/>
        </w:tabs>
        <w:jc w:val="both"/>
        <w:rPr>
          <w:sz w:val="24"/>
          <w:szCs w:val="24"/>
        </w:rPr>
      </w:pPr>
      <w:r w:rsidRPr="00967278">
        <w:rPr>
          <w:sz w:val="24"/>
          <w:szCs w:val="24"/>
        </w:rPr>
        <w:t xml:space="preserve">3.1 – Os </w:t>
      </w:r>
      <w:r w:rsidR="00C71602" w:rsidRPr="00967278">
        <w:rPr>
          <w:sz w:val="24"/>
          <w:szCs w:val="24"/>
        </w:rPr>
        <w:t>serviços serão solicitados</w:t>
      </w:r>
      <w:r w:rsidRPr="00967278">
        <w:rPr>
          <w:sz w:val="24"/>
          <w:szCs w:val="24"/>
        </w:rPr>
        <w:t xml:space="preserve"> parceladamente, conforme a necessidade d</w:t>
      </w:r>
      <w:r w:rsidR="00C71602" w:rsidRPr="00967278">
        <w:rPr>
          <w:sz w:val="24"/>
          <w:szCs w:val="24"/>
        </w:rPr>
        <w:t>a Secretaria Municipal de Infraestrutura</w:t>
      </w:r>
      <w:r w:rsidRPr="00967278">
        <w:rPr>
          <w:sz w:val="24"/>
          <w:szCs w:val="24"/>
        </w:rPr>
        <w:t xml:space="preserve">, durante o período </w:t>
      </w:r>
      <w:r w:rsidRPr="00967278">
        <w:rPr>
          <w:b/>
          <w:sz w:val="24"/>
          <w:szCs w:val="24"/>
        </w:rPr>
        <w:t xml:space="preserve">de __ </w:t>
      </w:r>
      <w:proofErr w:type="spellStart"/>
      <w:r w:rsidRPr="00967278">
        <w:rPr>
          <w:b/>
          <w:sz w:val="24"/>
          <w:szCs w:val="24"/>
        </w:rPr>
        <w:t>de</w:t>
      </w:r>
      <w:proofErr w:type="spellEnd"/>
      <w:r w:rsidRPr="00967278">
        <w:rPr>
          <w:b/>
          <w:sz w:val="24"/>
          <w:szCs w:val="24"/>
        </w:rPr>
        <w:t xml:space="preserve"> _____de 201</w:t>
      </w:r>
      <w:r w:rsidR="00967278">
        <w:rPr>
          <w:b/>
          <w:sz w:val="24"/>
          <w:szCs w:val="24"/>
        </w:rPr>
        <w:t>7</w:t>
      </w:r>
      <w:r w:rsidRPr="00967278">
        <w:rPr>
          <w:b/>
          <w:sz w:val="24"/>
          <w:szCs w:val="24"/>
        </w:rPr>
        <w:t xml:space="preserve"> a ___ de ______ </w:t>
      </w:r>
      <w:proofErr w:type="spellStart"/>
      <w:r w:rsidRPr="00967278">
        <w:rPr>
          <w:b/>
          <w:sz w:val="24"/>
          <w:szCs w:val="24"/>
        </w:rPr>
        <w:t>de</w:t>
      </w:r>
      <w:proofErr w:type="spellEnd"/>
      <w:r w:rsidRPr="00967278">
        <w:rPr>
          <w:b/>
          <w:sz w:val="24"/>
          <w:szCs w:val="24"/>
        </w:rPr>
        <w:t xml:space="preserve"> 201</w:t>
      </w:r>
      <w:r w:rsidR="00967278">
        <w:rPr>
          <w:b/>
          <w:sz w:val="24"/>
          <w:szCs w:val="24"/>
        </w:rPr>
        <w:t>8</w:t>
      </w:r>
      <w:r w:rsidR="00C71602" w:rsidRPr="00967278">
        <w:rPr>
          <w:b/>
          <w:sz w:val="24"/>
          <w:szCs w:val="24"/>
        </w:rPr>
        <w:t>,</w:t>
      </w:r>
      <w:r w:rsidRPr="00967278">
        <w:rPr>
          <w:b/>
          <w:sz w:val="24"/>
          <w:szCs w:val="24"/>
        </w:rPr>
        <w:t xml:space="preserve"> </w:t>
      </w:r>
      <w:r w:rsidRPr="00967278">
        <w:rPr>
          <w:sz w:val="24"/>
          <w:szCs w:val="24"/>
        </w:rPr>
        <w:t xml:space="preserve">diretamente nos locais indicados dos pela Secretaria solicitante, no prazo máximo de </w:t>
      </w:r>
      <w:r w:rsidRPr="00967278">
        <w:rPr>
          <w:b/>
          <w:sz w:val="24"/>
          <w:szCs w:val="24"/>
        </w:rPr>
        <w:lastRenderedPageBreak/>
        <w:t>0</w:t>
      </w:r>
      <w:r w:rsidR="00824A70" w:rsidRPr="00967278">
        <w:rPr>
          <w:b/>
          <w:sz w:val="24"/>
          <w:szCs w:val="24"/>
        </w:rPr>
        <w:t>2</w:t>
      </w:r>
      <w:r w:rsidRPr="00967278">
        <w:rPr>
          <w:b/>
          <w:sz w:val="24"/>
          <w:szCs w:val="24"/>
        </w:rPr>
        <w:t xml:space="preserve"> (</w:t>
      </w:r>
      <w:r w:rsidR="00824A70" w:rsidRPr="00967278">
        <w:rPr>
          <w:b/>
          <w:sz w:val="24"/>
          <w:szCs w:val="24"/>
        </w:rPr>
        <w:t>dois</w:t>
      </w:r>
      <w:r w:rsidRPr="00967278">
        <w:rPr>
          <w:b/>
          <w:sz w:val="24"/>
          <w:szCs w:val="24"/>
        </w:rPr>
        <w:t>)</w:t>
      </w:r>
      <w:r w:rsidRPr="00967278">
        <w:rPr>
          <w:sz w:val="24"/>
          <w:szCs w:val="24"/>
        </w:rPr>
        <w:t xml:space="preserve"> dias, após a Autorização de Fornecimento emitida pelo Órgão Gerenciador mediante solicitação das Secretarias Solicitantes, as quais serão encaminhadas </w:t>
      </w:r>
      <w:r w:rsidRPr="00967278">
        <w:rPr>
          <w:b/>
          <w:i/>
          <w:sz w:val="24"/>
          <w:szCs w:val="24"/>
        </w:rPr>
        <w:t>via e-mail.</w:t>
      </w:r>
    </w:p>
    <w:p w:rsidR="00CF599C" w:rsidRPr="00967278" w:rsidRDefault="00CF599C" w:rsidP="00CF599C">
      <w:pPr>
        <w:tabs>
          <w:tab w:val="left" w:pos="1080"/>
        </w:tabs>
        <w:jc w:val="both"/>
        <w:rPr>
          <w:sz w:val="24"/>
          <w:szCs w:val="24"/>
        </w:rPr>
      </w:pPr>
      <w:r w:rsidRPr="00967278">
        <w:rPr>
          <w:sz w:val="24"/>
          <w:szCs w:val="24"/>
        </w:rPr>
        <w:t xml:space="preserve">3.1.1 – As autorizações de fornecimento deverão ser emitidas e </w:t>
      </w:r>
      <w:r w:rsidRPr="00967278">
        <w:rPr>
          <w:b/>
          <w:sz w:val="24"/>
          <w:szCs w:val="24"/>
        </w:rPr>
        <w:t>encaminhadas pelo Município órgão gerenciador da ata.</w:t>
      </w:r>
    </w:p>
    <w:p w:rsidR="00CF599C" w:rsidRPr="00967278" w:rsidRDefault="00CF599C" w:rsidP="00CF599C">
      <w:pPr>
        <w:tabs>
          <w:tab w:val="left" w:pos="1080"/>
        </w:tabs>
        <w:jc w:val="both"/>
        <w:rPr>
          <w:sz w:val="24"/>
          <w:szCs w:val="24"/>
        </w:rPr>
      </w:pPr>
      <w:r w:rsidRPr="00967278">
        <w:rPr>
          <w:sz w:val="24"/>
          <w:szCs w:val="24"/>
        </w:rPr>
        <w:tab/>
        <w:t>3.1.2 – Fica consignado a entrega total da referida autorização de forne</w:t>
      </w:r>
      <w:r w:rsidR="00824A70" w:rsidRPr="00967278">
        <w:rPr>
          <w:sz w:val="24"/>
          <w:szCs w:val="24"/>
        </w:rPr>
        <w:t>cimento para fins de pagamento.</w:t>
      </w:r>
    </w:p>
    <w:p w:rsidR="00CF599C" w:rsidRPr="00967278" w:rsidRDefault="00CF599C" w:rsidP="00CF599C">
      <w:pPr>
        <w:tabs>
          <w:tab w:val="left" w:pos="1080"/>
        </w:tabs>
        <w:jc w:val="both"/>
        <w:rPr>
          <w:sz w:val="24"/>
          <w:szCs w:val="24"/>
        </w:rPr>
      </w:pPr>
      <w:r w:rsidRPr="00967278">
        <w:rPr>
          <w:sz w:val="24"/>
          <w:szCs w:val="24"/>
        </w:rPr>
        <w:tab/>
        <w:t xml:space="preserve">3.1.3 – A Nota Fiscal deverá ser encaminhada para o Órgão Gerenciador no seguinte e-mail: </w:t>
      </w:r>
      <w:hyperlink r:id="rId10" w:history="1">
        <w:proofErr w:type="gramStart"/>
        <w:r w:rsidRPr="00967278">
          <w:rPr>
            <w:b/>
            <w:color w:val="0000FF"/>
            <w:sz w:val="24"/>
            <w:szCs w:val="24"/>
            <w:u w:val="single"/>
          </w:rPr>
          <w:t>notaeletronica@saudades.sc.gov.br</w:t>
        </w:r>
      </w:hyperlink>
      <w:r w:rsidR="00824A70" w:rsidRPr="00967278">
        <w:rPr>
          <w:sz w:val="24"/>
          <w:szCs w:val="24"/>
        </w:rPr>
        <w:t xml:space="preserve">  ou</w:t>
      </w:r>
      <w:proofErr w:type="gramEnd"/>
      <w:r w:rsidR="00824A70" w:rsidRPr="00967278">
        <w:rPr>
          <w:sz w:val="24"/>
          <w:szCs w:val="24"/>
        </w:rPr>
        <w:t xml:space="preserve"> na própria Prefeitura no setor de compras e licitações, para fins de fiscalização.</w:t>
      </w:r>
    </w:p>
    <w:p w:rsidR="00CF599C" w:rsidRPr="00967278" w:rsidRDefault="00CF599C" w:rsidP="00824A70">
      <w:pPr>
        <w:overflowPunct w:val="0"/>
        <w:autoSpaceDE w:val="0"/>
        <w:autoSpaceDN w:val="0"/>
        <w:adjustRightInd w:val="0"/>
        <w:spacing w:after="0" w:line="240" w:lineRule="auto"/>
        <w:jc w:val="both"/>
        <w:textAlignment w:val="baseline"/>
        <w:rPr>
          <w:sz w:val="24"/>
          <w:szCs w:val="24"/>
        </w:rPr>
      </w:pPr>
      <w:r w:rsidRPr="00967278">
        <w:rPr>
          <w:sz w:val="24"/>
          <w:szCs w:val="24"/>
        </w:rPr>
        <w:tab/>
      </w:r>
      <w:r w:rsidR="00824A70" w:rsidRPr="00967278">
        <w:rPr>
          <w:sz w:val="24"/>
          <w:szCs w:val="24"/>
        </w:rPr>
        <w:t>3.1.4 - todas as despesas relacionadas com a prestação dos serviços correrão por conta do fornecedor tais como impostos, taxas e encargos sociais, obrigações trabalhistas, previdenciárias, fiscais e comerciais, assim como despesas com transportes e deslocamentos e outras quaisquer que incidam sobre a contratação.</w:t>
      </w:r>
    </w:p>
    <w:p w:rsidR="00824A70" w:rsidRPr="00967278" w:rsidRDefault="00824A70" w:rsidP="00824A70">
      <w:pPr>
        <w:overflowPunct w:val="0"/>
        <w:autoSpaceDE w:val="0"/>
        <w:autoSpaceDN w:val="0"/>
        <w:adjustRightInd w:val="0"/>
        <w:spacing w:after="0" w:line="240" w:lineRule="auto"/>
        <w:jc w:val="both"/>
        <w:textAlignment w:val="baseline"/>
        <w:rPr>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QUARTA – DOS PAGAMENTOS</w:t>
      </w:r>
    </w:p>
    <w:p w:rsidR="00CF599C" w:rsidRPr="00967278" w:rsidRDefault="00CF599C" w:rsidP="00824A70">
      <w:pPr>
        <w:autoSpaceDE w:val="0"/>
        <w:autoSpaceDN w:val="0"/>
        <w:adjustRightInd w:val="0"/>
        <w:jc w:val="both"/>
        <w:rPr>
          <w:b/>
          <w:bCs/>
          <w:sz w:val="24"/>
          <w:szCs w:val="24"/>
        </w:rPr>
      </w:pPr>
      <w:r w:rsidRPr="00967278">
        <w:rPr>
          <w:bCs/>
          <w:sz w:val="24"/>
          <w:szCs w:val="24"/>
        </w:rPr>
        <w:t>4</w:t>
      </w:r>
      <w:r w:rsidRPr="00967278">
        <w:rPr>
          <w:sz w:val="24"/>
          <w:szCs w:val="24"/>
        </w:rPr>
        <w:t>.1 – O pagamento pela aquisição do objeto da presente ATA, será feito pelo Órgão Participante em favor do FORNECEDOR, mediante depósito bancário em sua conta corrente, ou diretamente ao representante legal.</w:t>
      </w:r>
    </w:p>
    <w:p w:rsidR="00CF599C" w:rsidRPr="00967278" w:rsidRDefault="00CF599C" w:rsidP="00B86F80">
      <w:pPr>
        <w:autoSpaceDE w:val="0"/>
        <w:autoSpaceDN w:val="0"/>
        <w:adjustRightInd w:val="0"/>
        <w:ind w:firstLine="708"/>
        <w:jc w:val="both"/>
        <w:rPr>
          <w:b/>
          <w:bCs/>
          <w:sz w:val="24"/>
          <w:szCs w:val="24"/>
        </w:rPr>
      </w:pPr>
      <w:r w:rsidRPr="00967278">
        <w:rPr>
          <w:bCs/>
          <w:sz w:val="24"/>
          <w:szCs w:val="24"/>
        </w:rPr>
        <w:t>4.</w:t>
      </w:r>
      <w:r w:rsidRPr="00967278">
        <w:rPr>
          <w:sz w:val="24"/>
          <w:szCs w:val="24"/>
        </w:rPr>
        <w:t xml:space="preserve">1.1 – O Órgão Participante efetuará o pagamento em até </w:t>
      </w:r>
      <w:r w:rsidRPr="00967278">
        <w:rPr>
          <w:b/>
          <w:sz w:val="24"/>
          <w:szCs w:val="24"/>
        </w:rPr>
        <w:t>30 (trinta) dias</w:t>
      </w:r>
      <w:r w:rsidRPr="00967278">
        <w:rPr>
          <w:sz w:val="24"/>
          <w:szCs w:val="24"/>
        </w:rPr>
        <w:t xml:space="preserve">, após a </w:t>
      </w:r>
      <w:r w:rsidR="00B86F80" w:rsidRPr="00967278">
        <w:rPr>
          <w:sz w:val="24"/>
          <w:szCs w:val="24"/>
        </w:rPr>
        <w:t>prestação dos serviços</w:t>
      </w:r>
      <w:r w:rsidRPr="00967278">
        <w:rPr>
          <w:sz w:val="24"/>
          <w:szCs w:val="24"/>
        </w:rPr>
        <w:t xml:space="preserve">, objeto desta ATA, acompanhado da respectiva </w:t>
      </w:r>
      <w:r w:rsidRPr="00967278">
        <w:rPr>
          <w:b/>
          <w:sz w:val="24"/>
          <w:szCs w:val="24"/>
        </w:rPr>
        <w:t>Nota Fiscal Eletrônica, emitida em nome/CNPJ do Órgão Participante.</w:t>
      </w:r>
    </w:p>
    <w:p w:rsidR="00CF599C" w:rsidRPr="00967278" w:rsidRDefault="00CF599C" w:rsidP="00CF599C">
      <w:pPr>
        <w:autoSpaceDE w:val="0"/>
        <w:autoSpaceDN w:val="0"/>
        <w:adjustRightInd w:val="0"/>
        <w:jc w:val="both"/>
        <w:rPr>
          <w:b/>
          <w:bCs/>
          <w:sz w:val="24"/>
          <w:szCs w:val="24"/>
        </w:rPr>
      </w:pPr>
      <w:r w:rsidRPr="00967278">
        <w:rPr>
          <w:bCs/>
          <w:sz w:val="24"/>
          <w:szCs w:val="24"/>
        </w:rPr>
        <w:t>4</w:t>
      </w:r>
      <w:r w:rsidRPr="00967278">
        <w:rPr>
          <w:sz w:val="24"/>
          <w:szCs w:val="24"/>
        </w:rPr>
        <w:t>.2 – O número do CNPJ - Cadastro Nacional de Pessoa Jurídica - constante das notas fiscais deverá ser aquele fornecido na fase de habilitação do processo licitatório que está vinculado esta ATA.</w:t>
      </w:r>
    </w:p>
    <w:p w:rsidR="00CF599C" w:rsidRPr="00967278" w:rsidRDefault="00CF599C" w:rsidP="00B86F80">
      <w:pPr>
        <w:autoSpaceDE w:val="0"/>
        <w:autoSpaceDN w:val="0"/>
        <w:adjustRightInd w:val="0"/>
        <w:jc w:val="both"/>
        <w:rPr>
          <w:b/>
          <w:bCs/>
          <w:sz w:val="24"/>
          <w:szCs w:val="24"/>
        </w:rPr>
      </w:pPr>
      <w:r w:rsidRPr="00967278">
        <w:rPr>
          <w:bCs/>
          <w:sz w:val="24"/>
          <w:szCs w:val="24"/>
        </w:rPr>
        <w:t>4</w:t>
      </w:r>
      <w:r w:rsidRPr="00967278">
        <w:rPr>
          <w:sz w:val="24"/>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967278" w:rsidRDefault="00CF599C" w:rsidP="00B86F80">
      <w:pPr>
        <w:jc w:val="both"/>
        <w:rPr>
          <w:sz w:val="24"/>
          <w:szCs w:val="24"/>
        </w:rPr>
      </w:pPr>
      <w:r w:rsidRPr="00967278">
        <w:rPr>
          <w:sz w:val="24"/>
          <w:szCs w:val="24"/>
        </w:rPr>
        <w:t>4.4 – Os preços não serão reajustado</w:t>
      </w:r>
      <w:r w:rsidR="00B86F80" w:rsidRPr="00967278">
        <w:rPr>
          <w:sz w:val="24"/>
          <w:szCs w:val="24"/>
        </w:rPr>
        <w:t>s durante a vigência desta Ata.</w:t>
      </w:r>
    </w:p>
    <w:p w:rsidR="00CF599C" w:rsidRPr="00967278" w:rsidRDefault="00CF599C" w:rsidP="00CF599C">
      <w:pPr>
        <w:jc w:val="both"/>
        <w:rPr>
          <w:b/>
          <w:sz w:val="24"/>
          <w:szCs w:val="24"/>
        </w:rPr>
      </w:pPr>
      <w:r w:rsidRPr="00967278">
        <w:rPr>
          <w:b/>
          <w:sz w:val="24"/>
          <w:szCs w:val="24"/>
        </w:rPr>
        <w:t>CLÁUSULA QUINTA – DAS OBRIGAÇÕES DO FORNECEDOR</w:t>
      </w:r>
    </w:p>
    <w:p w:rsidR="00CF599C" w:rsidRPr="00967278" w:rsidRDefault="00CF599C" w:rsidP="00CF599C">
      <w:pPr>
        <w:jc w:val="both"/>
        <w:rPr>
          <w:sz w:val="24"/>
          <w:szCs w:val="24"/>
        </w:rPr>
      </w:pPr>
      <w:r w:rsidRPr="00967278">
        <w:rPr>
          <w:sz w:val="24"/>
          <w:szCs w:val="24"/>
        </w:rPr>
        <w:t>5.1 – Será de responsabilidade do FORNECEDOR:</w:t>
      </w:r>
    </w:p>
    <w:p w:rsidR="00CF599C" w:rsidRPr="00967278" w:rsidRDefault="00CF599C" w:rsidP="00CF599C">
      <w:pPr>
        <w:ind w:firstLine="426"/>
        <w:jc w:val="both"/>
        <w:rPr>
          <w:sz w:val="24"/>
          <w:szCs w:val="24"/>
        </w:rPr>
      </w:pPr>
      <w:r w:rsidRPr="00967278">
        <w:rPr>
          <w:sz w:val="24"/>
          <w:szCs w:val="24"/>
        </w:rPr>
        <w:t>a) fornecer o objeto deste Edital, de acordo com as especificações exigidas;</w:t>
      </w:r>
    </w:p>
    <w:p w:rsidR="00CF599C" w:rsidRPr="00967278" w:rsidRDefault="00CF599C" w:rsidP="00CF599C">
      <w:pPr>
        <w:ind w:firstLine="426"/>
        <w:jc w:val="both"/>
        <w:rPr>
          <w:sz w:val="24"/>
          <w:szCs w:val="24"/>
        </w:rPr>
      </w:pPr>
      <w:r w:rsidRPr="00967278">
        <w:rPr>
          <w:sz w:val="24"/>
          <w:szCs w:val="24"/>
        </w:rPr>
        <w:lastRenderedPageBreak/>
        <w:t xml:space="preserve">b) </w:t>
      </w:r>
      <w:r w:rsidR="00B86F80" w:rsidRPr="00967278">
        <w:rPr>
          <w:sz w:val="24"/>
          <w:szCs w:val="24"/>
        </w:rPr>
        <w:t xml:space="preserve">Executar os serviços </w:t>
      </w:r>
      <w:r w:rsidRPr="00967278">
        <w:rPr>
          <w:sz w:val="24"/>
          <w:szCs w:val="24"/>
        </w:rPr>
        <w:t>objeto desta licitação, na forma, nos locais, nos prazos e nos preços estipulados na sua proposta;</w:t>
      </w:r>
    </w:p>
    <w:p w:rsidR="00CF599C" w:rsidRPr="00967278" w:rsidRDefault="00CF599C" w:rsidP="00CF599C">
      <w:pPr>
        <w:ind w:firstLine="426"/>
        <w:jc w:val="both"/>
        <w:rPr>
          <w:sz w:val="24"/>
          <w:szCs w:val="24"/>
        </w:rPr>
      </w:pPr>
      <w:r w:rsidRPr="00967278">
        <w:rPr>
          <w:sz w:val="24"/>
          <w:szCs w:val="24"/>
        </w:rPr>
        <w:t>b) fornecer os medicamentos dentro do prazo de validade exigido no item 3.2.</w:t>
      </w:r>
    </w:p>
    <w:p w:rsidR="00CF599C" w:rsidRPr="00967278" w:rsidRDefault="00CF599C" w:rsidP="00CF599C">
      <w:pPr>
        <w:ind w:firstLine="426"/>
        <w:jc w:val="both"/>
        <w:rPr>
          <w:sz w:val="24"/>
          <w:szCs w:val="24"/>
        </w:rPr>
      </w:pPr>
      <w:r w:rsidRPr="00967278">
        <w:rPr>
          <w:sz w:val="24"/>
          <w:szCs w:val="24"/>
        </w:rPr>
        <w:t>d) responsabilizar-se por todas as despesas oriundas da</w:t>
      </w:r>
      <w:r w:rsidR="00B86F80" w:rsidRPr="00967278">
        <w:rPr>
          <w:sz w:val="24"/>
          <w:szCs w:val="24"/>
        </w:rPr>
        <w:t xml:space="preserve"> execução dos serviços contratados</w:t>
      </w:r>
      <w:r w:rsidRPr="00967278">
        <w:rPr>
          <w:sz w:val="24"/>
          <w:szCs w:val="24"/>
        </w:rPr>
        <w:t>;</w:t>
      </w:r>
    </w:p>
    <w:p w:rsidR="00CF599C" w:rsidRDefault="00CF599C" w:rsidP="00967278">
      <w:pPr>
        <w:spacing w:after="120"/>
        <w:ind w:firstLine="426"/>
        <w:jc w:val="both"/>
        <w:rPr>
          <w:b/>
          <w:sz w:val="24"/>
          <w:szCs w:val="24"/>
        </w:rPr>
      </w:pPr>
      <w:r w:rsidRPr="00967278">
        <w:rPr>
          <w:sz w:val="24"/>
          <w:szCs w:val="24"/>
        </w:rPr>
        <w:t xml:space="preserve">e) enviar por </w:t>
      </w:r>
      <w:r w:rsidRPr="00967278">
        <w:rPr>
          <w:i/>
          <w:sz w:val="24"/>
          <w:szCs w:val="24"/>
        </w:rPr>
        <w:t>e-mail</w:t>
      </w:r>
      <w:r w:rsidRPr="00967278">
        <w:rPr>
          <w:sz w:val="24"/>
          <w:szCs w:val="24"/>
        </w:rPr>
        <w:t xml:space="preserve"> o arquivo XML oriundo da emissão do DANFE para os endereços eletrônicos do </w:t>
      </w:r>
      <w:r w:rsidRPr="00967278">
        <w:rPr>
          <w:b/>
          <w:sz w:val="24"/>
          <w:szCs w:val="24"/>
          <w:u w:val="single"/>
        </w:rPr>
        <w:t xml:space="preserve">Órgão Gerenciador indicados na autorização de fornecimento. </w:t>
      </w:r>
    </w:p>
    <w:p w:rsidR="00967278" w:rsidRPr="00967278" w:rsidRDefault="00967278" w:rsidP="00967278">
      <w:pPr>
        <w:spacing w:after="120"/>
        <w:ind w:firstLine="426"/>
        <w:jc w:val="both"/>
        <w:rPr>
          <w:b/>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SEXTA – DAS SANÇÕES ADMINISTRATIVAS</w:t>
      </w:r>
    </w:p>
    <w:p w:rsidR="00CF599C" w:rsidRPr="00967278" w:rsidRDefault="00CF599C" w:rsidP="00CF599C">
      <w:pPr>
        <w:jc w:val="both"/>
        <w:rPr>
          <w:sz w:val="24"/>
          <w:szCs w:val="24"/>
        </w:rPr>
      </w:pPr>
      <w:r w:rsidRPr="00967278">
        <w:rPr>
          <w:sz w:val="24"/>
          <w:szCs w:val="24"/>
        </w:rPr>
        <w:t xml:space="preserve">6.1 – Nas hipóteses de inexecução total ou parcial, poderá o Órgão Gerenciador aplicar ao fornecedor as seguintes sanções: </w:t>
      </w:r>
    </w:p>
    <w:p w:rsidR="00CF599C" w:rsidRPr="00967278" w:rsidRDefault="00CF599C" w:rsidP="00CF599C">
      <w:pPr>
        <w:jc w:val="both"/>
        <w:rPr>
          <w:sz w:val="24"/>
          <w:szCs w:val="24"/>
        </w:rPr>
      </w:pPr>
      <w:r w:rsidRPr="00967278">
        <w:rPr>
          <w:sz w:val="24"/>
          <w:szCs w:val="24"/>
        </w:rPr>
        <w:tab/>
        <w:t>a) advertência;</w:t>
      </w:r>
    </w:p>
    <w:p w:rsidR="00CF599C" w:rsidRPr="00967278" w:rsidRDefault="00CF599C" w:rsidP="00CF599C">
      <w:pPr>
        <w:jc w:val="both"/>
        <w:rPr>
          <w:sz w:val="24"/>
          <w:szCs w:val="24"/>
        </w:rPr>
      </w:pPr>
      <w:r w:rsidRPr="00967278">
        <w:rPr>
          <w:sz w:val="24"/>
          <w:szCs w:val="24"/>
        </w:rPr>
        <w:tab/>
        <w:t>b) suspensão temporária de participação em licitação e impedimento de contratar com o Município de Saudades, por prazo não superior a 02 (dois) anos.</w:t>
      </w:r>
    </w:p>
    <w:p w:rsidR="00CF599C" w:rsidRPr="00967278" w:rsidRDefault="00CF599C" w:rsidP="00CF599C">
      <w:pPr>
        <w:jc w:val="both"/>
        <w:rPr>
          <w:sz w:val="24"/>
          <w:szCs w:val="24"/>
        </w:rPr>
      </w:pPr>
      <w:r w:rsidRPr="00967278">
        <w:rPr>
          <w:sz w:val="24"/>
          <w:szCs w:val="24"/>
        </w:rPr>
        <w:tab/>
        <w:t xml:space="preserve">c) Por atraso superior a 5 (cinco) dias </w:t>
      </w:r>
      <w:r w:rsidR="00B86F80" w:rsidRPr="00967278">
        <w:rPr>
          <w:sz w:val="24"/>
          <w:szCs w:val="24"/>
        </w:rPr>
        <w:t>na</w:t>
      </w:r>
      <w:r w:rsidRPr="00967278">
        <w:rPr>
          <w:sz w:val="24"/>
          <w:szCs w:val="24"/>
        </w:rPr>
        <w:t xml:space="preserve"> </w:t>
      </w:r>
      <w:r w:rsidR="00B86F80" w:rsidRPr="00967278">
        <w:rPr>
          <w:sz w:val="24"/>
          <w:szCs w:val="24"/>
        </w:rPr>
        <w:t>realização</w:t>
      </w:r>
      <w:r w:rsidRPr="00967278">
        <w:rPr>
          <w:sz w:val="24"/>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967278" w:rsidRDefault="00CF599C" w:rsidP="00CF599C">
      <w:pPr>
        <w:jc w:val="both"/>
        <w:rPr>
          <w:sz w:val="24"/>
          <w:szCs w:val="24"/>
        </w:rPr>
      </w:pPr>
      <w:r w:rsidRPr="00967278">
        <w:rPr>
          <w:sz w:val="24"/>
          <w:szCs w:val="24"/>
        </w:rPr>
        <w:tab/>
        <w:t>d) Em caso de inexecução parcial ou de qualquer outra irregularidade do objeto poderá ser aplicada multa de 10% (dez por cento) calculada sobre o valor do contrato;</w:t>
      </w:r>
    </w:p>
    <w:p w:rsidR="00CF599C" w:rsidRPr="00967278" w:rsidRDefault="00CF599C" w:rsidP="00CF599C">
      <w:pPr>
        <w:jc w:val="both"/>
        <w:rPr>
          <w:sz w:val="24"/>
          <w:szCs w:val="24"/>
        </w:rPr>
      </w:pPr>
      <w:r w:rsidRPr="00967278">
        <w:rPr>
          <w:sz w:val="24"/>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967278" w:rsidRDefault="00CF599C" w:rsidP="00CF599C">
      <w:pPr>
        <w:jc w:val="both"/>
        <w:rPr>
          <w:sz w:val="24"/>
          <w:szCs w:val="24"/>
        </w:rPr>
      </w:pPr>
      <w:r w:rsidRPr="00967278">
        <w:rPr>
          <w:sz w:val="24"/>
          <w:szCs w:val="24"/>
        </w:rPr>
        <w:tab/>
        <w:t xml:space="preserve">f) Os Processos Administrativos </w:t>
      </w:r>
      <w:proofErr w:type="gramStart"/>
      <w:r w:rsidRPr="00967278">
        <w:rPr>
          <w:sz w:val="24"/>
          <w:szCs w:val="24"/>
        </w:rPr>
        <w:t>serão  julgados</w:t>
      </w:r>
      <w:proofErr w:type="gramEnd"/>
      <w:r w:rsidRPr="00967278">
        <w:rPr>
          <w:sz w:val="24"/>
          <w:szCs w:val="24"/>
        </w:rPr>
        <w:t xml:space="preserve"> por Comissão Especial designada pelo Órgão Gerenciador que proporcionarão ampla defesa e o contraditório ao contratado.</w:t>
      </w:r>
    </w:p>
    <w:p w:rsidR="00CF599C" w:rsidRPr="00967278" w:rsidRDefault="00CF599C" w:rsidP="00B86F80">
      <w:pPr>
        <w:ind w:firstLine="708"/>
        <w:jc w:val="both"/>
        <w:rPr>
          <w:b/>
          <w:bCs/>
          <w:sz w:val="24"/>
          <w:szCs w:val="24"/>
        </w:rPr>
      </w:pPr>
      <w:r w:rsidRPr="00967278">
        <w:rPr>
          <w:sz w:val="24"/>
          <w:szCs w:val="24"/>
        </w:rPr>
        <w:t>g) Após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sidRPr="00967278">
        <w:rPr>
          <w:sz w:val="24"/>
          <w:szCs w:val="24"/>
        </w:rPr>
        <w:t>os os municípios consorciados.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SÉTIMA – DA RESCISÃO CONTRATUAL</w:t>
      </w:r>
    </w:p>
    <w:p w:rsidR="00CF599C" w:rsidRPr="00967278" w:rsidRDefault="00CF599C" w:rsidP="00B86F80">
      <w:pPr>
        <w:ind w:right="-1"/>
        <w:jc w:val="both"/>
        <w:rPr>
          <w:sz w:val="24"/>
          <w:szCs w:val="24"/>
        </w:rPr>
      </w:pPr>
      <w:r w:rsidRPr="00967278">
        <w:rPr>
          <w:sz w:val="24"/>
          <w:szCs w:val="24"/>
        </w:rPr>
        <w:lastRenderedPageBreak/>
        <w:t>7.1 – O presente ajuste poderá ser rescindido, independente de qualquer notificação judicial ou extrajudicial, no caso de inexecução total ou parcial, e pelos demais motivos enumerados no art. 78 da Lei 8.6</w:t>
      </w:r>
      <w:r w:rsidR="00B86F80" w:rsidRPr="00967278">
        <w:rPr>
          <w:sz w:val="24"/>
          <w:szCs w:val="24"/>
        </w:rPr>
        <w:t>66/93 e alterações posteriores.</w:t>
      </w:r>
    </w:p>
    <w:p w:rsidR="00CF599C" w:rsidRPr="00967278" w:rsidRDefault="00CF599C" w:rsidP="00CF599C">
      <w:pPr>
        <w:jc w:val="both"/>
        <w:rPr>
          <w:b/>
          <w:bCs/>
          <w:sz w:val="24"/>
          <w:szCs w:val="24"/>
        </w:rPr>
      </w:pPr>
      <w:r w:rsidRPr="00967278">
        <w:rPr>
          <w:b/>
          <w:bCs/>
          <w:sz w:val="24"/>
          <w:szCs w:val="24"/>
        </w:rPr>
        <w:t>CLÁUSULA OITAVA – DAS ALTERAÇÕES DA ATA DE REGISTRO DE PREÇOS</w:t>
      </w:r>
    </w:p>
    <w:p w:rsidR="00CF599C" w:rsidRPr="00967278" w:rsidRDefault="00CF599C" w:rsidP="00CF599C">
      <w:pPr>
        <w:jc w:val="both"/>
        <w:rPr>
          <w:sz w:val="24"/>
          <w:szCs w:val="24"/>
        </w:rPr>
      </w:pPr>
      <w:r w:rsidRPr="00967278">
        <w:rPr>
          <w:sz w:val="24"/>
          <w:szCs w:val="24"/>
        </w:rPr>
        <w:t xml:space="preserve">8.1 – A Ata de Registro de Preços poderá sofrer alterações, obedecidas às disposições contidas no art. 65 da Lei nº 8.666/93. </w:t>
      </w:r>
    </w:p>
    <w:p w:rsidR="00CF599C" w:rsidRPr="00967278" w:rsidRDefault="00CF599C" w:rsidP="00CF599C">
      <w:pPr>
        <w:jc w:val="both"/>
        <w:rPr>
          <w:sz w:val="24"/>
          <w:szCs w:val="24"/>
        </w:rPr>
      </w:pPr>
      <w:r w:rsidRPr="00967278">
        <w:rPr>
          <w:b/>
          <w:sz w:val="24"/>
          <w:szCs w:val="24"/>
        </w:rPr>
        <w:tab/>
      </w:r>
      <w:r w:rsidRPr="00967278">
        <w:rPr>
          <w:b/>
          <w:sz w:val="24"/>
          <w:szCs w:val="24"/>
        </w:rPr>
        <w:tab/>
        <w:t>§ 1º.</w:t>
      </w:r>
      <w:r w:rsidRPr="00967278">
        <w:rPr>
          <w:sz w:val="24"/>
          <w:szCs w:val="24"/>
        </w:rPr>
        <w:t xml:space="preserve"> Quando o preço inicialmente registrado, por motivo superveniente, tornar-se superior ao preço praticado no mercado o órgão gerenciador deverá: </w:t>
      </w:r>
    </w:p>
    <w:p w:rsidR="00CF599C" w:rsidRPr="00967278" w:rsidRDefault="00CF599C" w:rsidP="00CF599C">
      <w:pPr>
        <w:jc w:val="both"/>
        <w:rPr>
          <w:sz w:val="24"/>
          <w:szCs w:val="24"/>
        </w:rPr>
      </w:pPr>
      <w:r w:rsidRPr="00967278">
        <w:rPr>
          <w:sz w:val="24"/>
          <w:szCs w:val="24"/>
        </w:rPr>
        <w:tab/>
        <w:t xml:space="preserve">I - convocar o FORNECEDOR visando à negociação para redução de preços e sua adequação ao praticado pelo mercado; </w:t>
      </w:r>
    </w:p>
    <w:p w:rsidR="00CF599C" w:rsidRPr="00967278" w:rsidRDefault="00CF599C" w:rsidP="00CF599C">
      <w:pPr>
        <w:jc w:val="both"/>
        <w:rPr>
          <w:sz w:val="24"/>
          <w:szCs w:val="24"/>
        </w:rPr>
      </w:pPr>
      <w:r w:rsidRPr="00967278">
        <w:rPr>
          <w:sz w:val="24"/>
          <w:szCs w:val="24"/>
        </w:rPr>
        <w:tab/>
        <w:t xml:space="preserve">II - frustrada a negociação, o FORNECEDOR será liberado do compromisso assumido; e </w:t>
      </w:r>
    </w:p>
    <w:p w:rsidR="00CF599C" w:rsidRPr="00967278" w:rsidRDefault="00CF599C" w:rsidP="00CF599C">
      <w:pPr>
        <w:jc w:val="both"/>
        <w:rPr>
          <w:sz w:val="24"/>
          <w:szCs w:val="24"/>
        </w:rPr>
      </w:pPr>
      <w:r w:rsidRPr="00967278">
        <w:rPr>
          <w:sz w:val="24"/>
          <w:szCs w:val="24"/>
        </w:rPr>
        <w:tab/>
        <w:t>III - convocar os demais fornecedores visando igual oportunidade de negociação.</w:t>
      </w:r>
      <w:r w:rsidR="00967278">
        <w:rPr>
          <w:sz w:val="24"/>
          <w:szCs w:val="24"/>
        </w:rPr>
        <w:t xml:space="preserve"> </w:t>
      </w:r>
    </w:p>
    <w:p w:rsidR="00CF599C" w:rsidRPr="00967278" w:rsidRDefault="00CF599C" w:rsidP="00CF599C">
      <w:pPr>
        <w:jc w:val="both"/>
        <w:rPr>
          <w:sz w:val="24"/>
          <w:szCs w:val="24"/>
        </w:rPr>
      </w:pPr>
      <w:r w:rsidRPr="00967278">
        <w:rPr>
          <w:sz w:val="24"/>
          <w:szCs w:val="24"/>
        </w:rPr>
        <w:t xml:space="preserve"> </w:t>
      </w:r>
      <w:r w:rsidRPr="00967278">
        <w:rPr>
          <w:sz w:val="24"/>
          <w:szCs w:val="24"/>
        </w:rPr>
        <w:tab/>
      </w:r>
      <w:r w:rsidRPr="00967278">
        <w:rPr>
          <w:sz w:val="24"/>
          <w:szCs w:val="24"/>
        </w:rPr>
        <w:tab/>
      </w:r>
      <w:r w:rsidRPr="00967278">
        <w:rPr>
          <w:b/>
          <w:sz w:val="24"/>
          <w:szCs w:val="24"/>
        </w:rPr>
        <w:t>§ 2º.</w:t>
      </w:r>
      <w:r w:rsidRPr="00967278">
        <w:rPr>
          <w:sz w:val="24"/>
          <w:szCs w:val="24"/>
        </w:rPr>
        <w:t xml:space="preserve"> Quando o preço de mercado tornar-se superior aos preços registrados e o FORNECEDOR, mediante requerimento devidamente comprovado, não puder cumprir o compromisso, o órgão gerenciador poderá: </w:t>
      </w:r>
    </w:p>
    <w:p w:rsidR="00CF599C" w:rsidRPr="00967278" w:rsidRDefault="00CF599C" w:rsidP="00CF599C">
      <w:pPr>
        <w:jc w:val="both"/>
        <w:rPr>
          <w:sz w:val="24"/>
          <w:szCs w:val="24"/>
        </w:rPr>
      </w:pPr>
      <w:r w:rsidRPr="00967278">
        <w:rPr>
          <w:sz w:val="24"/>
          <w:szCs w:val="24"/>
        </w:rPr>
        <w:tab/>
        <w:t xml:space="preserve">I - liberar o FORNECEDOR do compromisso assumido, sem aplicação da penalidade, confirmando a veracidade dos motivos e comprovantes apresentados, e se a comunicação ocorrer antes do pedido de fornecimento; e </w:t>
      </w:r>
    </w:p>
    <w:p w:rsidR="00CF599C" w:rsidRPr="00967278" w:rsidRDefault="00CF599C" w:rsidP="00CF599C">
      <w:pPr>
        <w:jc w:val="both"/>
        <w:rPr>
          <w:sz w:val="24"/>
          <w:szCs w:val="24"/>
        </w:rPr>
      </w:pPr>
      <w:r w:rsidRPr="00967278">
        <w:rPr>
          <w:sz w:val="24"/>
          <w:szCs w:val="24"/>
        </w:rPr>
        <w:tab/>
        <w:t>II - convocar os demais fornecedores visando igual oportunidade de negociação.</w:t>
      </w:r>
    </w:p>
    <w:p w:rsidR="00CF599C" w:rsidRPr="00967278" w:rsidRDefault="00CF599C" w:rsidP="00CF599C">
      <w:pPr>
        <w:jc w:val="both"/>
        <w:rPr>
          <w:sz w:val="24"/>
          <w:szCs w:val="24"/>
        </w:rPr>
      </w:pPr>
      <w:r w:rsidRPr="00967278">
        <w:rPr>
          <w:b/>
          <w:sz w:val="24"/>
          <w:szCs w:val="24"/>
        </w:rPr>
        <w:t xml:space="preserve"> </w:t>
      </w:r>
      <w:r w:rsidRPr="00967278">
        <w:rPr>
          <w:b/>
          <w:sz w:val="24"/>
          <w:szCs w:val="24"/>
        </w:rPr>
        <w:tab/>
      </w:r>
      <w:r w:rsidRPr="00967278">
        <w:rPr>
          <w:b/>
          <w:sz w:val="24"/>
          <w:szCs w:val="24"/>
        </w:rPr>
        <w:tab/>
        <w:t>§ 3º.</w:t>
      </w:r>
      <w:r w:rsidRPr="00967278">
        <w:rPr>
          <w:sz w:val="24"/>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967278" w:rsidRDefault="00CF599C" w:rsidP="00CF599C">
      <w:pPr>
        <w:jc w:val="both"/>
        <w:rPr>
          <w:b/>
          <w:bCs/>
          <w:sz w:val="24"/>
          <w:szCs w:val="24"/>
        </w:rPr>
      </w:pPr>
      <w:r w:rsidRPr="00967278">
        <w:rPr>
          <w:b/>
          <w:bCs/>
          <w:sz w:val="24"/>
          <w:szCs w:val="24"/>
        </w:rPr>
        <w:t>CLÁUSULA NONA – DO CANCELAMENTO DO REGISTRO DO FORNECEDOR</w:t>
      </w:r>
    </w:p>
    <w:p w:rsidR="00CF599C" w:rsidRPr="00967278" w:rsidRDefault="00CF599C" w:rsidP="00CF599C">
      <w:pPr>
        <w:jc w:val="both"/>
        <w:rPr>
          <w:bCs/>
          <w:sz w:val="24"/>
          <w:szCs w:val="24"/>
        </w:rPr>
      </w:pPr>
      <w:r w:rsidRPr="00967278">
        <w:rPr>
          <w:bCs/>
          <w:sz w:val="24"/>
          <w:szCs w:val="24"/>
        </w:rPr>
        <w:t>9.1 – O FORNECEDOR terá seu registro cancelado quando:</w:t>
      </w:r>
    </w:p>
    <w:p w:rsidR="00CF599C" w:rsidRPr="00967278" w:rsidRDefault="00CF599C" w:rsidP="00CF599C">
      <w:pPr>
        <w:ind w:firstLine="1418"/>
        <w:jc w:val="both"/>
        <w:rPr>
          <w:sz w:val="24"/>
          <w:szCs w:val="24"/>
        </w:rPr>
      </w:pPr>
      <w:r w:rsidRPr="00967278">
        <w:rPr>
          <w:sz w:val="24"/>
          <w:szCs w:val="24"/>
        </w:rPr>
        <w:t xml:space="preserve">a) Descumprir as condições da Ata de Registro de Preços; </w:t>
      </w:r>
    </w:p>
    <w:p w:rsidR="00CF599C" w:rsidRPr="00967278" w:rsidRDefault="00CF599C" w:rsidP="00CF599C">
      <w:pPr>
        <w:ind w:firstLine="1418"/>
        <w:jc w:val="both"/>
        <w:rPr>
          <w:sz w:val="24"/>
          <w:szCs w:val="24"/>
        </w:rPr>
      </w:pPr>
      <w:r w:rsidRPr="00967278">
        <w:rPr>
          <w:sz w:val="24"/>
          <w:szCs w:val="24"/>
        </w:rPr>
        <w:t xml:space="preserve">b) Recusar-se a celebrar o ajuste ou não retirar o instrumento equivalente, no prazo estabelecido, sem justificativa aceitável; </w:t>
      </w:r>
    </w:p>
    <w:p w:rsidR="00CF599C" w:rsidRPr="00967278" w:rsidRDefault="00CF599C" w:rsidP="00CF599C">
      <w:pPr>
        <w:ind w:firstLine="1418"/>
        <w:jc w:val="both"/>
        <w:rPr>
          <w:sz w:val="24"/>
          <w:szCs w:val="24"/>
        </w:rPr>
      </w:pPr>
      <w:r w:rsidRPr="00967278">
        <w:rPr>
          <w:sz w:val="24"/>
          <w:szCs w:val="24"/>
        </w:rPr>
        <w:lastRenderedPageBreak/>
        <w:t xml:space="preserve">c) Não aceitar reduzir o seu preço registrado, na hipótese de este se tornar superior àqueles praticados no mercado; </w:t>
      </w:r>
    </w:p>
    <w:p w:rsidR="00CF599C" w:rsidRPr="00967278" w:rsidRDefault="00CF599C" w:rsidP="00CF599C">
      <w:pPr>
        <w:ind w:firstLine="1418"/>
        <w:jc w:val="both"/>
        <w:rPr>
          <w:sz w:val="24"/>
          <w:szCs w:val="24"/>
        </w:rPr>
      </w:pPr>
      <w:r w:rsidRPr="00967278">
        <w:rPr>
          <w:sz w:val="24"/>
          <w:szCs w:val="24"/>
        </w:rPr>
        <w:t xml:space="preserve">d) Tiver presentes razões de interesse público; </w:t>
      </w:r>
    </w:p>
    <w:p w:rsidR="00CF599C" w:rsidRPr="00967278" w:rsidRDefault="00CF599C" w:rsidP="00CF599C">
      <w:pPr>
        <w:ind w:firstLine="1418"/>
        <w:jc w:val="both"/>
        <w:rPr>
          <w:sz w:val="24"/>
          <w:szCs w:val="24"/>
        </w:rPr>
      </w:pPr>
      <w:r w:rsidRPr="00967278">
        <w:rPr>
          <w:sz w:val="24"/>
          <w:szCs w:val="24"/>
        </w:rPr>
        <w:t xml:space="preserve">e) For declarado inidôneo para licitar ou contratar com a Administração nos termos do artigo 87, inciso IV, da Lei Federal nº 8.666, de 21 de junho de 1993; </w:t>
      </w:r>
    </w:p>
    <w:p w:rsidR="00CF599C" w:rsidRPr="00967278" w:rsidRDefault="00CF599C" w:rsidP="003A4CFA">
      <w:pPr>
        <w:ind w:firstLine="1418"/>
        <w:jc w:val="both"/>
        <w:rPr>
          <w:sz w:val="24"/>
          <w:szCs w:val="24"/>
        </w:rPr>
      </w:pPr>
      <w:r w:rsidRPr="00967278">
        <w:rPr>
          <w:sz w:val="24"/>
          <w:szCs w:val="24"/>
        </w:rPr>
        <w:t>f) For impedido de licitar e contratar com o Município de Saudades, nos termos do artigo 7º da Lei Federal nº 1</w:t>
      </w:r>
      <w:r w:rsidR="003A4CFA" w:rsidRPr="00967278">
        <w:rPr>
          <w:sz w:val="24"/>
          <w:szCs w:val="24"/>
        </w:rPr>
        <w:t xml:space="preserve">0.520, de 17 de julho de 2002. </w:t>
      </w:r>
    </w:p>
    <w:p w:rsidR="00CF599C" w:rsidRPr="00967278" w:rsidRDefault="00CF599C" w:rsidP="003A4CFA">
      <w:pPr>
        <w:ind w:firstLine="1418"/>
        <w:jc w:val="both"/>
        <w:rPr>
          <w:sz w:val="24"/>
          <w:szCs w:val="24"/>
        </w:rPr>
      </w:pPr>
      <w:r w:rsidRPr="00967278">
        <w:rPr>
          <w:b/>
          <w:sz w:val="24"/>
          <w:szCs w:val="24"/>
        </w:rPr>
        <w:t>§ 1º.</w:t>
      </w:r>
      <w:r w:rsidRPr="00967278">
        <w:rPr>
          <w:sz w:val="24"/>
          <w:szCs w:val="24"/>
        </w:rPr>
        <w:t xml:space="preserve"> O cancelamento de registro, nas hipóteses previstas, assegurados o contraditório e a ampla defesa, serão formalizados por despacho da autoridade competent</w:t>
      </w:r>
      <w:r w:rsidR="003A4CFA" w:rsidRPr="00967278">
        <w:rPr>
          <w:sz w:val="24"/>
          <w:szCs w:val="24"/>
        </w:rPr>
        <w:t xml:space="preserve">e do órgão gerenciador. </w:t>
      </w:r>
    </w:p>
    <w:p w:rsidR="00CF599C" w:rsidRPr="00967278" w:rsidRDefault="00CF599C" w:rsidP="003A4CFA">
      <w:pPr>
        <w:suppressAutoHyphens/>
        <w:ind w:firstLine="1418"/>
        <w:jc w:val="both"/>
        <w:rPr>
          <w:sz w:val="24"/>
          <w:szCs w:val="24"/>
        </w:rPr>
      </w:pPr>
      <w:r w:rsidRPr="00967278">
        <w:rPr>
          <w:b/>
          <w:sz w:val="24"/>
          <w:szCs w:val="24"/>
        </w:rPr>
        <w:t>§ 2º.</w:t>
      </w:r>
      <w:r w:rsidRPr="00967278">
        <w:rPr>
          <w:sz w:val="24"/>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sidRPr="00967278">
        <w:rPr>
          <w:sz w:val="24"/>
          <w:szCs w:val="24"/>
        </w:rPr>
        <w:t>ovado.</w:t>
      </w:r>
    </w:p>
    <w:p w:rsidR="00CF599C" w:rsidRPr="00967278" w:rsidRDefault="00CF599C" w:rsidP="003A4CFA">
      <w:pPr>
        <w:suppressAutoHyphens/>
        <w:ind w:firstLine="1418"/>
        <w:jc w:val="both"/>
        <w:rPr>
          <w:sz w:val="24"/>
          <w:szCs w:val="24"/>
        </w:rPr>
      </w:pPr>
      <w:r w:rsidRPr="00967278">
        <w:rPr>
          <w:b/>
          <w:sz w:val="24"/>
          <w:szCs w:val="24"/>
        </w:rPr>
        <w:t>§ 3º -</w:t>
      </w:r>
      <w:r w:rsidRPr="00967278">
        <w:rPr>
          <w:sz w:val="24"/>
          <w:szCs w:val="24"/>
        </w:rPr>
        <w:t xml:space="preserve"> Qualquer pedido ou solicitação ao órgão gerenciador, devera ser feita formalmente com documentos ori</w:t>
      </w:r>
      <w:r w:rsidR="003A4CFA" w:rsidRPr="00967278">
        <w:rPr>
          <w:sz w:val="24"/>
          <w:szCs w:val="24"/>
        </w:rPr>
        <w:t>ginais com cópias autenticadas.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 DA DOTAÇÃO ORÇAMENTÁRIA</w:t>
      </w:r>
    </w:p>
    <w:p w:rsidR="00CF599C" w:rsidRPr="00967278" w:rsidRDefault="00CF599C" w:rsidP="00CF599C">
      <w:pPr>
        <w:jc w:val="both"/>
        <w:rPr>
          <w:sz w:val="24"/>
          <w:szCs w:val="24"/>
        </w:rPr>
      </w:pPr>
      <w:r w:rsidRPr="00967278">
        <w:rPr>
          <w:sz w:val="24"/>
          <w:szCs w:val="24"/>
        </w:rPr>
        <w:t>10.1 – As despesas decorrentes da aquisição, objeto da presente Ata de Registro de Preços correrão a conta de dotação específica do orçamento do exercício de 201</w:t>
      </w:r>
      <w:r w:rsidR="00040DB8">
        <w:rPr>
          <w:sz w:val="24"/>
          <w:szCs w:val="24"/>
        </w:rPr>
        <w:t>7</w:t>
      </w:r>
      <w:r w:rsidRPr="00967278">
        <w:rPr>
          <w:sz w:val="24"/>
          <w:szCs w:val="24"/>
        </w:rPr>
        <w:t xml:space="preserve"> dos respectivos órgãos participantes.</w:t>
      </w:r>
    </w:p>
    <w:p w:rsidR="00CF599C" w:rsidRPr="00967278" w:rsidRDefault="00CF599C" w:rsidP="003A4CFA">
      <w:pPr>
        <w:ind w:firstLine="708"/>
        <w:jc w:val="both"/>
        <w:rPr>
          <w:sz w:val="24"/>
          <w:szCs w:val="24"/>
        </w:rPr>
      </w:pPr>
      <w:r w:rsidRPr="00967278">
        <w:rPr>
          <w:sz w:val="24"/>
          <w:szCs w:val="24"/>
        </w:rPr>
        <w:t>10.1.1 – O Órgão Participante quando da contratação especificar</w:t>
      </w:r>
      <w:r w:rsidR="003A4CFA" w:rsidRPr="00967278">
        <w:rPr>
          <w:sz w:val="24"/>
          <w:szCs w:val="24"/>
        </w:rPr>
        <w:t>á a classificação orçamentária.</w:t>
      </w:r>
    </w:p>
    <w:p w:rsidR="00CF599C" w:rsidRPr="00967278" w:rsidRDefault="00CF599C" w:rsidP="00CF599C">
      <w:pPr>
        <w:ind w:right="-1"/>
        <w:jc w:val="both"/>
        <w:rPr>
          <w:b/>
          <w:sz w:val="24"/>
          <w:szCs w:val="24"/>
        </w:rPr>
      </w:pPr>
      <w:r w:rsidRPr="00967278">
        <w:rPr>
          <w:b/>
          <w:sz w:val="24"/>
          <w:szCs w:val="24"/>
        </w:rPr>
        <w:t>CLÁUSULA DÉCIMA PRIMEIRA – DA VINCULAÇÃO AO PROCESSO LICITATÓRIO</w:t>
      </w:r>
    </w:p>
    <w:p w:rsidR="00CF599C" w:rsidRPr="00967278" w:rsidRDefault="00CF599C" w:rsidP="003A4CFA">
      <w:pPr>
        <w:ind w:right="-1"/>
        <w:jc w:val="both"/>
        <w:rPr>
          <w:b/>
          <w:sz w:val="24"/>
          <w:szCs w:val="24"/>
        </w:rPr>
      </w:pPr>
      <w:r w:rsidRPr="00967278">
        <w:rPr>
          <w:sz w:val="24"/>
          <w:szCs w:val="24"/>
        </w:rPr>
        <w:t xml:space="preserve">11.1 – A presente Ata de Registro de Preços está vinculada ao Processo Administrativo de Licitação n° </w:t>
      </w:r>
      <w:r w:rsidR="00967278">
        <w:rPr>
          <w:sz w:val="24"/>
          <w:szCs w:val="24"/>
        </w:rPr>
        <w:t>186</w:t>
      </w:r>
      <w:r w:rsidRPr="00967278">
        <w:rPr>
          <w:sz w:val="24"/>
          <w:szCs w:val="24"/>
        </w:rPr>
        <w:t>/201</w:t>
      </w:r>
      <w:r w:rsidR="00967278">
        <w:rPr>
          <w:sz w:val="24"/>
          <w:szCs w:val="24"/>
        </w:rPr>
        <w:t>7</w:t>
      </w:r>
      <w:r w:rsidRPr="00967278">
        <w:rPr>
          <w:sz w:val="24"/>
          <w:szCs w:val="24"/>
        </w:rPr>
        <w:t>, Pregão Presencial nº 00</w:t>
      </w:r>
      <w:r w:rsidR="00967278">
        <w:rPr>
          <w:sz w:val="24"/>
          <w:szCs w:val="24"/>
        </w:rPr>
        <w:t>4</w:t>
      </w:r>
      <w:r w:rsidRPr="00967278">
        <w:rPr>
          <w:sz w:val="24"/>
          <w:szCs w:val="24"/>
        </w:rPr>
        <w:t>/201</w:t>
      </w:r>
      <w:r w:rsidR="00967278">
        <w:rPr>
          <w:sz w:val="24"/>
          <w:szCs w:val="24"/>
        </w:rPr>
        <w:t>7</w:t>
      </w:r>
      <w:r w:rsidRPr="00967278">
        <w:rPr>
          <w:sz w:val="24"/>
          <w:szCs w:val="24"/>
        </w:rPr>
        <w:t xml:space="preserve"> – do Município de Saudades – Órgão Gerenciador.</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SEGUNDA – DA VIGÊNCIA</w:t>
      </w:r>
    </w:p>
    <w:p w:rsidR="00CF599C" w:rsidRPr="00967278" w:rsidRDefault="00CF599C" w:rsidP="00CF599C">
      <w:pPr>
        <w:autoSpaceDE w:val="0"/>
        <w:autoSpaceDN w:val="0"/>
        <w:adjustRightInd w:val="0"/>
        <w:jc w:val="both"/>
        <w:rPr>
          <w:b/>
          <w:bCs/>
          <w:sz w:val="24"/>
          <w:szCs w:val="24"/>
        </w:rPr>
      </w:pPr>
      <w:r w:rsidRPr="00967278">
        <w:rPr>
          <w:bCs/>
          <w:sz w:val="24"/>
          <w:szCs w:val="24"/>
        </w:rPr>
        <w:t>12.1 – O prazo de validade da Ata de Registro de Preços será de __</w:t>
      </w:r>
      <w:r w:rsidRPr="00967278">
        <w:rPr>
          <w:b/>
          <w:sz w:val="24"/>
          <w:szCs w:val="24"/>
        </w:rPr>
        <w:t xml:space="preserve"> </w:t>
      </w:r>
      <w:proofErr w:type="spellStart"/>
      <w:r w:rsidRPr="00967278">
        <w:rPr>
          <w:b/>
          <w:sz w:val="24"/>
          <w:szCs w:val="24"/>
        </w:rPr>
        <w:t>de</w:t>
      </w:r>
      <w:proofErr w:type="spellEnd"/>
      <w:r w:rsidRPr="00967278">
        <w:rPr>
          <w:b/>
          <w:sz w:val="24"/>
          <w:szCs w:val="24"/>
        </w:rPr>
        <w:t xml:space="preserve"> _________ a ___ de _______________ </w:t>
      </w:r>
      <w:proofErr w:type="spellStart"/>
      <w:r w:rsidRPr="00967278">
        <w:rPr>
          <w:b/>
          <w:sz w:val="24"/>
          <w:szCs w:val="24"/>
        </w:rPr>
        <w:t>de</w:t>
      </w:r>
      <w:proofErr w:type="spellEnd"/>
      <w:r w:rsidRPr="00967278">
        <w:rPr>
          <w:b/>
          <w:sz w:val="24"/>
          <w:szCs w:val="24"/>
        </w:rPr>
        <w:t xml:space="preserve"> 201</w:t>
      </w:r>
      <w:r w:rsidR="00040DB8">
        <w:rPr>
          <w:b/>
          <w:sz w:val="24"/>
          <w:szCs w:val="24"/>
        </w:rPr>
        <w:t>8</w:t>
      </w:r>
      <w:r w:rsidRPr="00967278">
        <w:rPr>
          <w:b/>
          <w:sz w:val="24"/>
          <w:szCs w:val="24"/>
        </w:rPr>
        <w:t>.</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TERCEIRA – DAS DISPOSIÇÕES GERAIS</w:t>
      </w:r>
    </w:p>
    <w:p w:rsidR="00CF599C" w:rsidRPr="00967278" w:rsidRDefault="00CF599C" w:rsidP="003A4CFA">
      <w:pPr>
        <w:autoSpaceDE w:val="0"/>
        <w:autoSpaceDN w:val="0"/>
        <w:adjustRightInd w:val="0"/>
        <w:jc w:val="both"/>
        <w:rPr>
          <w:sz w:val="24"/>
          <w:szCs w:val="24"/>
        </w:rPr>
      </w:pPr>
      <w:r w:rsidRPr="00967278">
        <w:rPr>
          <w:bCs/>
          <w:sz w:val="24"/>
          <w:szCs w:val="24"/>
        </w:rPr>
        <w:lastRenderedPageBreak/>
        <w:t>13.1 –</w:t>
      </w:r>
      <w:r w:rsidRPr="00967278">
        <w:rPr>
          <w:b/>
          <w:bCs/>
          <w:sz w:val="24"/>
          <w:szCs w:val="24"/>
        </w:rPr>
        <w:t xml:space="preserve"> </w:t>
      </w:r>
      <w:r w:rsidRPr="00967278">
        <w:rPr>
          <w:sz w:val="24"/>
          <w:szCs w:val="24"/>
        </w:rPr>
        <w:t xml:space="preserve">O Registro de Preços objeto desta Ata e a sua assinatura pelas partes não gera ao (Órgão Gerenciador (Município) a obrigação de solicitar os fornecimentos que dele poderão advir, independentemente da estimativa </w:t>
      </w:r>
      <w:r w:rsidR="003A4CFA" w:rsidRPr="00967278">
        <w:rPr>
          <w:sz w:val="24"/>
          <w:szCs w:val="24"/>
        </w:rPr>
        <w:t>de consumo indicada no anexo V.</w:t>
      </w:r>
    </w:p>
    <w:p w:rsidR="00CF599C" w:rsidRPr="00967278" w:rsidRDefault="00CF599C" w:rsidP="00CF599C">
      <w:pPr>
        <w:jc w:val="both"/>
        <w:rPr>
          <w:sz w:val="24"/>
          <w:szCs w:val="24"/>
        </w:rPr>
      </w:pPr>
      <w:r w:rsidRPr="00967278">
        <w:rPr>
          <w:sz w:val="24"/>
          <w:szCs w:val="24"/>
        </w:rPr>
        <w:t>13.2 – Observados os critérios e condições estabelecidas no Edital e o preço registrado, o Órgão Participante (Município) poderá comprar</w:t>
      </w:r>
      <w:r w:rsidR="007776DF" w:rsidRPr="00967278">
        <w:rPr>
          <w:sz w:val="24"/>
          <w:szCs w:val="24"/>
        </w:rPr>
        <w:t>/serviços</w:t>
      </w:r>
      <w:r w:rsidRPr="00967278">
        <w:rPr>
          <w:sz w:val="24"/>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sidRPr="00967278">
        <w:rPr>
          <w:sz w:val="24"/>
          <w:szCs w:val="24"/>
        </w:rPr>
        <w:t xml:space="preserve">s com a convocada subsequente. </w:t>
      </w:r>
    </w:p>
    <w:p w:rsidR="00CF599C" w:rsidRPr="00967278" w:rsidRDefault="00CF599C" w:rsidP="00CF599C">
      <w:pPr>
        <w:jc w:val="both"/>
        <w:rPr>
          <w:sz w:val="24"/>
          <w:szCs w:val="24"/>
        </w:rPr>
      </w:pPr>
      <w:r w:rsidRPr="00967278">
        <w:rPr>
          <w:sz w:val="24"/>
          <w:szCs w:val="24"/>
        </w:rPr>
        <w:t>13.3 – A existência de preços registrados não obriga o Órgão Gerenciador ou os Órgãos Participantes a firmar as contratações que deles poderão advir, facultando-se a realização de licitação específica para a aquisição</w:t>
      </w:r>
      <w:r w:rsidR="007776DF" w:rsidRPr="00967278">
        <w:rPr>
          <w:sz w:val="24"/>
          <w:szCs w:val="24"/>
        </w:rPr>
        <w:t>/contratação</w:t>
      </w:r>
      <w:r w:rsidRPr="00967278">
        <w:rPr>
          <w:sz w:val="24"/>
          <w:szCs w:val="24"/>
        </w:rPr>
        <w:t xml:space="preserve"> pretendida, sendo assegurado ao beneficiário do registro a preferência de fornecimento em igualdade de condições. </w:t>
      </w:r>
    </w:p>
    <w:p w:rsidR="00CF599C" w:rsidRPr="00967278" w:rsidRDefault="00CF599C" w:rsidP="007776DF">
      <w:pPr>
        <w:autoSpaceDE w:val="0"/>
        <w:autoSpaceDN w:val="0"/>
        <w:adjustRightInd w:val="0"/>
        <w:jc w:val="both"/>
        <w:rPr>
          <w:sz w:val="24"/>
          <w:szCs w:val="24"/>
        </w:rPr>
      </w:pPr>
      <w:r w:rsidRPr="00967278">
        <w:rPr>
          <w:bCs/>
          <w:sz w:val="24"/>
          <w:szCs w:val="24"/>
        </w:rPr>
        <w:t xml:space="preserve">13.4 – </w:t>
      </w:r>
      <w:r w:rsidRPr="00967278">
        <w:rPr>
          <w:sz w:val="24"/>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sidRPr="00967278">
        <w:rPr>
          <w:sz w:val="24"/>
          <w:szCs w:val="24"/>
        </w:rPr>
        <w:t xml:space="preserve">as partes, para todos os fins. </w:t>
      </w:r>
    </w:p>
    <w:p w:rsidR="00CF599C" w:rsidRPr="00967278" w:rsidRDefault="00CF599C" w:rsidP="00CF599C">
      <w:pPr>
        <w:jc w:val="both"/>
        <w:rPr>
          <w:sz w:val="24"/>
          <w:szCs w:val="24"/>
        </w:rPr>
      </w:pPr>
      <w:r w:rsidRPr="00967278">
        <w:rPr>
          <w:sz w:val="24"/>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QUARTA – DO FORO</w:t>
      </w:r>
    </w:p>
    <w:p w:rsidR="00CF599C" w:rsidRPr="00967278" w:rsidRDefault="00CF599C" w:rsidP="00CF599C">
      <w:pPr>
        <w:autoSpaceDE w:val="0"/>
        <w:autoSpaceDN w:val="0"/>
        <w:adjustRightInd w:val="0"/>
        <w:jc w:val="both"/>
        <w:rPr>
          <w:sz w:val="24"/>
          <w:szCs w:val="24"/>
        </w:rPr>
      </w:pPr>
      <w:r w:rsidRPr="00967278">
        <w:rPr>
          <w:sz w:val="24"/>
          <w:szCs w:val="24"/>
        </w:rPr>
        <w:t>14.1 – É competente o foro da Comarca de Pinhalzinho, SC, para dirimir quaisquer dúvidas, porventura, oriundas da presente Ata de Registro de Preços.</w:t>
      </w:r>
    </w:p>
    <w:p w:rsidR="00CF599C" w:rsidRPr="00967278" w:rsidRDefault="00CF599C" w:rsidP="00CF599C">
      <w:pPr>
        <w:autoSpaceDE w:val="0"/>
        <w:autoSpaceDN w:val="0"/>
        <w:adjustRightInd w:val="0"/>
        <w:ind w:firstLine="708"/>
        <w:jc w:val="both"/>
        <w:rPr>
          <w:sz w:val="24"/>
          <w:szCs w:val="24"/>
        </w:rPr>
      </w:pPr>
      <w:r w:rsidRPr="00967278">
        <w:rPr>
          <w:sz w:val="24"/>
          <w:szCs w:val="24"/>
        </w:rPr>
        <w:t>E por estarem justas e compromissadas, as partes assinam a presente Ata de Registro de Preços em 01</w:t>
      </w:r>
      <w:r w:rsidRPr="00967278">
        <w:rPr>
          <w:bCs/>
          <w:sz w:val="24"/>
          <w:szCs w:val="24"/>
        </w:rPr>
        <w:t>(duas) via</w:t>
      </w:r>
      <w:r w:rsidRPr="00967278">
        <w:rPr>
          <w:sz w:val="24"/>
          <w:szCs w:val="24"/>
        </w:rPr>
        <w:t xml:space="preserve">, que será juntada como parte indissociável do Processo Administrativo de Licitação nº </w:t>
      </w:r>
      <w:r w:rsidR="00040DB8">
        <w:rPr>
          <w:sz w:val="24"/>
          <w:szCs w:val="24"/>
        </w:rPr>
        <w:t>186</w:t>
      </w:r>
      <w:r w:rsidRPr="00967278">
        <w:rPr>
          <w:sz w:val="24"/>
          <w:szCs w:val="24"/>
        </w:rPr>
        <w:t>/201</w:t>
      </w:r>
      <w:r w:rsidR="00040DB8">
        <w:rPr>
          <w:sz w:val="24"/>
          <w:szCs w:val="24"/>
        </w:rPr>
        <w:t>7</w:t>
      </w:r>
      <w:r w:rsidRPr="00967278">
        <w:rPr>
          <w:sz w:val="24"/>
          <w:szCs w:val="24"/>
        </w:rPr>
        <w:t>, com cópia do extrato publicado no Diário Oficial do Município, para consulta pública e obtenção de cópia para os devidos fins e efeitos legais.</w:t>
      </w:r>
    </w:p>
    <w:p w:rsidR="00CF599C" w:rsidRPr="00967278" w:rsidRDefault="00CF599C" w:rsidP="00CF599C">
      <w:pPr>
        <w:autoSpaceDE w:val="0"/>
        <w:autoSpaceDN w:val="0"/>
        <w:adjustRightInd w:val="0"/>
        <w:ind w:firstLine="708"/>
        <w:jc w:val="both"/>
        <w:rPr>
          <w:sz w:val="24"/>
          <w:szCs w:val="24"/>
        </w:rPr>
      </w:pPr>
    </w:p>
    <w:p w:rsidR="00CF599C" w:rsidRPr="00967278" w:rsidRDefault="00CF599C" w:rsidP="00CF599C">
      <w:pPr>
        <w:autoSpaceDE w:val="0"/>
        <w:autoSpaceDN w:val="0"/>
        <w:adjustRightInd w:val="0"/>
        <w:jc w:val="both"/>
        <w:rPr>
          <w:sz w:val="24"/>
          <w:szCs w:val="24"/>
        </w:rPr>
      </w:pPr>
      <w:r w:rsidRPr="00967278">
        <w:rPr>
          <w:sz w:val="24"/>
          <w:szCs w:val="24"/>
        </w:rPr>
        <w:t xml:space="preserve">Saudades (SC), __ de ___________ </w:t>
      </w:r>
      <w:proofErr w:type="spellStart"/>
      <w:r w:rsidRPr="00967278">
        <w:rPr>
          <w:sz w:val="24"/>
          <w:szCs w:val="24"/>
        </w:rPr>
        <w:t>de</w:t>
      </w:r>
      <w:proofErr w:type="spellEnd"/>
      <w:r w:rsidRPr="00967278">
        <w:rPr>
          <w:sz w:val="24"/>
          <w:szCs w:val="24"/>
        </w:rPr>
        <w:t xml:space="preserve"> 201</w:t>
      </w:r>
      <w:r w:rsidR="00040DB8">
        <w:rPr>
          <w:sz w:val="24"/>
          <w:szCs w:val="24"/>
        </w:rPr>
        <w:t>7</w:t>
      </w:r>
      <w:r w:rsidRPr="00967278">
        <w:rPr>
          <w:sz w:val="24"/>
          <w:szCs w:val="24"/>
        </w:rPr>
        <w:t>.</w:t>
      </w: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92"/>
        <w:gridCol w:w="3591"/>
      </w:tblGrid>
      <w:tr w:rsidR="00CF599C" w:rsidRPr="00CA59C7" w:rsidTr="001D0F62">
        <w:tc>
          <w:tcPr>
            <w:tcW w:w="3652" w:type="dxa"/>
            <w:tcBorders>
              <w:left w:val="single" w:sz="4" w:space="0" w:color="FFFFFF"/>
              <w:bottom w:val="single" w:sz="4" w:space="0" w:color="FFFFFF"/>
              <w:right w:val="single" w:sz="4" w:space="0" w:color="FFFFFF"/>
            </w:tcBorders>
            <w:shd w:val="clear" w:color="auto" w:fill="auto"/>
          </w:tcPr>
          <w:p w:rsidR="00CF599C" w:rsidRPr="007776DF" w:rsidRDefault="00CF599C" w:rsidP="007776DF">
            <w:pPr>
              <w:pStyle w:val="Ttulo1"/>
              <w:rPr>
                <w:b w:val="0"/>
              </w:rPr>
            </w:pPr>
            <w:r w:rsidRPr="007776DF">
              <w:rPr>
                <w:b w:val="0"/>
              </w:rPr>
              <w:t>DANIEL KOTHE</w:t>
            </w:r>
          </w:p>
          <w:p w:rsidR="00CF599C" w:rsidRPr="007776DF" w:rsidRDefault="00CF599C" w:rsidP="007776DF">
            <w:pPr>
              <w:pStyle w:val="Ttulo1"/>
              <w:rPr>
                <w:b w:val="0"/>
              </w:rPr>
            </w:pPr>
            <w:r w:rsidRPr="007776DF">
              <w:rPr>
                <w:b w:val="0"/>
              </w:rPr>
              <w:t>Prefeito Municipal</w:t>
            </w:r>
          </w:p>
          <w:p w:rsidR="00CF599C" w:rsidRPr="00CA59C7" w:rsidRDefault="00CF599C" w:rsidP="007776DF">
            <w:pPr>
              <w:pStyle w:val="Ttulo1"/>
              <w:rPr>
                <w:bCs/>
              </w:rPr>
            </w:pPr>
            <w:r w:rsidRPr="007776DF">
              <w:rPr>
                <w:b w:val="0"/>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b/>
                <w:bCs/>
                <w:szCs w:val="24"/>
              </w:rPr>
            </w:pPr>
          </w:p>
          <w:p w:rsidR="00CF599C" w:rsidRPr="00CA59C7" w:rsidRDefault="00CF599C" w:rsidP="001D0F62">
            <w:pPr>
              <w:autoSpaceDE w:val="0"/>
              <w:autoSpaceDN w:val="0"/>
              <w:adjustRightInd w:val="0"/>
              <w:jc w:val="center"/>
              <w:rPr>
                <w:szCs w:val="24"/>
              </w:rPr>
            </w:pPr>
          </w:p>
          <w:p w:rsidR="00CF599C" w:rsidRPr="00CA59C7" w:rsidRDefault="00CF599C" w:rsidP="001D0F62">
            <w:pPr>
              <w:autoSpaceDE w:val="0"/>
              <w:autoSpaceDN w:val="0"/>
              <w:adjustRightInd w:val="0"/>
              <w:jc w:val="center"/>
              <w:rPr>
                <w:b/>
                <w:bCs/>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rFonts w:eastAsia="Arial"/>
                <w:color w:val="000000"/>
                <w:szCs w:val="24"/>
              </w:rPr>
            </w:pPr>
          </w:p>
          <w:p w:rsidR="00CF599C" w:rsidRPr="00CA59C7" w:rsidRDefault="00CF599C" w:rsidP="001D0F62">
            <w:pPr>
              <w:autoSpaceDE w:val="0"/>
              <w:autoSpaceDN w:val="0"/>
              <w:adjustRightInd w:val="0"/>
              <w:jc w:val="center"/>
              <w:rPr>
                <w:bCs/>
                <w:szCs w:val="24"/>
              </w:rPr>
            </w:pPr>
            <w:r w:rsidRPr="00CA59C7">
              <w:rPr>
                <w:bCs/>
                <w:szCs w:val="24"/>
              </w:rPr>
              <w:t xml:space="preserve"> </w:t>
            </w:r>
          </w:p>
        </w:tc>
      </w:tr>
    </w:tbl>
    <w:p w:rsidR="00CF599C" w:rsidRPr="00CA59C7" w:rsidRDefault="00CF599C" w:rsidP="00CF599C">
      <w:pPr>
        <w:autoSpaceDE w:val="0"/>
        <w:autoSpaceDN w:val="0"/>
        <w:adjustRightInd w:val="0"/>
        <w:jc w:val="both"/>
        <w:rPr>
          <w:b/>
          <w:bCs/>
          <w:szCs w:val="24"/>
        </w:rPr>
      </w:pPr>
    </w:p>
    <w:p w:rsidR="00CF599C" w:rsidRPr="00CA59C7" w:rsidRDefault="00CF599C" w:rsidP="00CF599C">
      <w:pPr>
        <w:rPr>
          <w:b/>
          <w:szCs w:val="24"/>
        </w:rPr>
      </w:pPr>
      <w:r w:rsidRPr="00CA59C7">
        <w:rPr>
          <w:b/>
          <w:szCs w:val="24"/>
        </w:rPr>
        <w:t>_____________________________</w:t>
      </w:r>
    </w:p>
    <w:p w:rsidR="00CF599C" w:rsidRPr="00CA59C7" w:rsidRDefault="00CF599C" w:rsidP="00CF599C">
      <w:pPr>
        <w:rPr>
          <w:b/>
          <w:szCs w:val="24"/>
        </w:rPr>
      </w:pPr>
      <w:r w:rsidRPr="00CA59C7">
        <w:rPr>
          <w:b/>
          <w:szCs w:val="24"/>
        </w:rPr>
        <w:t xml:space="preserve">                     Pregoeiro</w:t>
      </w:r>
    </w:p>
    <w:p w:rsidR="00CF599C" w:rsidRPr="00CA59C7" w:rsidRDefault="00CF599C" w:rsidP="00CF599C">
      <w:pPr>
        <w:rPr>
          <w:b/>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153378" w:rsidRDefault="00153378" w:rsidP="00CF599C">
      <w:pPr>
        <w:rPr>
          <w:szCs w:val="24"/>
        </w:rPr>
      </w:pPr>
    </w:p>
    <w:p w:rsidR="00153378" w:rsidRDefault="00153378" w:rsidP="00CF599C">
      <w:pPr>
        <w:rPr>
          <w:szCs w:val="24"/>
        </w:rPr>
      </w:pPr>
    </w:p>
    <w:p w:rsidR="00153378" w:rsidRDefault="00153378" w:rsidP="00CF599C">
      <w:pPr>
        <w:rPr>
          <w:szCs w:val="24"/>
        </w:rPr>
      </w:pPr>
    </w:p>
    <w:p w:rsidR="00153378" w:rsidRPr="00CA59C7" w:rsidRDefault="00153378" w:rsidP="00CF599C">
      <w:pPr>
        <w:rPr>
          <w:szCs w:val="24"/>
        </w:rPr>
      </w:pPr>
    </w:p>
    <w:p w:rsidR="00CF599C" w:rsidRPr="00040DB8" w:rsidRDefault="00CF599C" w:rsidP="00CF599C">
      <w:pPr>
        <w:jc w:val="center"/>
        <w:rPr>
          <w:b/>
          <w:sz w:val="24"/>
          <w:szCs w:val="24"/>
        </w:rPr>
      </w:pPr>
      <w:r w:rsidRPr="00040DB8">
        <w:rPr>
          <w:b/>
          <w:sz w:val="24"/>
          <w:szCs w:val="24"/>
        </w:rPr>
        <w:t xml:space="preserve">PROCESSO ADMINISTRATIVO DE LICITAÇÃO Nº </w:t>
      </w:r>
      <w:r w:rsidR="00040DB8">
        <w:rPr>
          <w:b/>
          <w:sz w:val="24"/>
          <w:szCs w:val="24"/>
        </w:rPr>
        <w:t>186</w:t>
      </w:r>
      <w:r w:rsidRPr="00040DB8">
        <w:rPr>
          <w:b/>
          <w:sz w:val="24"/>
          <w:szCs w:val="24"/>
        </w:rPr>
        <w:t>/201</w:t>
      </w:r>
      <w:r w:rsidR="00040DB8">
        <w:rPr>
          <w:b/>
          <w:sz w:val="24"/>
          <w:szCs w:val="24"/>
        </w:rPr>
        <w:t>7</w:t>
      </w:r>
    </w:p>
    <w:p w:rsidR="00CF599C" w:rsidRPr="00040DB8" w:rsidRDefault="00CF599C" w:rsidP="00CF599C">
      <w:pPr>
        <w:jc w:val="center"/>
        <w:rPr>
          <w:b/>
          <w:sz w:val="24"/>
          <w:szCs w:val="24"/>
        </w:rPr>
      </w:pPr>
      <w:r w:rsidRPr="00040DB8">
        <w:rPr>
          <w:b/>
          <w:sz w:val="24"/>
          <w:szCs w:val="24"/>
        </w:rPr>
        <w:t>PREGÃO ELETRÔNICO Nº 00</w:t>
      </w:r>
      <w:r w:rsidR="00040DB8">
        <w:rPr>
          <w:b/>
          <w:sz w:val="24"/>
          <w:szCs w:val="24"/>
        </w:rPr>
        <w:t>4</w:t>
      </w:r>
      <w:r w:rsidRPr="00040DB8">
        <w:rPr>
          <w:b/>
          <w:sz w:val="24"/>
          <w:szCs w:val="24"/>
        </w:rPr>
        <w:t>/201</w:t>
      </w:r>
      <w:r w:rsidR="00040DB8">
        <w:rPr>
          <w:b/>
          <w:sz w:val="24"/>
          <w:szCs w:val="24"/>
        </w:rPr>
        <w:t>7</w:t>
      </w:r>
    </w:p>
    <w:p w:rsidR="00CF599C" w:rsidRPr="00040DB8" w:rsidRDefault="00CF599C" w:rsidP="00CF599C">
      <w:pPr>
        <w:jc w:val="center"/>
        <w:rPr>
          <w:b/>
          <w:sz w:val="24"/>
          <w:szCs w:val="24"/>
          <w:u w:val="single"/>
        </w:rPr>
      </w:pPr>
    </w:p>
    <w:p w:rsidR="00CF599C" w:rsidRPr="00CA59C7" w:rsidRDefault="00CF599C" w:rsidP="00CF599C">
      <w:pPr>
        <w:jc w:val="center"/>
        <w:rPr>
          <w:b/>
          <w:szCs w:val="24"/>
          <w:u w:val="single"/>
        </w:rPr>
      </w:pPr>
    </w:p>
    <w:p w:rsidR="00CF599C" w:rsidRPr="00040DB8" w:rsidRDefault="00CF599C" w:rsidP="00CF599C">
      <w:pPr>
        <w:jc w:val="center"/>
        <w:rPr>
          <w:b/>
          <w:sz w:val="24"/>
          <w:szCs w:val="24"/>
          <w:u w:val="single"/>
        </w:rPr>
      </w:pPr>
      <w:r w:rsidRPr="00040DB8">
        <w:rPr>
          <w:b/>
          <w:sz w:val="24"/>
          <w:szCs w:val="24"/>
          <w:u w:val="single"/>
        </w:rPr>
        <w:t>ANEXO I - ATA</w:t>
      </w:r>
    </w:p>
    <w:p w:rsidR="00CF599C" w:rsidRPr="00040DB8" w:rsidRDefault="00CF599C" w:rsidP="00CF599C">
      <w:pPr>
        <w:jc w:val="center"/>
        <w:rPr>
          <w:b/>
          <w:sz w:val="24"/>
          <w:szCs w:val="24"/>
        </w:rPr>
      </w:pPr>
    </w:p>
    <w:p w:rsidR="00CF599C" w:rsidRPr="00040DB8" w:rsidRDefault="00CF599C" w:rsidP="00CF599C">
      <w:pPr>
        <w:jc w:val="both"/>
        <w:rPr>
          <w:sz w:val="24"/>
          <w:szCs w:val="24"/>
        </w:rPr>
      </w:pPr>
      <w:r w:rsidRPr="00040DB8">
        <w:rPr>
          <w:b/>
          <w:sz w:val="24"/>
          <w:szCs w:val="24"/>
        </w:rPr>
        <w:t xml:space="preserve">RELAÇÃO DE MATERIAL REGISTRADOS COM A </w:t>
      </w:r>
      <w:proofErr w:type="gramStart"/>
      <w:r w:rsidRPr="00040DB8">
        <w:rPr>
          <w:b/>
          <w:sz w:val="24"/>
          <w:szCs w:val="24"/>
        </w:rPr>
        <w:t xml:space="preserve">EMPRESA </w:t>
      </w:r>
      <w:r w:rsidRPr="00040DB8">
        <w:rPr>
          <w:sz w:val="24"/>
          <w:szCs w:val="24"/>
        </w:rPr>
        <w:t xml:space="preserve"> ........................</w:t>
      </w:r>
      <w:proofErr w:type="gramEnd"/>
      <w:r w:rsidRPr="00040DB8">
        <w:rPr>
          <w:sz w:val="24"/>
          <w:szCs w:val="24"/>
        </w:rPr>
        <w:t xml:space="preserve"> – CNPJ Nº ...................................... – IE ....................., ENDEREÇO: ....................................</w:t>
      </w:r>
      <w:proofErr w:type="gramStart"/>
      <w:r w:rsidRPr="00040DB8">
        <w:rPr>
          <w:sz w:val="24"/>
          <w:szCs w:val="24"/>
        </w:rPr>
        <w:t>,  Nº</w:t>
      </w:r>
      <w:proofErr w:type="gramEnd"/>
      <w:r w:rsidRPr="00040DB8">
        <w:rPr>
          <w:sz w:val="24"/>
          <w:szCs w:val="24"/>
        </w:rPr>
        <w:t xml:space="preserve"> ............ – BAIRRO......................... – </w:t>
      </w:r>
      <w:proofErr w:type="gramStart"/>
      <w:r w:rsidRPr="00040DB8">
        <w:rPr>
          <w:sz w:val="24"/>
          <w:szCs w:val="24"/>
        </w:rPr>
        <w:t>CEP.:</w:t>
      </w:r>
      <w:proofErr w:type="gramEnd"/>
      <w:r w:rsidRPr="00040DB8">
        <w:rPr>
          <w:sz w:val="24"/>
          <w:szCs w:val="24"/>
        </w:rPr>
        <w:t xml:space="preserve">........................ – .................................... ––  ....... - TELEFONE </w:t>
      </w:r>
      <w:proofErr w:type="gramStart"/>
      <w:r w:rsidRPr="00040DB8">
        <w:rPr>
          <w:sz w:val="24"/>
          <w:szCs w:val="24"/>
        </w:rPr>
        <w:t>(....</w:t>
      </w:r>
      <w:proofErr w:type="gramEnd"/>
      <w:r w:rsidRPr="00040DB8">
        <w:rPr>
          <w:sz w:val="24"/>
          <w:szCs w:val="24"/>
        </w:rPr>
        <w:t xml:space="preserve">.) ............................... – </w:t>
      </w:r>
      <w:proofErr w:type="gramStart"/>
      <w:r w:rsidRPr="00040DB8">
        <w:rPr>
          <w:sz w:val="24"/>
          <w:szCs w:val="24"/>
        </w:rPr>
        <w:t>EMAIL::</w:t>
      </w:r>
      <w:proofErr w:type="gramEnd"/>
      <w:r w:rsidRPr="00040DB8">
        <w:rPr>
          <w:sz w:val="24"/>
          <w:szCs w:val="24"/>
        </w:rPr>
        <w:t xml:space="preserve">                    </w:t>
      </w:r>
      <w:r w:rsidRPr="00040DB8">
        <w:rPr>
          <w:rFonts w:eastAsia="Arial"/>
          <w:b/>
          <w:color w:val="000000"/>
          <w:sz w:val="24"/>
          <w:szCs w:val="24"/>
        </w:rPr>
        <w:t xml:space="preserve">CONTATOS: </w:t>
      </w:r>
      <w:r w:rsidRPr="00040DB8">
        <w:rPr>
          <w:rFonts w:eastAsia="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19"/>
        <w:gridCol w:w="857"/>
        <w:gridCol w:w="691"/>
        <w:gridCol w:w="3405"/>
        <w:gridCol w:w="1246"/>
        <w:gridCol w:w="1109"/>
      </w:tblGrid>
      <w:tr w:rsidR="00CF599C" w:rsidRPr="00CA59C7" w:rsidTr="001D0F62">
        <w:tc>
          <w:tcPr>
            <w:tcW w:w="6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Lote</w:t>
            </w:r>
          </w:p>
        </w:tc>
        <w:tc>
          <w:tcPr>
            <w:tcW w:w="72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Item</w:t>
            </w:r>
          </w:p>
        </w:tc>
        <w:tc>
          <w:tcPr>
            <w:tcW w:w="86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Quant.</w:t>
            </w:r>
          </w:p>
        </w:tc>
        <w:tc>
          <w:tcPr>
            <w:tcW w:w="69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Descrição</w:t>
            </w:r>
          </w:p>
        </w:tc>
        <w:tc>
          <w:tcPr>
            <w:tcW w:w="127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Marca</w:t>
            </w:r>
          </w:p>
        </w:tc>
        <w:tc>
          <w:tcPr>
            <w:tcW w:w="113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Valor R$</w:t>
            </w: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72" w:rsidRDefault="003B6572" w:rsidP="008A108C">
      <w:pPr>
        <w:spacing w:after="0" w:line="240" w:lineRule="auto"/>
      </w:pPr>
      <w:r>
        <w:separator/>
      </w:r>
    </w:p>
  </w:endnote>
  <w:endnote w:type="continuationSeparator" w:id="0">
    <w:p w:rsidR="003B6572" w:rsidRDefault="003B6572"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Default="001D0F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F62" w:rsidRDefault="001D0F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Default="001D0F62"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36FF8">
      <w:rPr>
        <w:rStyle w:val="Nmerodepgina"/>
        <w:noProof/>
        <w:sz w:val="16"/>
      </w:rPr>
      <w:t>24</w:t>
    </w:r>
    <w:r>
      <w:rPr>
        <w:rStyle w:val="Nmerodepgina"/>
        <w:sz w:val="16"/>
      </w:rPr>
      <w:fldChar w:fldCharType="end"/>
    </w:r>
  </w:p>
  <w:p w:rsidR="001D0F62" w:rsidRDefault="001D0F62" w:rsidP="00FA021C">
    <w:pPr>
      <w:pStyle w:val="Rodap"/>
    </w:pPr>
    <w:r>
      <w:t>_________________________________________________________</w:t>
    </w:r>
  </w:p>
  <w:p w:rsidR="001D0F62" w:rsidRDefault="001D0F62" w:rsidP="00FA021C">
    <w:pPr>
      <w:pStyle w:val="Rodap"/>
      <w:rPr>
        <w:sz w:val="20"/>
      </w:rPr>
    </w:pPr>
    <w:r>
      <w:rPr>
        <w:sz w:val="20"/>
      </w:rPr>
      <w:t>Rua Castro Alves, 279 – CEP: 89.868-000 – Saudades, Santa Catarina.</w:t>
    </w:r>
  </w:p>
  <w:p w:rsidR="001D0F62" w:rsidRDefault="001D0F62" w:rsidP="00FA021C">
    <w:pPr>
      <w:pStyle w:val="Rodap"/>
      <w:rPr>
        <w:sz w:val="20"/>
      </w:rPr>
    </w:pPr>
    <w:r>
      <w:rPr>
        <w:sz w:val="20"/>
      </w:rPr>
      <w:t>Fone/Fax: (49) 3334-0127 – CNPJ: 83.021.881/0001-54</w:t>
    </w:r>
  </w:p>
  <w:p w:rsidR="001D0F62" w:rsidRDefault="001D0F62"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1D0F62" w:rsidRDefault="001D0F62"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72" w:rsidRDefault="003B6572" w:rsidP="008A108C">
      <w:pPr>
        <w:spacing w:after="0" w:line="240" w:lineRule="auto"/>
      </w:pPr>
      <w:r>
        <w:separator/>
      </w:r>
    </w:p>
  </w:footnote>
  <w:footnote w:type="continuationSeparator" w:id="0">
    <w:p w:rsidR="003B6572" w:rsidRDefault="003B6572"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Pr="002D2BB0" w:rsidRDefault="001D0F62"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D0F62" w:rsidRPr="00957E25" w:rsidRDefault="001D0F62" w:rsidP="00957E25">
                          <w:pPr>
                            <w:pStyle w:val="Ttulo1"/>
                            <w:jc w:val="both"/>
                            <w:rPr>
                              <w:sz w:val="32"/>
                              <w:szCs w:val="32"/>
                            </w:rPr>
                          </w:pPr>
                          <w:r w:rsidRPr="00957E25">
                            <w:rPr>
                              <w:sz w:val="32"/>
                              <w:szCs w:val="32"/>
                            </w:rPr>
                            <w:t>ESTADO DE SANTA CATARINA</w:t>
                          </w:r>
                        </w:p>
                        <w:p w:rsidR="001D0F62" w:rsidRPr="00957E25" w:rsidRDefault="001D0F62" w:rsidP="00957E25">
                          <w:pPr>
                            <w:pStyle w:val="Ttulo1"/>
                            <w:jc w:val="both"/>
                            <w:rPr>
                              <w:sz w:val="32"/>
                              <w:szCs w:val="32"/>
                            </w:rPr>
                          </w:pPr>
                          <w:r w:rsidRPr="00957E25">
                            <w:rPr>
                              <w:sz w:val="32"/>
                              <w:szCs w:val="32"/>
                            </w:rPr>
                            <w:t>PREFEITURA MUNICIPAL DE SAUDADES</w:t>
                          </w:r>
                        </w:p>
                        <w:p w:rsidR="001D0F62" w:rsidRDefault="001D0F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637C3"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1D0F62" w:rsidRPr="00957E25" w:rsidRDefault="001D0F62" w:rsidP="00957E25">
                    <w:pPr>
                      <w:pStyle w:val="Ttulo1"/>
                      <w:jc w:val="both"/>
                      <w:rPr>
                        <w:sz w:val="32"/>
                        <w:szCs w:val="32"/>
                      </w:rPr>
                    </w:pPr>
                    <w:r w:rsidRPr="00957E25">
                      <w:rPr>
                        <w:sz w:val="32"/>
                        <w:szCs w:val="32"/>
                      </w:rPr>
                      <w:t>ESTADO DE SANTA CATARINA</w:t>
                    </w:r>
                  </w:p>
                  <w:p w:rsidR="001D0F62" w:rsidRPr="00957E25" w:rsidRDefault="001D0F62" w:rsidP="00957E25">
                    <w:pPr>
                      <w:pStyle w:val="Ttulo1"/>
                      <w:jc w:val="both"/>
                      <w:rPr>
                        <w:sz w:val="32"/>
                        <w:szCs w:val="32"/>
                      </w:rPr>
                    </w:pPr>
                    <w:r w:rsidRPr="00957E25">
                      <w:rPr>
                        <w:sz w:val="32"/>
                        <w:szCs w:val="32"/>
                      </w:rPr>
                      <w:t>PREFEITURA MUNICIPAL DE SAUDADES</w:t>
                    </w:r>
                  </w:p>
                  <w:p w:rsidR="001D0F62" w:rsidRDefault="001D0F62"/>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9"/>
    <w:rsid w:val="00035646"/>
    <w:rsid w:val="00040DB8"/>
    <w:rsid w:val="000702A7"/>
    <w:rsid w:val="00074825"/>
    <w:rsid w:val="000815C7"/>
    <w:rsid w:val="00096C9A"/>
    <w:rsid w:val="000C16FC"/>
    <w:rsid w:val="00153378"/>
    <w:rsid w:val="001629B9"/>
    <w:rsid w:val="0017718E"/>
    <w:rsid w:val="00181E7D"/>
    <w:rsid w:val="001937D8"/>
    <w:rsid w:val="001B5BFA"/>
    <w:rsid w:val="001B7F31"/>
    <w:rsid w:val="001D0F62"/>
    <w:rsid w:val="00214673"/>
    <w:rsid w:val="0024421D"/>
    <w:rsid w:val="003242FE"/>
    <w:rsid w:val="003313AB"/>
    <w:rsid w:val="00336ACF"/>
    <w:rsid w:val="00336FF8"/>
    <w:rsid w:val="0035034A"/>
    <w:rsid w:val="003974D9"/>
    <w:rsid w:val="003A4CFA"/>
    <w:rsid w:val="003B36EB"/>
    <w:rsid w:val="003B6572"/>
    <w:rsid w:val="003D7AAE"/>
    <w:rsid w:val="003F1593"/>
    <w:rsid w:val="004232C0"/>
    <w:rsid w:val="00430748"/>
    <w:rsid w:val="00433EF2"/>
    <w:rsid w:val="00472A1A"/>
    <w:rsid w:val="004B3069"/>
    <w:rsid w:val="004B7BC9"/>
    <w:rsid w:val="004F1A54"/>
    <w:rsid w:val="00511DB0"/>
    <w:rsid w:val="00522219"/>
    <w:rsid w:val="00577CE0"/>
    <w:rsid w:val="005B39C0"/>
    <w:rsid w:val="005E1E07"/>
    <w:rsid w:val="006531EC"/>
    <w:rsid w:val="00676DB2"/>
    <w:rsid w:val="00685ED9"/>
    <w:rsid w:val="006A2E90"/>
    <w:rsid w:val="006C6846"/>
    <w:rsid w:val="006D5273"/>
    <w:rsid w:val="006F1773"/>
    <w:rsid w:val="00775721"/>
    <w:rsid w:val="007776DF"/>
    <w:rsid w:val="007E41A5"/>
    <w:rsid w:val="00824A70"/>
    <w:rsid w:val="00894450"/>
    <w:rsid w:val="008A108C"/>
    <w:rsid w:val="00931BF6"/>
    <w:rsid w:val="00941980"/>
    <w:rsid w:val="0094526D"/>
    <w:rsid w:val="00957E25"/>
    <w:rsid w:val="00967278"/>
    <w:rsid w:val="009862C3"/>
    <w:rsid w:val="00A04417"/>
    <w:rsid w:val="00A375B3"/>
    <w:rsid w:val="00A37FEA"/>
    <w:rsid w:val="00A96658"/>
    <w:rsid w:val="00AA3886"/>
    <w:rsid w:val="00B172D8"/>
    <w:rsid w:val="00B35579"/>
    <w:rsid w:val="00B5226C"/>
    <w:rsid w:val="00B60099"/>
    <w:rsid w:val="00B80AA2"/>
    <w:rsid w:val="00B86F80"/>
    <w:rsid w:val="00BA02A3"/>
    <w:rsid w:val="00BB10AA"/>
    <w:rsid w:val="00BB4E7F"/>
    <w:rsid w:val="00BC5E82"/>
    <w:rsid w:val="00C319A2"/>
    <w:rsid w:val="00C6690C"/>
    <w:rsid w:val="00C71602"/>
    <w:rsid w:val="00C725A4"/>
    <w:rsid w:val="00C75E46"/>
    <w:rsid w:val="00C77E59"/>
    <w:rsid w:val="00C8442F"/>
    <w:rsid w:val="00CD2A62"/>
    <w:rsid w:val="00CD6C08"/>
    <w:rsid w:val="00CF599C"/>
    <w:rsid w:val="00D01E77"/>
    <w:rsid w:val="00D178E3"/>
    <w:rsid w:val="00D2765C"/>
    <w:rsid w:val="00D97677"/>
    <w:rsid w:val="00DC1D13"/>
    <w:rsid w:val="00DF7923"/>
    <w:rsid w:val="00E169E4"/>
    <w:rsid w:val="00E731DF"/>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8C28C5-AAE3-48CF-9921-B08E82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CEEE-8F36-4BB6-B05F-9296F27D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7333</Words>
  <Characters>39603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4</cp:revision>
  <cp:lastPrinted>2015-11-20T09:26:00Z</cp:lastPrinted>
  <dcterms:created xsi:type="dcterms:W3CDTF">2017-02-08T17:05:00Z</dcterms:created>
  <dcterms:modified xsi:type="dcterms:W3CDTF">2017-02-13T10:34:00Z</dcterms:modified>
</cp:coreProperties>
</file>